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6ACA6" w14:textId="7A30183F" w:rsidR="00A76F49" w:rsidRDefault="00A76F49" w:rsidP="00F16E4C">
      <w:pPr>
        <w:pStyle w:val="Heading4"/>
        <w:rPr>
          <w:rFonts w:ascii="Arial" w:hAnsi="Arial" w:cs="Arial"/>
          <w:bCs w:val="0"/>
          <w:caps/>
          <w:color w:val="auto"/>
          <w:sz w:val="28"/>
          <w:szCs w:val="28"/>
        </w:rPr>
      </w:pPr>
    </w:p>
    <w:p w14:paraId="20B1A685" w14:textId="77777777" w:rsidR="00A76F49" w:rsidRPr="00225F37" w:rsidRDefault="00A76F49" w:rsidP="00A76F49">
      <w:pPr>
        <w:pStyle w:val="NoSpacing"/>
        <w:jc w:val="both"/>
        <w:rPr>
          <w:rFonts w:ascii="Cambria" w:hAnsi="Cambria"/>
          <w:b/>
          <w:color w:val="FF0000"/>
          <w:sz w:val="28"/>
          <w:szCs w:val="28"/>
        </w:rPr>
      </w:pPr>
      <w:r w:rsidRPr="00225F37">
        <w:rPr>
          <w:rFonts w:ascii="Cambria" w:hAnsi="Cambria"/>
          <w:b/>
          <w:color w:val="FF0000"/>
          <w:sz w:val="28"/>
          <w:szCs w:val="28"/>
        </w:rPr>
        <w:t>Note: Please leave this on the ambo, thanks.</w:t>
      </w:r>
    </w:p>
    <w:p w14:paraId="5A4DF09D" w14:textId="77777777" w:rsidR="00A76F49" w:rsidRPr="00225F37" w:rsidRDefault="00A76F49" w:rsidP="00A76F49">
      <w:pPr>
        <w:autoSpaceDE w:val="0"/>
        <w:autoSpaceDN w:val="0"/>
        <w:adjustRightInd w:val="0"/>
        <w:jc w:val="both"/>
        <w:rPr>
          <w:rFonts w:ascii="Cambria" w:hAnsi="Cambria"/>
          <w:b/>
          <w:color w:val="FF0000"/>
          <w:sz w:val="28"/>
          <w:szCs w:val="28"/>
        </w:rPr>
      </w:pPr>
    </w:p>
    <w:p w14:paraId="638A3F0E" w14:textId="77777777" w:rsidR="00A76F49" w:rsidRPr="002A23EB" w:rsidRDefault="00A76F49" w:rsidP="00A76F49">
      <w:pPr>
        <w:autoSpaceDE w:val="0"/>
        <w:autoSpaceDN w:val="0"/>
        <w:adjustRightInd w:val="0"/>
        <w:jc w:val="both"/>
        <w:rPr>
          <w:rFonts w:asciiTheme="majorHAnsi" w:hAnsiTheme="majorHAnsi"/>
          <w:b/>
          <w:sz w:val="28"/>
          <w:szCs w:val="28"/>
        </w:rPr>
      </w:pPr>
      <w:r w:rsidRPr="002A23EB">
        <w:rPr>
          <w:rFonts w:asciiTheme="majorHAnsi" w:hAnsiTheme="majorHAnsi"/>
          <w:b/>
          <w:sz w:val="28"/>
          <w:szCs w:val="28"/>
        </w:rPr>
        <w:t xml:space="preserve">SOLEMNITY OF MARY, THE HOLY MOTHER OF GOD </w:t>
      </w:r>
    </w:p>
    <w:p w14:paraId="49A1F4CC" w14:textId="77777777" w:rsidR="00A76F49" w:rsidRDefault="00A76F49" w:rsidP="00A76F49">
      <w:pPr>
        <w:autoSpaceDE w:val="0"/>
        <w:autoSpaceDN w:val="0"/>
        <w:adjustRightInd w:val="0"/>
        <w:jc w:val="both"/>
        <w:rPr>
          <w:rFonts w:asciiTheme="majorHAnsi" w:hAnsiTheme="majorHAnsi"/>
          <w:b/>
          <w:sz w:val="28"/>
          <w:szCs w:val="28"/>
        </w:rPr>
      </w:pPr>
      <w:r w:rsidRPr="002A23EB">
        <w:rPr>
          <w:rFonts w:asciiTheme="majorHAnsi" w:hAnsiTheme="majorHAnsi"/>
          <w:b/>
          <w:sz w:val="28"/>
          <w:szCs w:val="28"/>
        </w:rPr>
        <w:t>THE OCTAVE DAY OF THE NATIVITY OF THE LORD</w:t>
      </w:r>
    </w:p>
    <w:p w14:paraId="6539017C" w14:textId="77777777" w:rsidR="00A76F49" w:rsidRDefault="00A76F49" w:rsidP="00A76F49">
      <w:pPr>
        <w:autoSpaceDE w:val="0"/>
        <w:autoSpaceDN w:val="0"/>
        <w:adjustRightInd w:val="0"/>
        <w:jc w:val="both"/>
        <w:rPr>
          <w:rFonts w:asciiTheme="majorHAnsi" w:hAnsiTheme="majorHAnsi"/>
          <w:b/>
          <w:sz w:val="28"/>
          <w:szCs w:val="28"/>
        </w:rPr>
      </w:pPr>
    </w:p>
    <w:p w14:paraId="56FAE7E8" w14:textId="77777777" w:rsidR="00A76F49" w:rsidRPr="00661A9A" w:rsidRDefault="00A76F49" w:rsidP="00A76F49">
      <w:pPr>
        <w:autoSpaceDE w:val="0"/>
        <w:autoSpaceDN w:val="0"/>
        <w:adjustRightInd w:val="0"/>
        <w:jc w:val="both"/>
        <w:rPr>
          <w:rFonts w:ascii="Cambria" w:hAnsi="Cambria" w:cs="CenturyOldStyle-Bold"/>
          <w:b/>
          <w:bCs/>
          <w:color w:val="FF0000"/>
          <w:sz w:val="28"/>
          <w:szCs w:val="28"/>
        </w:rPr>
      </w:pPr>
      <w:r w:rsidRPr="00661A9A">
        <w:rPr>
          <w:rFonts w:asciiTheme="majorHAnsi" w:hAnsiTheme="majorHAnsi"/>
          <w:b/>
          <w:color w:val="FF0000"/>
          <w:sz w:val="28"/>
          <w:szCs w:val="28"/>
        </w:rPr>
        <w:t>I</w:t>
      </w:r>
      <w:r w:rsidRPr="00661A9A">
        <w:rPr>
          <w:rFonts w:ascii="Cambria" w:hAnsi="Cambria" w:cs="CenturyOldStyle-Bold"/>
          <w:b/>
          <w:bCs/>
          <w:color w:val="FF0000"/>
          <w:sz w:val="28"/>
          <w:szCs w:val="28"/>
        </w:rPr>
        <w:t>ntroduction:</w:t>
      </w:r>
    </w:p>
    <w:p w14:paraId="729FA4C4" w14:textId="77777777" w:rsidR="00A76F49" w:rsidRPr="00661A9A" w:rsidRDefault="00A76F49" w:rsidP="00A76F49">
      <w:pPr>
        <w:autoSpaceDE w:val="0"/>
        <w:autoSpaceDN w:val="0"/>
        <w:adjustRightInd w:val="0"/>
        <w:jc w:val="both"/>
        <w:rPr>
          <w:rFonts w:ascii="Cambria" w:eastAsia="Calibri" w:hAnsi="Cambria" w:cs="CenturyOldStyle-Bold"/>
          <w:bCs/>
          <w:color w:val="000000"/>
          <w:sz w:val="28"/>
          <w:szCs w:val="28"/>
        </w:rPr>
      </w:pPr>
      <w:r w:rsidRPr="00661A9A">
        <w:rPr>
          <w:rFonts w:ascii="Cambria" w:eastAsia="Calibri" w:hAnsi="Cambria" w:cs="CenturyOldStyle-Bold"/>
          <w:bCs/>
          <w:color w:val="000000"/>
          <w:sz w:val="28"/>
          <w:szCs w:val="28"/>
        </w:rPr>
        <w:t xml:space="preserve">Good </w:t>
      </w:r>
      <w:r w:rsidRPr="00346F48">
        <w:rPr>
          <w:rFonts w:ascii="Cambria" w:eastAsia="Calibri" w:hAnsi="Cambria" w:cs="CenturyOldStyle-Bold"/>
          <w:bCs/>
          <w:color w:val="FF0000"/>
          <w:sz w:val="28"/>
          <w:szCs w:val="28"/>
        </w:rPr>
        <w:t>morning/evening</w:t>
      </w:r>
      <w:r>
        <w:rPr>
          <w:rFonts w:ascii="Cambria" w:eastAsia="Calibri" w:hAnsi="Cambria" w:cs="CenturyOldStyle-Bold"/>
          <w:bCs/>
          <w:color w:val="000000" w:themeColor="text1"/>
          <w:sz w:val="28"/>
          <w:szCs w:val="28"/>
        </w:rPr>
        <w:t xml:space="preserve"> </w:t>
      </w:r>
      <w:r w:rsidRPr="00661A9A">
        <w:rPr>
          <w:rFonts w:ascii="Cambria" w:eastAsia="Calibri" w:hAnsi="Cambria" w:cs="CenturyOldStyle-Bold"/>
          <w:bCs/>
          <w:color w:val="000000"/>
          <w:sz w:val="28"/>
          <w:szCs w:val="28"/>
        </w:rPr>
        <w:t xml:space="preserve">we welcome our parishioners and visitors to Mary Immaculate Quakers Hill/Schofields Parish. </w:t>
      </w:r>
    </w:p>
    <w:p w14:paraId="6FFA9BF8" w14:textId="77777777" w:rsidR="00A76F49" w:rsidRDefault="00A76F49" w:rsidP="00A76F49">
      <w:pPr>
        <w:autoSpaceDE w:val="0"/>
        <w:autoSpaceDN w:val="0"/>
        <w:adjustRightInd w:val="0"/>
        <w:jc w:val="both"/>
        <w:rPr>
          <w:rFonts w:ascii="Cambria" w:eastAsia="Calibri" w:hAnsi="Cambria" w:cs="CenturyOldStyle-Bold"/>
          <w:bCs/>
          <w:color w:val="000000"/>
          <w:sz w:val="28"/>
          <w:szCs w:val="28"/>
        </w:rPr>
      </w:pPr>
    </w:p>
    <w:p w14:paraId="7C3E7300" w14:textId="77777777" w:rsidR="00A76F49" w:rsidRPr="00346F48" w:rsidRDefault="00A76F49" w:rsidP="00A76F49">
      <w:pPr>
        <w:autoSpaceDE w:val="0"/>
        <w:autoSpaceDN w:val="0"/>
        <w:adjustRightInd w:val="0"/>
        <w:jc w:val="both"/>
        <w:rPr>
          <w:rFonts w:ascii="Cambria" w:eastAsia="Calibri" w:hAnsi="Cambria" w:cs="CenturyOldStyle-Bold"/>
          <w:bCs/>
          <w:color w:val="000000"/>
          <w:sz w:val="28"/>
          <w:szCs w:val="28"/>
        </w:rPr>
      </w:pPr>
      <w:r>
        <w:rPr>
          <w:rFonts w:ascii="Cambria" w:eastAsia="Calibri" w:hAnsi="Cambria" w:cs="CenturyOldStyle-Bold"/>
          <w:bCs/>
          <w:color w:val="000000"/>
          <w:sz w:val="28"/>
          <w:szCs w:val="28"/>
        </w:rPr>
        <w:t xml:space="preserve">A happy, peaceful, and </w:t>
      </w:r>
      <w:r w:rsidRPr="00346F48">
        <w:rPr>
          <w:rFonts w:ascii="Cambria" w:eastAsia="Calibri" w:hAnsi="Cambria" w:cs="CenturyOldStyle-Bold"/>
          <w:bCs/>
          <w:color w:val="000000"/>
          <w:sz w:val="28"/>
          <w:szCs w:val="28"/>
        </w:rPr>
        <w:t>prosperous New Year to all of</w:t>
      </w:r>
      <w:r>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you!</w:t>
      </w:r>
    </w:p>
    <w:p w14:paraId="02CEB539" w14:textId="77777777" w:rsidR="00A76F49" w:rsidRDefault="00A76F49" w:rsidP="00A76F49">
      <w:pPr>
        <w:autoSpaceDE w:val="0"/>
        <w:autoSpaceDN w:val="0"/>
        <w:adjustRightInd w:val="0"/>
        <w:jc w:val="both"/>
        <w:rPr>
          <w:rFonts w:ascii="Cambria" w:eastAsia="Calibri" w:hAnsi="Cambria" w:cs="CenturyOldStyle-Bold"/>
          <w:bCs/>
          <w:color w:val="000000"/>
          <w:sz w:val="28"/>
          <w:szCs w:val="28"/>
        </w:rPr>
      </w:pPr>
      <w:r>
        <w:rPr>
          <w:rFonts w:ascii="Cambria" w:eastAsia="Calibri" w:hAnsi="Cambria" w:cs="CenturyOldStyle-Bold"/>
          <w:bCs/>
          <w:color w:val="000000"/>
          <w:sz w:val="28"/>
          <w:szCs w:val="28"/>
        </w:rPr>
        <w:t xml:space="preserve">The year opens with the </w:t>
      </w:r>
      <w:r w:rsidRPr="00346F48">
        <w:rPr>
          <w:rFonts w:ascii="Cambria" w:eastAsia="Calibri" w:hAnsi="Cambria" w:cs="CenturyOldStyle-Bold"/>
          <w:bCs/>
          <w:color w:val="000000"/>
          <w:sz w:val="28"/>
          <w:szCs w:val="28"/>
        </w:rPr>
        <w:t>Solemnity of Mary, Mother of</w:t>
      </w:r>
      <w:r>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 xml:space="preserve">God. </w:t>
      </w:r>
    </w:p>
    <w:p w14:paraId="750BF2D0" w14:textId="16D38171" w:rsidR="00A76F49" w:rsidRPr="00346F48" w:rsidRDefault="00A76F49" w:rsidP="00A76F49">
      <w:pPr>
        <w:autoSpaceDE w:val="0"/>
        <w:autoSpaceDN w:val="0"/>
        <w:adjustRightInd w:val="0"/>
        <w:jc w:val="both"/>
        <w:rPr>
          <w:rFonts w:ascii="Cambria" w:eastAsia="Calibri" w:hAnsi="Cambria" w:cs="CenturyOldStyle-Bold"/>
          <w:bCs/>
          <w:color w:val="000000"/>
          <w:sz w:val="28"/>
          <w:szCs w:val="28"/>
        </w:rPr>
      </w:pPr>
      <w:r w:rsidRPr="00346F48">
        <w:rPr>
          <w:rFonts w:ascii="Cambria" w:eastAsia="Calibri" w:hAnsi="Cambria" w:cs="CenturyOldStyle-Bold"/>
          <w:bCs/>
          <w:color w:val="000000"/>
          <w:sz w:val="28"/>
          <w:szCs w:val="28"/>
        </w:rPr>
        <w:t>Under her maternal care,</w:t>
      </w:r>
      <w:r>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she gathers us, her children in</w:t>
      </w:r>
      <w:r>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Jesus Christ. Let us entrust to</w:t>
      </w:r>
      <w:r w:rsidR="0068528A">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 xml:space="preserve">her </w:t>
      </w:r>
      <w:r>
        <w:rPr>
          <w:rFonts w:ascii="Cambria" w:eastAsia="Calibri" w:hAnsi="Cambria" w:cs="CenturyOldStyle-Bold"/>
          <w:bCs/>
          <w:color w:val="000000"/>
          <w:sz w:val="28"/>
          <w:szCs w:val="28"/>
        </w:rPr>
        <w:t xml:space="preserve">our hopes and fears, our </w:t>
      </w:r>
      <w:r w:rsidRPr="00346F48">
        <w:rPr>
          <w:rFonts w:ascii="Cambria" w:eastAsia="Calibri" w:hAnsi="Cambria" w:cs="CenturyOldStyle-Bold"/>
          <w:bCs/>
          <w:color w:val="000000"/>
          <w:sz w:val="28"/>
          <w:szCs w:val="28"/>
        </w:rPr>
        <w:t>joys and sorrows.</w:t>
      </w:r>
    </w:p>
    <w:p w14:paraId="666F0FD8" w14:textId="77777777" w:rsidR="00A76F49" w:rsidRDefault="00A76F49" w:rsidP="00A76F49">
      <w:pPr>
        <w:autoSpaceDE w:val="0"/>
        <w:autoSpaceDN w:val="0"/>
        <w:adjustRightInd w:val="0"/>
        <w:jc w:val="both"/>
        <w:rPr>
          <w:rFonts w:ascii="Cambria" w:eastAsia="Calibri" w:hAnsi="Cambria" w:cs="CenturyOldStyle-Bold"/>
          <w:bCs/>
          <w:color w:val="000000"/>
          <w:sz w:val="28"/>
          <w:szCs w:val="28"/>
        </w:rPr>
      </w:pPr>
    </w:p>
    <w:p w14:paraId="4DBFBC17" w14:textId="77777777" w:rsidR="00A76F49" w:rsidRPr="00346F48" w:rsidRDefault="00A76F49" w:rsidP="00A76F49">
      <w:pPr>
        <w:autoSpaceDE w:val="0"/>
        <w:autoSpaceDN w:val="0"/>
        <w:adjustRightInd w:val="0"/>
        <w:jc w:val="both"/>
        <w:rPr>
          <w:rFonts w:ascii="Cambria" w:eastAsia="Calibri" w:hAnsi="Cambria" w:cs="CenturyOldStyle-Bold"/>
          <w:bCs/>
          <w:color w:val="000000"/>
          <w:sz w:val="28"/>
          <w:szCs w:val="28"/>
        </w:rPr>
      </w:pPr>
      <w:r w:rsidRPr="00346F48">
        <w:rPr>
          <w:rFonts w:ascii="Cambria" w:eastAsia="Calibri" w:hAnsi="Cambria" w:cs="CenturyOldStyle-Bold"/>
          <w:bCs/>
          <w:color w:val="000000"/>
          <w:sz w:val="28"/>
          <w:szCs w:val="28"/>
        </w:rPr>
        <w:t>Today we also celebrate</w:t>
      </w:r>
      <w:r>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World Day of Prayer for Peace.</w:t>
      </w:r>
    </w:p>
    <w:p w14:paraId="4F9FAA67" w14:textId="2DFC642B" w:rsidR="00A76F49" w:rsidRDefault="00A76F49" w:rsidP="00A76F49">
      <w:pPr>
        <w:autoSpaceDE w:val="0"/>
        <w:autoSpaceDN w:val="0"/>
        <w:adjustRightInd w:val="0"/>
        <w:jc w:val="both"/>
        <w:rPr>
          <w:rFonts w:ascii="Cambria" w:eastAsia="Calibri" w:hAnsi="Cambria" w:cs="CenturyOldStyle-Bold"/>
          <w:bCs/>
          <w:color w:val="000000"/>
          <w:sz w:val="28"/>
          <w:szCs w:val="28"/>
        </w:rPr>
      </w:pPr>
      <w:r>
        <w:rPr>
          <w:rFonts w:ascii="Cambria" w:eastAsia="Calibri" w:hAnsi="Cambria" w:cs="CenturyOldStyle-Bold"/>
          <w:bCs/>
          <w:color w:val="000000"/>
          <w:sz w:val="28"/>
          <w:szCs w:val="28"/>
        </w:rPr>
        <w:t xml:space="preserve">May the Saviour of the world </w:t>
      </w:r>
      <w:r w:rsidRPr="00346F48">
        <w:rPr>
          <w:rFonts w:ascii="Cambria" w:eastAsia="Calibri" w:hAnsi="Cambria" w:cs="CenturyOldStyle-Bold"/>
          <w:bCs/>
          <w:color w:val="000000"/>
          <w:sz w:val="28"/>
          <w:szCs w:val="28"/>
        </w:rPr>
        <w:t>who brings God’s peace to his</w:t>
      </w:r>
      <w:r>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people bless all humanity with</w:t>
      </w:r>
      <w:r>
        <w:rPr>
          <w:rFonts w:ascii="Cambria" w:eastAsia="Calibri" w:hAnsi="Cambria" w:cs="CenturyOldStyle-Bold"/>
          <w:bCs/>
          <w:color w:val="000000"/>
          <w:sz w:val="28"/>
          <w:szCs w:val="28"/>
        </w:rPr>
        <w:t xml:space="preserve"> </w:t>
      </w:r>
      <w:r w:rsidRPr="00346F48">
        <w:rPr>
          <w:rFonts w:ascii="Cambria" w:eastAsia="Calibri" w:hAnsi="Cambria" w:cs="CenturyOldStyle-Bold"/>
          <w:bCs/>
          <w:color w:val="000000"/>
          <w:sz w:val="28"/>
          <w:szCs w:val="28"/>
        </w:rPr>
        <w:t>the gift of peace.</w:t>
      </w:r>
    </w:p>
    <w:p w14:paraId="679F5702" w14:textId="66D9D365" w:rsidR="00A76F49" w:rsidRDefault="00A76F49" w:rsidP="00A76F49">
      <w:pPr>
        <w:autoSpaceDE w:val="0"/>
        <w:autoSpaceDN w:val="0"/>
        <w:adjustRightInd w:val="0"/>
        <w:jc w:val="both"/>
        <w:rPr>
          <w:rFonts w:ascii="Cambria" w:eastAsia="Calibri" w:hAnsi="Cambria" w:cs="CenturyOldStyle-Bold"/>
          <w:bCs/>
          <w:color w:val="000000"/>
          <w:sz w:val="28"/>
          <w:szCs w:val="28"/>
        </w:rPr>
      </w:pPr>
    </w:p>
    <w:p w14:paraId="4D8FCA91" w14:textId="205B06B4" w:rsidR="00A76F49" w:rsidRDefault="00A76F49" w:rsidP="00A76F49">
      <w:pPr>
        <w:autoSpaceDE w:val="0"/>
        <w:autoSpaceDN w:val="0"/>
        <w:adjustRightInd w:val="0"/>
        <w:jc w:val="both"/>
        <w:rPr>
          <w:rFonts w:ascii="Cambria" w:eastAsia="Calibri" w:hAnsi="Cambria" w:cs="CenturyOldStyle-Bold"/>
          <w:bCs/>
          <w:color w:val="000000"/>
          <w:sz w:val="28"/>
          <w:szCs w:val="28"/>
        </w:rPr>
      </w:pPr>
    </w:p>
    <w:p w14:paraId="5F1CDBB0" w14:textId="77777777" w:rsidR="00A76F49" w:rsidRDefault="00A76F49" w:rsidP="00A76F49">
      <w:pPr>
        <w:autoSpaceDE w:val="0"/>
        <w:autoSpaceDN w:val="0"/>
        <w:adjustRightInd w:val="0"/>
        <w:jc w:val="both"/>
        <w:rPr>
          <w:rFonts w:ascii="Cambria" w:eastAsia="Calibri" w:hAnsi="Cambria" w:cs="CenturyOldStyle-Bold"/>
          <w:bCs/>
          <w:color w:val="000000"/>
          <w:sz w:val="28"/>
          <w:szCs w:val="28"/>
        </w:rPr>
      </w:pPr>
    </w:p>
    <w:p w14:paraId="3B590869" w14:textId="77777777" w:rsidR="00A76F49" w:rsidRPr="00661A9A" w:rsidRDefault="00A76F49" w:rsidP="00A76F49">
      <w:pPr>
        <w:autoSpaceDE w:val="0"/>
        <w:autoSpaceDN w:val="0"/>
        <w:adjustRightInd w:val="0"/>
        <w:jc w:val="both"/>
        <w:rPr>
          <w:rFonts w:ascii="Cambria" w:eastAsia="Calibri" w:hAnsi="Cambria" w:cs="CenturyOldStyle-Bold"/>
          <w:bCs/>
          <w:color w:val="000000"/>
          <w:sz w:val="28"/>
          <w:szCs w:val="28"/>
        </w:rPr>
      </w:pPr>
    </w:p>
    <w:p w14:paraId="61A47990" w14:textId="77777777" w:rsidR="00A76F49" w:rsidRDefault="00A76F49" w:rsidP="00A76F49">
      <w:pPr>
        <w:autoSpaceDE w:val="0"/>
        <w:autoSpaceDN w:val="0"/>
        <w:adjustRightInd w:val="0"/>
        <w:jc w:val="both"/>
        <w:rPr>
          <w:rFonts w:ascii="Cambria" w:eastAsia="Calibri" w:hAnsi="Cambria" w:cs="CenturyOldStyle-Bold"/>
          <w:b/>
          <w:bCs/>
          <w:color w:val="FF0000"/>
          <w:sz w:val="28"/>
          <w:szCs w:val="28"/>
        </w:rPr>
      </w:pPr>
      <w:r w:rsidRPr="00661A9A">
        <w:rPr>
          <w:rFonts w:ascii="Cambria" w:eastAsia="Calibri" w:hAnsi="Cambria" w:cs="CenturyOldStyle-Bold"/>
          <w:bCs/>
          <w:color w:val="000000"/>
          <w:sz w:val="28"/>
          <w:szCs w:val="28"/>
        </w:rPr>
        <w:t xml:space="preserve">The Celebrant for </w:t>
      </w:r>
      <w:r>
        <w:rPr>
          <w:rFonts w:ascii="Cambria" w:eastAsia="Calibri" w:hAnsi="Cambria" w:cs="CenturyOldStyle-Bold"/>
          <w:bCs/>
          <w:color w:val="000000"/>
          <w:sz w:val="28"/>
          <w:szCs w:val="28"/>
        </w:rPr>
        <w:t xml:space="preserve">this </w:t>
      </w:r>
      <w:r w:rsidRPr="00661A9A">
        <w:rPr>
          <w:rFonts w:ascii="Cambria" w:eastAsia="Calibri" w:hAnsi="Cambria" w:cs="CenturyOldStyle-Bold"/>
          <w:bCs/>
          <w:color w:val="000000"/>
          <w:sz w:val="28"/>
          <w:szCs w:val="28"/>
        </w:rPr>
        <w:t xml:space="preserve">Mass is </w:t>
      </w:r>
      <w:r>
        <w:rPr>
          <w:rFonts w:ascii="Cambria" w:eastAsia="Calibri" w:hAnsi="Cambria" w:cs="CenturyOldStyle-Bold"/>
          <w:b/>
          <w:bCs/>
          <w:color w:val="FF0000"/>
          <w:sz w:val="28"/>
          <w:szCs w:val="28"/>
        </w:rPr>
        <w:t xml:space="preserve"> </w:t>
      </w:r>
    </w:p>
    <w:p w14:paraId="3642D70A" w14:textId="1E775161" w:rsidR="00A76F49" w:rsidRDefault="00A76F49" w:rsidP="00A76F49">
      <w:pPr>
        <w:autoSpaceDE w:val="0"/>
        <w:autoSpaceDN w:val="0"/>
        <w:adjustRightInd w:val="0"/>
        <w:jc w:val="both"/>
        <w:rPr>
          <w:rFonts w:ascii="Cambria" w:eastAsia="Calibri" w:hAnsi="Cambria" w:cs="CenturyOldStyle-Bold"/>
          <w:b/>
          <w:bCs/>
          <w:color w:val="FF0000"/>
          <w:sz w:val="28"/>
          <w:szCs w:val="28"/>
        </w:rPr>
      </w:pPr>
    </w:p>
    <w:p w14:paraId="6279B8C6" w14:textId="72B26928" w:rsidR="00A76F49" w:rsidRDefault="00A76F49" w:rsidP="00A76F49">
      <w:pPr>
        <w:autoSpaceDE w:val="0"/>
        <w:autoSpaceDN w:val="0"/>
        <w:adjustRightInd w:val="0"/>
        <w:jc w:val="both"/>
        <w:rPr>
          <w:rFonts w:ascii="Cambria" w:eastAsia="Calibri" w:hAnsi="Cambria" w:cs="CenturyOldStyle-Bold"/>
          <w:b/>
          <w:bCs/>
          <w:color w:val="FF0000"/>
          <w:sz w:val="28"/>
          <w:szCs w:val="28"/>
        </w:rPr>
      </w:pPr>
    </w:p>
    <w:p w14:paraId="41790C95" w14:textId="77777777" w:rsidR="00A76F49" w:rsidRPr="00661A9A" w:rsidRDefault="00A76F49" w:rsidP="00A76F49">
      <w:pPr>
        <w:autoSpaceDE w:val="0"/>
        <w:autoSpaceDN w:val="0"/>
        <w:adjustRightInd w:val="0"/>
        <w:jc w:val="both"/>
        <w:rPr>
          <w:rFonts w:ascii="Cambria" w:eastAsia="Calibri" w:hAnsi="Cambria" w:cs="CenturyOldStyle-Bold"/>
          <w:b/>
          <w:bCs/>
          <w:color w:val="FF0000"/>
          <w:sz w:val="28"/>
          <w:szCs w:val="28"/>
        </w:rPr>
      </w:pPr>
    </w:p>
    <w:p w14:paraId="3D406B8E" w14:textId="77777777" w:rsidR="00A76F49" w:rsidRPr="00661A9A" w:rsidRDefault="00A76F49" w:rsidP="00A76F49">
      <w:pPr>
        <w:autoSpaceDE w:val="0"/>
        <w:autoSpaceDN w:val="0"/>
        <w:adjustRightInd w:val="0"/>
        <w:jc w:val="both"/>
        <w:rPr>
          <w:rFonts w:ascii="Cambria" w:eastAsia="Calibri" w:hAnsi="Cambria" w:cs="CenturyOldStyle-Bold"/>
          <w:bCs/>
          <w:color w:val="000000"/>
          <w:sz w:val="28"/>
          <w:szCs w:val="28"/>
        </w:rPr>
      </w:pPr>
      <w:r w:rsidRPr="00661A9A">
        <w:rPr>
          <w:rFonts w:ascii="Cambria" w:eastAsia="Calibri" w:hAnsi="Cambria" w:cs="CenturyOldStyle-Bold"/>
          <w:bCs/>
          <w:color w:val="000000"/>
          <w:sz w:val="28"/>
          <w:szCs w:val="28"/>
        </w:rPr>
        <w:t>Please now stand and join in our Entrance Hymn.</w:t>
      </w:r>
    </w:p>
    <w:p w14:paraId="6B6B0704" w14:textId="77777777" w:rsidR="00A76F49" w:rsidRPr="00661A9A" w:rsidRDefault="00A76F49" w:rsidP="00A76F49">
      <w:pPr>
        <w:autoSpaceDE w:val="0"/>
        <w:autoSpaceDN w:val="0"/>
        <w:adjustRightInd w:val="0"/>
        <w:jc w:val="both"/>
        <w:rPr>
          <w:rFonts w:ascii="Cambria" w:eastAsia="Calibri" w:hAnsi="Cambria" w:cs="CenturyOldStyle-Bold"/>
          <w:bCs/>
          <w:color w:val="000000"/>
          <w:sz w:val="28"/>
          <w:szCs w:val="28"/>
        </w:rPr>
      </w:pPr>
    </w:p>
    <w:p w14:paraId="221F2A97" w14:textId="77777777" w:rsidR="00A76F49" w:rsidRDefault="00A76F49">
      <w:pPr>
        <w:rPr>
          <w:rFonts w:ascii="Arial" w:hAnsi="Arial" w:cs="Arial"/>
          <w:b/>
          <w:caps/>
          <w:sz w:val="28"/>
          <w:szCs w:val="28"/>
        </w:rPr>
      </w:pPr>
      <w:r>
        <w:rPr>
          <w:rFonts w:ascii="Arial" w:hAnsi="Arial" w:cs="Arial"/>
          <w:bCs/>
          <w:caps/>
          <w:sz w:val="28"/>
          <w:szCs w:val="28"/>
        </w:rPr>
        <w:br w:type="page"/>
      </w:r>
    </w:p>
    <w:p w14:paraId="73DCD6FA" w14:textId="77777777" w:rsidR="009F63D3" w:rsidRDefault="009F63D3" w:rsidP="00F16E4C">
      <w:pPr>
        <w:pStyle w:val="Heading4"/>
        <w:rPr>
          <w:rFonts w:ascii="Arial" w:hAnsi="Arial" w:cs="Arial"/>
          <w:bCs w:val="0"/>
          <w:caps/>
          <w:color w:val="auto"/>
          <w:sz w:val="28"/>
          <w:szCs w:val="28"/>
        </w:rPr>
      </w:pPr>
    </w:p>
    <w:p w14:paraId="2FCAFCC8" w14:textId="77777777" w:rsidR="009F63D3" w:rsidRDefault="009F63D3" w:rsidP="00CF074B">
      <w:pPr>
        <w:pStyle w:val="Heading4"/>
        <w:spacing w:before="0" w:beforeAutospacing="0" w:after="0" w:afterAutospacing="0"/>
        <w:jc w:val="center"/>
        <w:rPr>
          <w:rFonts w:ascii="Arial" w:hAnsi="Arial" w:cs="Arial"/>
          <w:bCs w:val="0"/>
          <w:caps/>
          <w:color w:val="auto"/>
          <w:sz w:val="28"/>
          <w:szCs w:val="28"/>
        </w:rPr>
      </w:pPr>
      <w:r w:rsidRPr="009F63D3">
        <w:rPr>
          <w:rFonts w:ascii="Arial" w:hAnsi="Arial" w:cs="Arial"/>
          <w:bCs w:val="0"/>
          <w:caps/>
          <w:color w:val="auto"/>
          <w:sz w:val="28"/>
          <w:szCs w:val="28"/>
        </w:rPr>
        <w:t xml:space="preserve">Solemnity of Mary, the Holy Mother of God </w:t>
      </w:r>
    </w:p>
    <w:p w14:paraId="19504E04" w14:textId="77777777" w:rsidR="009F63D3" w:rsidRDefault="009F63D3" w:rsidP="00CF074B">
      <w:pPr>
        <w:pStyle w:val="Heading4"/>
        <w:spacing w:before="0" w:beforeAutospacing="0" w:after="0" w:afterAutospacing="0"/>
        <w:jc w:val="center"/>
        <w:rPr>
          <w:rFonts w:ascii="Arial" w:hAnsi="Arial" w:cs="Arial"/>
          <w:bCs w:val="0"/>
          <w:caps/>
          <w:color w:val="auto"/>
          <w:sz w:val="28"/>
          <w:szCs w:val="28"/>
        </w:rPr>
      </w:pPr>
      <w:r w:rsidRPr="009F63D3">
        <w:rPr>
          <w:rFonts w:ascii="Arial" w:hAnsi="Arial" w:cs="Arial"/>
          <w:bCs w:val="0"/>
          <w:caps/>
          <w:color w:val="auto"/>
          <w:sz w:val="28"/>
          <w:szCs w:val="28"/>
        </w:rPr>
        <w:t>The Octave Day of the Nativity of the Lord</w:t>
      </w:r>
    </w:p>
    <w:p w14:paraId="38CD9C43" w14:textId="77777777" w:rsidR="00315F65" w:rsidRPr="00315F65" w:rsidRDefault="00315F65" w:rsidP="00CF074B">
      <w:pPr>
        <w:pStyle w:val="Heading4"/>
        <w:spacing w:before="0" w:beforeAutospacing="0" w:after="0" w:afterAutospacing="0"/>
        <w:jc w:val="center"/>
        <w:rPr>
          <w:rFonts w:ascii="Arial" w:hAnsi="Arial" w:cs="Arial"/>
          <w:bCs w:val="0"/>
          <w:caps/>
          <w:color w:val="FF0000"/>
          <w:sz w:val="28"/>
          <w:szCs w:val="28"/>
        </w:rPr>
      </w:pPr>
      <w:r w:rsidRPr="008D2D7D">
        <w:rPr>
          <w:rFonts w:ascii="Arial" w:hAnsi="Arial" w:cs="Arial"/>
          <w:bCs w:val="0"/>
          <w:caps/>
          <w:color w:val="FF0000"/>
          <w:sz w:val="28"/>
          <w:szCs w:val="28"/>
        </w:rPr>
        <w:t>M</w:t>
      </w:r>
      <w:r w:rsidRPr="00315F65">
        <w:rPr>
          <w:rFonts w:ascii="Arial" w:hAnsi="Arial" w:cs="Arial"/>
          <w:bCs w:val="0"/>
          <w:caps/>
          <w:color w:val="FF0000"/>
          <w:sz w:val="28"/>
          <w:szCs w:val="28"/>
        </w:rPr>
        <w:t>ASS READINGS</w:t>
      </w:r>
    </w:p>
    <w:p w14:paraId="42F081A5" w14:textId="77777777" w:rsidR="00485804" w:rsidRDefault="00485804" w:rsidP="009F63D3">
      <w:pPr>
        <w:pStyle w:val="Heading4"/>
        <w:tabs>
          <w:tab w:val="left" w:pos="6165"/>
        </w:tabs>
        <w:jc w:val="both"/>
        <w:rPr>
          <w:rFonts w:ascii="Arial" w:hAnsi="Arial" w:cs="Arial"/>
          <w:color w:val="FF0000"/>
          <w:sz w:val="28"/>
          <w:szCs w:val="28"/>
        </w:rPr>
      </w:pPr>
    </w:p>
    <w:p w14:paraId="1FAA5F79" w14:textId="77777777" w:rsidR="00F323D2" w:rsidRPr="005E1A20" w:rsidRDefault="00136DE4" w:rsidP="009F63D3">
      <w:pPr>
        <w:pStyle w:val="Heading4"/>
        <w:tabs>
          <w:tab w:val="left" w:pos="6165"/>
        </w:tabs>
        <w:jc w:val="both"/>
        <w:rPr>
          <w:rFonts w:ascii="Arial" w:hAnsi="Arial" w:cs="Arial"/>
          <w:color w:val="FF0000"/>
          <w:sz w:val="28"/>
          <w:szCs w:val="28"/>
        </w:rPr>
      </w:pPr>
      <w:r>
        <w:rPr>
          <w:rFonts w:ascii="Arial" w:hAnsi="Arial" w:cs="Arial"/>
          <w:color w:val="FF0000"/>
          <w:sz w:val="28"/>
          <w:szCs w:val="28"/>
        </w:rPr>
        <w:t>FIRST READING </w:t>
      </w:r>
      <w:r w:rsidR="002B36BE">
        <w:rPr>
          <w:rFonts w:ascii="Arial" w:hAnsi="Arial" w:cs="Arial"/>
          <w:color w:val="FF0000"/>
          <w:sz w:val="28"/>
          <w:szCs w:val="28"/>
        </w:rPr>
        <w:t>(</w:t>
      </w:r>
      <w:r w:rsidR="009F63D3" w:rsidRPr="009F63D3">
        <w:rPr>
          <w:rFonts w:ascii="Arial" w:hAnsi="Arial" w:cs="Arial"/>
          <w:color w:val="FF0000"/>
          <w:sz w:val="28"/>
          <w:szCs w:val="28"/>
        </w:rPr>
        <w:t>Nm 6:22-27</w:t>
      </w:r>
      <w:r w:rsidR="002B36BE">
        <w:rPr>
          <w:rFonts w:ascii="Arial" w:hAnsi="Arial" w:cs="Arial"/>
          <w:color w:val="FF0000"/>
          <w:sz w:val="28"/>
          <w:szCs w:val="28"/>
        </w:rPr>
        <w:t>)</w:t>
      </w:r>
      <w:r w:rsidR="009F63D3">
        <w:rPr>
          <w:rFonts w:ascii="Arial" w:hAnsi="Arial" w:cs="Arial"/>
          <w:color w:val="FF0000"/>
          <w:sz w:val="28"/>
          <w:szCs w:val="28"/>
        </w:rPr>
        <w:tab/>
      </w:r>
    </w:p>
    <w:p w14:paraId="661D7833" w14:textId="77777777" w:rsidR="007F40F3" w:rsidRDefault="009F63D3" w:rsidP="00D72605">
      <w:pPr>
        <w:pStyle w:val="hind16"/>
        <w:ind w:left="0" w:firstLine="0"/>
        <w:jc w:val="both"/>
        <w:rPr>
          <w:rFonts w:ascii="Arial" w:hAnsi="Arial" w:cs="Arial"/>
          <w:i/>
          <w:sz w:val="28"/>
          <w:szCs w:val="28"/>
        </w:rPr>
      </w:pPr>
      <w:r w:rsidRPr="009F63D3">
        <w:rPr>
          <w:rFonts w:ascii="Arial" w:hAnsi="Arial" w:cs="Arial"/>
          <w:i/>
          <w:sz w:val="28"/>
          <w:szCs w:val="28"/>
        </w:rPr>
        <w:t>A reading from the book of Numbers</w:t>
      </w:r>
    </w:p>
    <w:p w14:paraId="1399352A" w14:textId="77777777" w:rsidR="009F63D3" w:rsidRDefault="009F63D3" w:rsidP="00D72605">
      <w:pPr>
        <w:pStyle w:val="hind16"/>
        <w:ind w:left="0" w:firstLine="0"/>
        <w:jc w:val="both"/>
        <w:rPr>
          <w:rFonts w:ascii="Arial" w:eastAsia="Times New Roman" w:hAnsi="Arial" w:cs="Arial"/>
          <w:sz w:val="28"/>
          <w:szCs w:val="28"/>
        </w:rPr>
      </w:pPr>
    </w:p>
    <w:p w14:paraId="779950AA" w14:textId="77777777" w:rsidR="009F63D3" w:rsidRPr="009F63D3" w:rsidRDefault="009F63D3" w:rsidP="009F63D3">
      <w:pPr>
        <w:pStyle w:val="hind16"/>
        <w:ind w:left="0" w:firstLine="0"/>
        <w:jc w:val="both"/>
        <w:rPr>
          <w:rFonts w:ascii="Arial" w:eastAsia="Times New Roman" w:hAnsi="Arial" w:cs="Arial"/>
          <w:sz w:val="28"/>
          <w:szCs w:val="28"/>
        </w:rPr>
      </w:pPr>
      <w:r w:rsidRPr="009F63D3">
        <w:rPr>
          <w:rFonts w:ascii="Arial" w:eastAsia="Times New Roman" w:hAnsi="Arial" w:cs="Arial"/>
          <w:sz w:val="28"/>
          <w:szCs w:val="28"/>
        </w:rPr>
        <w:t>The Lord spoke to Moses and said, ‘Say this to Aaron and his sons: “This is how you are to bless the sons of Israel. You shall say to them:</w:t>
      </w:r>
    </w:p>
    <w:p w14:paraId="4FB883BE" w14:textId="77777777" w:rsidR="009F63D3" w:rsidRDefault="009F63D3" w:rsidP="009F63D3">
      <w:pPr>
        <w:pStyle w:val="hind16"/>
        <w:ind w:left="0" w:firstLine="0"/>
        <w:jc w:val="both"/>
        <w:rPr>
          <w:rFonts w:ascii="Arial" w:eastAsia="Times New Roman" w:hAnsi="Arial" w:cs="Arial"/>
          <w:sz w:val="28"/>
          <w:szCs w:val="28"/>
        </w:rPr>
      </w:pPr>
    </w:p>
    <w:p w14:paraId="74A2DEC5" w14:textId="77777777" w:rsidR="009F63D3" w:rsidRPr="009F63D3" w:rsidRDefault="009F63D3" w:rsidP="009F63D3">
      <w:pPr>
        <w:pStyle w:val="hind16"/>
        <w:ind w:left="0" w:firstLine="0"/>
        <w:jc w:val="both"/>
        <w:rPr>
          <w:rFonts w:ascii="Arial" w:eastAsia="Times New Roman" w:hAnsi="Arial" w:cs="Arial"/>
          <w:sz w:val="28"/>
          <w:szCs w:val="28"/>
        </w:rPr>
      </w:pPr>
      <w:r w:rsidRPr="009F63D3">
        <w:rPr>
          <w:rFonts w:ascii="Arial" w:eastAsia="Times New Roman" w:hAnsi="Arial" w:cs="Arial"/>
          <w:sz w:val="28"/>
          <w:szCs w:val="28"/>
        </w:rPr>
        <w:t>May the Lord bless you and keep you.</w:t>
      </w:r>
    </w:p>
    <w:p w14:paraId="27492819" w14:textId="77777777" w:rsidR="009F63D3" w:rsidRPr="009F63D3" w:rsidRDefault="009F63D3" w:rsidP="009F63D3">
      <w:pPr>
        <w:pStyle w:val="hind16"/>
        <w:ind w:left="0" w:firstLine="0"/>
        <w:jc w:val="both"/>
        <w:rPr>
          <w:rFonts w:ascii="Arial" w:eastAsia="Times New Roman" w:hAnsi="Arial" w:cs="Arial"/>
          <w:sz w:val="28"/>
          <w:szCs w:val="28"/>
        </w:rPr>
      </w:pPr>
      <w:r w:rsidRPr="009F63D3">
        <w:rPr>
          <w:rFonts w:ascii="Arial" w:eastAsia="Times New Roman" w:hAnsi="Arial" w:cs="Arial"/>
          <w:sz w:val="28"/>
          <w:szCs w:val="28"/>
        </w:rPr>
        <w:t>May the Lord let his face shine on you and be gracious to you.</w:t>
      </w:r>
    </w:p>
    <w:p w14:paraId="3C941CBA" w14:textId="77777777" w:rsidR="009F63D3" w:rsidRPr="009F63D3" w:rsidRDefault="009F63D3" w:rsidP="009F63D3">
      <w:pPr>
        <w:pStyle w:val="hind16"/>
        <w:ind w:left="0" w:firstLine="0"/>
        <w:jc w:val="both"/>
        <w:rPr>
          <w:rFonts w:ascii="Arial" w:eastAsia="Times New Roman" w:hAnsi="Arial" w:cs="Arial"/>
          <w:sz w:val="28"/>
          <w:szCs w:val="28"/>
        </w:rPr>
      </w:pPr>
      <w:r w:rsidRPr="009F63D3">
        <w:rPr>
          <w:rFonts w:ascii="Arial" w:eastAsia="Times New Roman" w:hAnsi="Arial" w:cs="Arial"/>
          <w:sz w:val="28"/>
          <w:szCs w:val="28"/>
        </w:rPr>
        <w:t>May the Lord uncover his face to you and bring you peace.”</w:t>
      </w:r>
    </w:p>
    <w:p w14:paraId="191ED6A7" w14:textId="77777777" w:rsidR="009F63D3" w:rsidRDefault="009F63D3" w:rsidP="009F63D3">
      <w:pPr>
        <w:pStyle w:val="hind16"/>
        <w:ind w:left="0" w:firstLine="0"/>
        <w:jc w:val="both"/>
        <w:rPr>
          <w:rFonts w:ascii="Arial" w:eastAsia="Times New Roman" w:hAnsi="Arial" w:cs="Arial"/>
          <w:sz w:val="28"/>
          <w:szCs w:val="28"/>
        </w:rPr>
      </w:pPr>
    </w:p>
    <w:p w14:paraId="4F1D784B" w14:textId="77777777" w:rsidR="009F63D3" w:rsidRPr="009F63D3" w:rsidRDefault="009F63D3" w:rsidP="009F63D3">
      <w:pPr>
        <w:pStyle w:val="hind16"/>
        <w:ind w:left="0" w:firstLine="0"/>
        <w:jc w:val="both"/>
        <w:rPr>
          <w:rFonts w:ascii="Arial" w:eastAsia="Times New Roman" w:hAnsi="Arial" w:cs="Arial"/>
          <w:sz w:val="28"/>
          <w:szCs w:val="28"/>
        </w:rPr>
      </w:pPr>
      <w:r w:rsidRPr="009F63D3">
        <w:rPr>
          <w:rFonts w:ascii="Arial" w:eastAsia="Times New Roman" w:hAnsi="Arial" w:cs="Arial"/>
          <w:sz w:val="28"/>
          <w:szCs w:val="28"/>
        </w:rPr>
        <w:t>This is how they are to call down my name on the sons of Israel, and I will bless them.’</w:t>
      </w:r>
    </w:p>
    <w:p w14:paraId="389CB4DB" w14:textId="77777777" w:rsidR="00C15672" w:rsidRPr="009F63D3" w:rsidRDefault="00C15672" w:rsidP="009F63D3">
      <w:pPr>
        <w:pStyle w:val="hind16"/>
        <w:ind w:left="0" w:firstLine="0"/>
        <w:jc w:val="both"/>
        <w:rPr>
          <w:rFonts w:ascii="Arial" w:eastAsia="Times New Roman" w:hAnsi="Arial" w:cs="Arial"/>
          <w:i/>
          <w:sz w:val="28"/>
          <w:szCs w:val="28"/>
        </w:rPr>
      </w:pPr>
    </w:p>
    <w:p w14:paraId="6ED306B4" w14:textId="77777777" w:rsidR="00F323D2" w:rsidRPr="00D769C1" w:rsidRDefault="00F323D2" w:rsidP="00315F65">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30B51CBB" w14:textId="77777777" w:rsidR="00D769C1" w:rsidRDefault="00F323D2" w:rsidP="00A466EE">
      <w:pPr>
        <w:pStyle w:val="hind16"/>
        <w:ind w:left="0" w:firstLine="0"/>
        <w:jc w:val="both"/>
        <w:rPr>
          <w:rFonts w:ascii="Arial" w:hAnsi="Arial" w:cs="Arial"/>
          <w:sz w:val="28"/>
          <w:szCs w:val="28"/>
        </w:rPr>
      </w:pPr>
      <w:r w:rsidRPr="00F323D2">
        <w:rPr>
          <w:rFonts w:ascii="Arial" w:hAnsi="Arial" w:cs="Arial"/>
          <w:sz w:val="28"/>
          <w:szCs w:val="28"/>
        </w:rPr>
        <w:t> </w:t>
      </w:r>
    </w:p>
    <w:p w14:paraId="2F1BF6CB" w14:textId="77777777" w:rsidR="00412FC9" w:rsidRPr="00412FC9" w:rsidRDefault="00412FC9" w:rsidP="00A466EE">
      <w:pPr>
        <w:pStyle w:val="hind16"/>
        <w:ind w:left="0" w:firstLine="0"/>
        <w:jc w:val="both"/>
        <w:rPr>
          <w:rFonts w:ascii="Arial" w:hAnsi="Arial" w:cs="Arial"/>
          <w:sz w:val="28"/>
          <w:szCs w:val="28"/>
        </w:rPr>
      </w:pPr>
    </w:p>
    <w:p w14:paraId="5ED7A0D0" w14:textId="77777777" w:rsidR="005649EF" w:rsidRDefault="005649EF" w:rsidP="007B32E9">
      <w:pPr>
        <w:rPr>
          <w:rFonts w:ascii="Arial" w:hAnsi="Arial" w:cs="Arial"/>
          <w:b/>
          <w:color w:val="FF0000"/>
          <w:sz w:val="28"/>
          <w:szCs w:val="28"/>
        </w:rPr>
      </w:pPr>
    </w:p>
    <w:p w14:paraId="114127F4" w14:textId="77777777" w:rsidR="005649EF" w:rsidRDefault="005649EF" w:rsidP="007B32E9">
      <w:pPr>
        <w:rPr>
          <w:rFonts w:ascii="Arial" w:hAnsi="Arial" w:cs="Arial"/>
          <w:b/>
          <w:color w:val="FF0000"/>
          <w:sz w:val="28"/>
          <w:szCs w:val="28"/>
        </w:rPr>
      </w:pPr>
    </w:p>
    <w:p w14:paraId="0BA66DB2" w14:textId="77777777" w:rsidR="005649EF" w:rsidRDefault="005649EF" w:rsidP="007B32E9">
      <w:pPr>
        <w:rPr>
          <w:rFonts w:ascii="Arial" w:hAnsi="Arial" w:cs="Arial"/>
          <w:b/>
          <w:color w:val="FF0000"/>
          <w:sz w:val="28"/>
          <w:szCs w:val="28"/>
        </w:rPr>
      </w:pPr>
    </w:p>
    <w:p w14:paraId="0ACB0608" w14:textId="77777777" w:rsidR="005649EF" w:rsidRDefault="005649EF" w:rsidP="007B32E9">
      <w:pPr>
        <w:rPr>
          <w:rFonts w:ascii="Arial" w:hAnsi="Arial" w:cs="Arial"/>
          <w:b/>
          <w:color w:val="FF0000"/>
          <w:sz w:val="28"/>
          <w:szCs w:val="28"/>
        </w:rPr>
      </w:pPr>
    </w:p>
    <w:p w14:paraId="29B31582" w14:textId="77777777" w:rsidR="005649EF" w:rsidRDefault="005649EF" w:rsidP="007B32E9">
      <w:pPr>
        <w:rPr>
          <w:rFonts w:ascii="Arial" w:hAnsi="Arial" w:cs="Arial"/>
          <w:b/>
          <w:color w:val="FF0000"/>
          <w:sz w:val="28"/>
          <w:szCs w:val="28"/>
        </w:rPr>
      </w:pPr>
    </w:p>
    <w:p w14:paraId="564CE355" w14:textId="77777777" w:rsidR="00C15672" w:rsidRDefault="00C15672" w:rsidP="007B32E9">
      <w:pPr>
        <w:rPr>
          <w:rFonts w:ascii="Arial" w:hAnsi="Arial" w:cs="Arial"/>
          <w:b/>
          <w:color w:val="FF0000"/>
          <w:sz w:val="28"/>
          <w:szCs w:val="28"/>
        </w:rPr>
      </w:pPr>
    </w:p>
    <w:p w14:paraId="5EBA1C2D" w14:textId="77777777" w:rsidR="00C15672" w:rsidRDefault="00C15672" w:rsidP="007B32E9">
      <w:pPr>
        <w:rPr>
          <w:rFonts w:ascii="Arial" w:hAnsi="Arial" w:cs="Arial"/>
          <w:b/>
          <w:color w:val="FF0000"/>
          <w:sz w:val="28"/>
          <w:szCs w:val="28"/>
        </w:rPr>
      </w:pPr>
    </w:p>
    <w:p w14:paraId="24D7E48F" w14:textId="77777777" w:rsidR="00C15672" w:rsidRDefault="00C15672" w:rsidP="007B32E9">
      <w:pPr>
        <w:rPr>
          <w:rFonts w:ascii="Arial" w:hAnsi="Arial" w:cs="Arial"/>
          <w:b/>
          <w:color w:val="FF0000"/>
          <w:sz w:val="28"/>
          <w:szCs w:val="28"/>
        </w:rPr>
      </w:pPr>
    </w:p>
    <w:p w14:paraId="0967FF3F" w14:textId="77777777" w:rsidR="00C15672" w:rsidRDefault="00C15672" w:rsidP="007B32E9">
      <w:pPr>
        <w:rPr>
          <w:rFonts w:ascii="Arial" w:hAnsi="Arial" w:cs="Arial"/>
          <w:b/>
          <w:color w:val="FF0000"/>
          <w:sz w:val="28"/>
          <w:szCs w:val="28"/>
        </w:rPr>
      </w:pPr>
    </w:p>
    <w:p w14:paraId="75B7B753" w14:textId="77777777" w:rsidR="00C15672" w:rsidRDefault="00C15672" w:rsidP="007B32E9">
      <w:pPr>
        <w:rPr>
          <w:rFonts w:ascii="Arial" w:hAnsi="Arial" w:cs="Arial"/>
          <w:b/>
          <w:color w:val="FF0000"/>
          <w:sz w:val="28"/>
          <w:szCs w:val="28"/>
        </w:rPr>
      </w:pPr>
    </w:p>
    <w:p w14:paraId="2400E822" w14:textId="77777777" w:rsidR="00C15672" w:rsidRDefault="00C15672" w:rsidP="007B32E9">
      <w:pPr>
        <w:rPr>
          <w:rFonts w:ascii="Arial" w:hAnsi="Arial" w:cs="Arial"/>
          <w:b/>
          <w:color w:val="FF0000"/>
          <w:sz w:val="28"/>
          <w:szCs w:val="28"/>
        </w:rPr>
      </w:pPr>
    </w:p>
    <w:p w14:paraId="51D6394A" w14:textId="77777777" w:rsidR="00C15672" w:rsidRDefault="00C15672" w:rsidP="007B32E9">
      <w:pPr>
        <w:rPr>
          <w:rFonts w:ascii="Arial" w:hAnsi="Arial" w:cs="Arial"/>
          <w:b/>
          <w:color w:val="FF0000"/>
          <w:sz w:val="28"/>
          <w:szCs w:val="28"/>
        </w:rPr>
      </w:pPr>
    </w:p>
    <w:p w14:paraId="2260BD07" w14:textId="77777777" w:rsidR="00C15672" w:rsidRDefault="00C15672" w:rsidP="007B32E9">
      <w:pPr>
        <w:rPr>
          <w:rFonts w:ascii="Arial" w:hAnsi="Arial" w:cs="Arial"/>
          <w:b/>
          <w:color w:val="FF0000"/>
          <w:sz w:val="28"/>
          <w:szCs w:val="28"/>
        </w:rPr>
      </w:pPr>
    </w:p>
    <w:p w14:paraId="744073A8" w14:textId="77777777" w:rsidR="00C15672" w:rsidRDefault="00C15672" w:rsidP="007B32E9">
      <w:pPr>
        <w:rPr>
          <w:rFonts w:ascii="Arial" w:hAnsi="Arial" w:cs="Arial"/>
          <w:b/>
          <w:color w:val="FF0000"/>
          <w:sz w:val="28"/>
          <w:szCs w:val="28"/>
        </w:rPr>
      </w:pPr>
    </w:p>
    <w:p w14:paraId="67A1E41F" w14:textId="77777777" w:rsidR="005649EF" w:rsidRDefault="005649EF" w:rsidP="007B32E9">
      <w:pPr>
        <w:rPr>
          <w:rFonts w:ascii="Arial" w:hAnsi="Arial" w:cs="Arial"/>
          <w:b/>
          <w:color w:val="FF0000"/>
          <w:sz w:val="28"/>
          <w:szCs w:val="28"/>
        </w:rPr>
      </w:pPr>
    </w:p>
    <w:p w14:paraId="48B96F46" w14:textId="77777777" w:rsidR="005649EF" w:rsidRDefault="005649EF" w:rsidP="007B32E9">
      <w:pPr>
        <w:rPr>
          <w:rFonts w:ascii="Arial" w:hAnsi="Arial" w:cs="Arial"/>
          <w:b/>
          <w:color w:val="FF0000"/>
          <w:sz w:val="28"/>
          <w:szCs w:val="28"/>
        </w:rPr>
      </w:pPr>
    </w:p>
    <w:p w14:paraId="0CEEAD7E" w14:textId="77777777" w:rsidR="005649EF" w:rsidRDefault="005649EF" w:rsidP="007B32E9">
      <w:pPr>
        <w:rPr>
          <w:rFonts w:ascii="Arial" w:hAnsi="Arial" w:cs="Arial"/>
          <w:b/>
          <w:color w:val="FF0000"/>
          <w:sz w:val="28"/>
          <w:szCs w:val="28"/>
        </w:rPr>
      </w:pPr>
    </w:p>
    <w:p w14:paraId="3B82852E" w14:textId="77777777" w:rsidR="005649EF" w:rsidRDefault="005649EF" w:rsidP="007B32E9">
      <w:pPr>
        <w:rPr>
          <w:rFonts w:ascii="Arial" w:hAnsi="Arial" w:cs="Arial"/>
          <w:b/>
          <w:color w:val="FF0000"/>
          <w:sz w:val="28"/>
          <w:szCs w:val="28"/>
        </w:rPr>
      </w:pPr>
    </w:p>
    <w:p w14:paraId="193BF75A" w14:textId="77777777" w:rsidR="005649EF" w:rsidRDefault="005649EF" w:rsidP="007B32E9">
      <w:pPr>
        <w:rPr>
          <w:rFonts w:ascii="Arial" w:hAnsi="Arial" w:cs="Arial"/>
          <w:b/>
          <w:color w:val="FF0000"/>
          <w:sz w:val="28"/>
          <w:szCs w:val="28"/>
        </w:rPr>
      </w:pPr>
    </w:p>
    <w:p w14:paraId="2C8CEFAB" w14:textId="77777777" w:rsidR="005649EF" w:rsidRDefault="005649EF" w:rsidP="007B32E9">
      <w:pPr>
        <w:rPr>
          <w:rFonts w:ascii="Arial" w:hAnsi="Arial" w:cs="Arial"/>
          <w:b/>
          <w:color w:val="FF0000"/>
          <w:sz w:val="28"/>
          <w:szCs w:val="28"/>
        </w:rPr>
      </w:pPr>
    </w:p>
    <w:p w14:paraId="35D340E6" w14:textId="77777777" w:rsidR="005649EF" w:rsidRDefault="005649EF" w:rsidP="007B32E9">
      <w:pPr>
        <w:rPr>
          <w:rFonts w:ascii="Arial" w:hAnsi="Arial" w:cs="Arial"/>
          <w:b/>
          <w:color w:val="FF0000"/>
          <w:sz w:val="28"/>
          <w:szCs w:val="28"/>
        </w:rPr>
      </w:pPr>
    </w:p>
    <w:p w14:paraId="046D7FDD" w14:textId="77777777" w:rsidR="00C15672" w:rsidRDefault="00C15672" w:rsidP="007B32E9">
      <w:pPr>
        <w:rPr>
          <w:rFonts w:ascii="Arial" w:hAnsi="Arial" w:cs="Arial"/>
          <w:b/>
          <w:color w:val="FF0000"/>
          <w:sz w:val="28"/>
          <w:szCs w:val="28"/>
        </w:rPr>
      </w:pPr>
    </w:p>
    <w:p w14:paraId="77CEFF9F" w14:textId="77777777" w:rsidR="00B822D5" w:rsidRPr="00864E1A" w:rsidRDefault="00F323D2" w:rsidP="007B32E9">
      <w:pPr>
        <w:rPr>
          <w:rFonts w:ascii="Arial" w:hAnsi="Arial" w:cs="Arial"/>
          <w:b/>
          <w:bCs/>
          <w:color w:val="FF0000"/>
          <w:sz w:val="28"/>
          <w:szCs w:val="28"/>
        </w:rPr>
      </w:pPr>
      <w:r w:rsidRPr="00864E1A">
        <w:rPr>
          <w:rFonts w:ascii="Arial" w:hAnsi="Arial" w:cs="Arial"/>
          <w:b/>
          <w:color w:val="FF0000"/>
          <w:sz w:val="28"/>
          <w:szCs w:val="28"/>
        </w:rPr>
        <w:t>RESPONSORIAL PSALM</w:t>
      </w:r>
      <w:r w:rsidR="002B3C3A" w:rsidRPr="00864E1A">
        <w:rPr>
          <w:rFonts w:ascii="Arial" w:hAnsi="Arial" w:cs="Arial"/>
          <w:b/>
          <w:color w:val="FF0000"/>
          <w:sz w:val="28"/>
          <w:szCs w:val="28"/>
        </w:rPr>
        <w:t xml:space="preserve"> </w:t>
      </w:r>
      <w:r w:rsidR="00830A3A" w:rsidRPr="00864E1A">
        <w:rPr>
          <w:rFonts w:ascii="Arial" w:hAnsi="Arial" w:cs="Arial"/>
          <w:b/>
          <w:color w:val="FF0000"/>
          <w:sz w:val="28"/>
          <w:szCs w:val="28"/>
        </w:rPr>
        <w:t>(</w:t>
      </w:r>
      <w:r w:rsidR="009F63D3" w:rsidRPr="009F63D3">
        <w:rPr>
          <w:rFonts w:ascii="Arial" w:hAnsi="Arial" w:cs="Arial"/>
          <w:b/>
          <w:color w:val="FF0000"/>
          <w:sz w:val="28"/>
          <w:szCs w:val="28"/>
        </w:rPr>
        <w:t>Ps 66:2-3. 5. 6. 8. R. v.2</w:t>
      </w:r>
      <w:r w:rsidR="00830A3A" w:rsidRPr="00864E1A">
        <w:rPr>
          <w:rFonts w:ascii="Arial" w:hAnsi="Arial" w:cs="Arial"/>
          <w:b/>
          <w:color w:val="FF0000"/>
          <w:sz w:val="28"/>
          <w:szCs w:val="28"/>
        </w:rPr>
        <w:t>)</w:t>
      </w:r>
    </w:p>
    <w:p w14:paraId="5B317BC2" w14:textId="77777777" w:rsidR="007B32E9" w:rsidRDefault="007B32E9" w:rsidP="003D383F">
      <w:pPr>
        <w:rPr>
          <w:rFonts w:ascii="Arial" w:hAnsi="Arial" w:cs="Arial"/>
          <w:b/>
          <w:bCs/>
          <w:i/>
          <w:iCs/>
          <w:color w:val="000000"/>
          <w:sz w:val="28"/>
          <w:szCs w:val="28"/>
        </w:rPr>
      </w:pPr>
    </w:p>
    <w:p w14:paraId="1465AB34" w14:textId="77777777" w:rsidR="003D383F" w:rsidRDefault="001C1525" w:rsidP="005649EF">
      <w:pPr>
        <w:rPr>
          <w:rFonts w:ascii="Arial" w:hAnsi="Arial" w:cs="Arial"/>
          <w:b/>
          <w:bCs/>
          <w:i/>
          <w:iCs/>
          <w:color w:val="000000"/>
          <w:sz w:val="28"/>
          <w:szCs w:val="28"/>
        </w:rPr>
      </w:pPr>
      <w:r w:rsidRPr="001C1525">
        <w:rPr>
          <w:rFonts w:ascii="Arial" w:hAnsi="Arial" w:cs="Arial"/>
          <w:b/>
          <w:bCs/>
          <w:i/>
          <w:iCs/>
          <w:color w:val="000000"/>
          <w:sz w:val="28"/>
          <w:szCs w:val="28"/>
        </w:rPr>
        <w:t>(R</w:t>
      </w:r>
      <w:r w:rsidR="009C6E69" w:rsidRPr="009C6E69">
        <w:rPr>
          <w:rFonts w:ascii="Arial" w:hAnsi="Arial" w:cs="Arial"/>
          <w:b/>
          <w:bCs/>
          <w:i/>
          <w:iCs/>
          <w:color w:val="000000"/>
          <w:sz w:val="28"/>
          <w:szCs w:val="28"/>
        </w:rPr>
        <w:t xml:space="preserve">) </w:t>
      </w:r>
      <w:r w:rsidR="009F63D3" w:rsidRPr="009F63D3">
        <w:rPr>
          <w:rFonts w:ascii="Arial" w:hAnsi="Arial" w:cs="Arial"/>
          <w:b/>
          <w:bCs/>
          <w:i/>
          <w:iCs/>
          <w:color w:val="000000"/>
          <w:sz w:val="28"/>
          <w:szCs w:val="28"/>
        </w:rPr>
        <w:t>May God bless us in his mercy.</w:t>
      </w:r>
    </w:p>
    <w:p w14:paraId="1B65A8AF" w14:textId="77777777" w:rsidR="007B32E9" w:rsidRDefault="007B32E9" w:rsidP="007B32E9">
      <w:pPr>
        <w:rPr>
          <w:rFonts w:ascii="Arial" w:hAnsi="Arial" w:cs="Arial"/>
          <w:iCs/>
          <w:sz w:val="28"/>
          <w:szCs w:val="28"/>
        </w:rPr>
      </w:pPr>
    </w:p>
    <w:p w14:paraId="2604FD4B"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iCs/>
          <w:sz w:val="28"/>
          <w:szCs w:val="28"/>
        </w:rPr>
        <w:t xml:space="preserve">1. </w:t>
      </w:r>
      <w:r w:rsidRPr="009F63D3">
        <w:rPr>
          <w:rFonts w:ascii="Arial" w:hAnsi="Arial" w:cs="Arial"/>
          <w:b w:val="0"/>
          <w:iCs/>
          <w:sz w:val="28"/>
          <w:szCs w:val="28"/>
        </w:rPr>
        <w:t>God, be gracious and bless us</w:t>
      </w:r>
    </w:p>
    <w:p w14:paraId="2875F72C"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b w:val="0"/>
          <w:iCs/>
          <w:sz w:val="28"/>
          <w:szCs w:val="28"/>
        </w:rPr>
        <w:t>and let your face shed its light upon us.</w:t>
      </w:r>
    </w:p>
    <w:p w14:paraId="50980D0E"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b w:val="0"/>
          <w:iCs/>
          <w:sz w:val="28"/>
          <w:szCs w:val="28"/>
        </w:rPr>
        <w:t>So will your ways be known upon earth</w:t>
      </w:r>
    </w:p>
    <w:p w14:paraId="7439A328" w14:textId="77777777" w:rsidR="009F63D3" w:rsidRPr="009F63D3" w:rsidRDefault="009F63D3" w:rsidP="009F63D3">
      <w:pPr>
        <w:pStyle w:val="Heading4"/>
        <w:jc w:val="both"/>
        <w:rPr>
          <w:rFonts w:ascii="Arial" w:hAnsi="Arial" w:cs="Arial"/>
          <w:iCs/>
          <w:sz w:val="28"/>
          <w:szCs w:val="28"/>
        </w:rPr>
      </w:pPr>
      <w:r w:rsidRPr="009F63D3">
        <w:rPr>
          <w:rFonts w:ascii="Arial" w:hAnsi="Arial" w:cs="Arial"/>
          <w:b w:val="0"/>
          <w:iCs/>
          <w:sz w:val="28"/>
          <w:szCs w:val="28"/>
        </w:rPr>
        <w:t xml:space="preserve">and all nations learn your saving help. </w:t>
      </w:r>
      <w:r w:rsidRPr="009F63D3">
        <w:rPr>
          <w:rFonts w:ascii="Arial" w:hAnsi="Arial" w:cs="Arial"/>
          <w:iCs/>
          <w:sz w:val="28"/>
          <w:szCs w:val="28"/>
        </w:rPr>
        <w:t>(R.)</w:t>
      </w:r>
    </w:p>
    <w:p w14:paraId="623523E6" w14:textId="77777777" w:rsidR="009F63D3" w:rsidRDefault="009F63D3" w:rsidP="009F63D3">
      <w:pPr>
        <w:pStyle w:val="Heading4"/>
        <w:jc w:val="both"/>
        <w:rPr>
          <w:rFonts w:ascii="Arial" w:hAnsi="Arial" w:cs="Arial"/>
          <w:iCs/>
          <w:sz w:val="28"/>
          <w:szCs w:val="28"/>
        </w:rPr>
      </w:pPr>
    </w:p>
    <w:p w14:paraId="2BAF1DD3"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iCs/>
          <w:sz w:val="28"/>
          <w:szCs w:val="28"/>
        </w:rPr>
        <w:t xml:space="preserve">2. </w:t>
      </w:r>
      <w:r w:rsidRPr="009F63D3">
        <w:rPr>
          <w:rFonts w:ascii="Arial" w:hAnsi="Arial" w:cs="Arial"/>
          <w:b w:val="0"/>
          <w:iCs/>
          <w:sz w:val="28"/>
          <w:szCs w:val="28"/>
        </w:rPr>
        <w:t>Let the nations be glad and exult</w:t>
      </w:r>
    </w:p>
    <w:p w14:paraId="7817F75F"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b w:val="0"/>
          <w:iCs/>
          <w:sz w:val="28"/>
          <w:szCs w:val="28"/>
        </w:rPr>
        <w:t>for you rule the world with justice.</w:t>
      </w:r>
    </w:p>
    <w:p w14:paraId="4A7A01E7"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b w:val="0"/>
          <w:iCs/>
          <w:sz w:val="28"/>
          <w:szCs w:val="28"/>
        </w:rPr>
        <w:t>With fairness you rule the peoples.</w:t>
      </w:r>
    </w:p>
    <w:p w14:paraId="45A7E7A4" w14:textId="77777777" w:rsidR="009F63D3" w:rsidRPr="009F63D3" w:rsidRDefault="009F63D3" w:rsidP="009F63D3">
      <w:pPr>
        <w:pStyle w:val="Heading4"/>
        <w:jc w:val="both"/>
        <w:rPr>
          <w:rFonts w:ascii="Arial" w:hAnsi="Arial" w:cs="Arial"/>
          <w:iCs/>
          <w:sz w:val="28"/>
          <w:szCs w:val="28"/>
        </w:rPr>
      </w:pPr>
      <w:r w:rsidRPr="009F63D3">
        <w:rPr>
          <w:rFonts w:ascii="Arial" w:hAnsi="Arial" w:cs="Arial"/>
          <w:b w:val="0"/>
          <w:iCs/>
          <w:sz w:val="28"/>
          <w:szCs w:val="28"/>
        </w:rPr>
        <w:t>you guide the nations on earth.</w:t>
      </w:r>
      <w:r w:rsidRPr="009F63D3">
        <w:rPr>
          <w:rFonts w:ascii="Arial" w:hAnsi="Arial" w:cs="Arial"/>
          <w:iCs/>
          <w:sz w:val="28"/>
          <w:szCs w:val="28"/>
        </w:rPr>
        <w:t xml:space="preserve"> (R.)</w:t>
      </w:r>
    </w:p>
    <w:p w14:paraId="556E478F" w14:textId="77777777" w:rsidR="009F63D3" w:rsidRDefault="009F63D3" w:rsidP="009F63D3">
      <w:pPr>
        <w:pStyle w:val="Heading4"/>
        <w:jc w:val="both"/>
        <w:rPr>
          <w:rFonts w:ascii="Arial" w:hAnsi="Arial" w:cs="Arial"/>
          <w:iCs/>
          <w:sz w:val="28"/>
          <w:szCs w:val="28"/>
        </w:rPr>
      </w:pPr>
    </w:p>
    <w:p w14:paraId="02BC0FA5"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iCs/>
          <w:sz w:val="28"/>
          <w:szCs w:val="28"/>
        </w:rPr>
        <w:t xml:space="preserve">3. </w:t>
      </w:r>
      <w:r w:rsidRPr="009F63D3">
        <w:rPr>
          <w:rFonts w:ascii="Arial" w:hAnsi="Arial" w:cs="Arial"/>
          <w:b w:val="0"/>
          <w:iCs/>
          <w:sz w:val="28"/>
          <w:szCs w:val="28"/>
        </w:rPr>
        <w:t>Let the peoples praise you, O God;</w:t>
      </w:r>
    </w:p>
    <w:p w14:paraId="03B0E67E"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b w:val="0"/>
          <w:iCs/>
          <w:sz w:val="28"/>
          <w:szCs w:val="28"/>
        </w:rPr>
        <w:t>let all the peoples praise you.</w:t>
      </w:r>
    </w:p>
    <w:p w14:paraId="34871012" w14:textId="77777777" w:rsidR="009F63D3" w:rsidRPr="009F63D3" w:rsidRDefault="009F63D3" w:rsidP="009F63D3">
      <w:pPr>
        <w:pStyle w:val="Heading4"/>
        <w:jc w:val="both"/>
        <w:rPr>
          <w:rFonts w:ascii="Arial" w:hAnsi="Arial" w:cs="Arial"/>
          <w:b w:val="0"/>
          <w:iCs/>
          <w:sz w:val="28"/>
          <w:szCs w:val="28"/>
        </w:rPr>
      </w:pPr>
      <w:r w:rsidRPr="009F63D3">
        <w:rPr>
          <w:rFonts w:ascii="Arial" w:hAnsi="Arial" w:cs="Arial"/>
          <w:b w:val="0"/>
          <w:iCs/>
          <w:sz w:val="28"/>
          <w:szCs w:val="28"/>
        </w:rPr>
        <w:t>May God still give us his blessing</w:t>
      </w:r>
    </w:p>
    <w:p w14:paraId="3C805806" w14:textId="77777777" w:rsidR="009F63D3" w:rsidRPr="009F63D3" w:rsidRDefault="009F63D3" w:rsidP="009F63D3">
      <w:pPr>
        <w:pStyle w:val="Heading4"/>
        <w:jc w:val="both"/>
        <w:rPr>
          <w:rFonts w:ascii="Arial" w:hAnsi="Arial" w:cs="Arial"/>
          <w:iCs/>
          <w:sz w:val="28"/>
          <w:szCs w:val="28"/>
        </w:rPr>
      </w:pPr>
      <w:r w:rsidRPr="009F63D3">
        <w:rPr>
          <w:rFonts w:ascii="Arial" w:hAnsi="Arial" w:cs="Arial"/>
          <w:b w:val="0"/>
          <w:iCs/>
          <w:sz w:val="28"/>
          <w:szCs w:val="28"/>
        </w:rPr>
        <w:t>till the ends of the earth revere him.</w:t>
      </w:r>
      <w:r w:rsidRPr="009F63D3">
        <w:rPr>
          <w:rFonts w:ascii="Arial" w:hAnsi="Arial" w:cs="Arial"/>
          <w:iCs/>
          <w:sz w:val="28"/>
          <w:szCs w:val="28"/>
        </w:rPr>
        <w:t xml:space="preserve"> (R.)</w:t>
      </w:r>
    </w:p>
    <w:p w14:paraId="22BDB270" w14:textId="77777777" w:rsidR="009F63D3" w:rsidRPr="009F63D3" w:rsidRDefault="009F63D3" w:rsidP="009F63D3">
      <w:pPr>
        <w:pStyle w:val="Heading4"/>
        <w:jc w:val="both"/>
        <w:rPr>
          <w:rFonts w:ascii="Arial" w:hAnsi="Arial" w:cs="Arial"/>
          <w:iCs/>
          <w:sz w:val="28"/>
          <w:szCs w:val="28"/>
        </w:rPr>
      </w:pPr>
      <w:r w:rsidRPr="009F63D3">
        <w:rPr>
          <w:rFonts w:ascii="Arial" w:hAnsi="Arial" w:cs="Arial"/>
          <w:iCs/>
          <w:sz w:val="28"/>
          <w:szCs w:val="28"/>
        </w:rPr>
        <w:t xml:space="preserve"> </w:t>
      </w:r>
    </w:p>
    <w:p w14:paraId="62734329" w14:textId="77777777" w:rsidR="009F63D3" w:rsidRPr="009F63D3" w:rsidRDefault="009F63D3" w:rsidP="009F63D3">
      <w:pPr>
        <w:pStyle w:val="Heading4"/>
        <w:jc w:val="both"/>
        <w:rPr>
          <w:rFonts w:ascii="Arial" w:hAnsi="Arial" w:cs="Arial"/>
          <w:iCs/>
          <w:sz w:val="28"/>
          <w:szCs w:val="28"/>
        </w:rPr>
      </w:pPr>
      <w:r w:rsidRPr="009F63D3">
        <w:rPr>
          <w:rFonts w:ascii="Arial" w:hAnsi="Arial" w:cs="Arial"/>
          <w:iCs/>
          <w:sz w:val="28"/>
          <w:szCs w:val="28"/>
        </w:rPr>
        <w:t xml:space="preserve"> </w:t>
      </w:r>
    </w:p>
    <w:p w14:paraId="7AE458E1" w14:textId="77777777" w:rsidR="009F63D3" w:rsidRPr="009F63D3" w:rsidRDefault="009F63D3" w:rsidP="009F63D3">
      <w:pPr>
        <w:pStyle w:val="Heading4"/>
        <w:jc w:val="both"/>
        <w:rPr>
          <w:rFonts w:ascii="Arial" w:hAnsi="Arial" w:cs="Arial"/>
          <w:iCs/>
          <w:sz w:val="28"/>
          <w:szCs w:val="28"/>
        </w:rPr>
      </w:pPr>
      <w:r w:rsidRPr="009F63D3">
        <w:rPr>
          <w:rFonts w:ascii="Arial" w:hAnsi="Arial" w:cs="Arial"/>
          <w:iCs/>
          <w:sz w:val="28"/>
          <w:szCs w:val="28"/>
        </w:rPr>
        <w:t xml:space="preserve"> </w:t>
      </w:r>
    </w:p>
    <w:p w14:paraId="2532998A" w14:textId="77777777" w:rsidR="009F63D3" w:rsidRPr="009F63D3" w:rsidRDefault="009F63D3" w:rsidP="009F63D3">
      <w:pPr>
        <w:pStyle w:val="Heading4"/>
        <w:jc w:val="both"/>
        <w:rPr>
          <w:rFonts w:ascii="Arial" w:hAnsi="Arial" w:cs="Arial"/>
          <w:iCs/>
          <w:sz w:val="28"/>
          <w:szCs w:val="28"/>
        </w:rPr>
      </w:pPr>
      <w:r w:rsidRPr="009F63D3">
        <w:rPr>
          <w:rFonts w:ascii="Arial" w:hAnsi="Arial" w:cs="Arial"/>
          <w:iCs/>
          <w:sz w:val="28"/>
          <w:szCs w:val="28"/>
        </w:rPr>
        <w:t xml:space="preserve"> </w:t>
      </w:r>
    </w:p>
    <w:p w14:paraId="213908E5" w14:textId="77777777" w:rsidR="009F63D3" w:rsidRPr="009F63D3" w:rsidRDefault="009F63D3" w:rsidP="009F63D3">
      <w:pPr>
        <w:pStyle w:val="Heading4"/>
        <w:jc w:val="both"/>
        <w:rPr>
          <w:rFonts w:ascii="Arial" w:hAnsi="Arial" w:cs="Arial"/>
          <w:iCs/>
          <w:sz w:val="28"/>
          <w:szCs w:val="28"/>
        </w:rPr>
      </w:pPr>
      <w:r w:rsidRPr="009F63D3">
        <w:rPr>
          <w:rFonts w:ascii="Arial" w:hAnsi="Arial" w:cs="Arial"/>
          <w:iCs/>
          <w:sz w:val="28"/>
          <w:szCs w:val="28"/>
        </w:rPr>
        <w:t xml:space="preserve"> </w:t>
      </w:r>
    </w:p>
    <w:p w14:paraId="2416F0CA" w14:textId="77777777" w:rsidR="009F63D3" w:rsidRPr="009F63D3" w:rsidRDefault="009F63D3" w:rsidP="009F63D3">
      <w:pPr>
        <w:pStyle w:val="Heading4"/>
        <w:jc w:val="both"/>
        <w:rPr>
          <w:rFonts w:ascii="Arial" w:hAnsi="Arial" w:cs="Arial"/>
          <w:iCs/>
          <w:sz w:val="28"/>
          <w:szCs w:val="28"/>
        </w:rPr>
      </w:pPr>
    </w:p>
    <w:p w14:paraId="1F2046AF" w14:textId="77777777" w:rsidR="00384481" w:rsidRDefault="00384481" w:rsidP="00556E66">
      <w:pPr>
        <w:pStyle w:val="Heading4"/>
        <w:jc w:val="both"/>
        <w:rPr>
          <w:rFonts w:ascii="Arial" w:hAnsi="Arial" w:cs="Arial"/>
          <w:color w:val="FF0000"/>
          <w:sz w:val="28"/>
          <w:szCs w:val="28"/>
        </w:rPr>
      </w:pPr>
    </w:p>
    <w:p w14:paraId="34445E20" w14:textId="77777777" w:rsidR="00384481" w:rsidRDefault="00384481" w:rsidP="00556E66">
      <w:pPr>
        <w:pStyle w:val="Heading4"/>
        <w:jc w:val="both"/>
        <w:rPr>
          <w:rFonts w:ascii="Arial" w:hAnsi="Arial" w:cs="Arial"/>
          <w:color w:val="FF0000"/>
          <w:sz w:val="28"/>
          <w:szCs w:val="28"/>
        </w:rPr>
      </w:pPr>
    </w:p>
    <w:p w14:paraId="3DDBAE18" w14:textId="77777777" w:rsidR="00384481" w:rsidRDefault="00384481" w:rsidP="00556E66">
      <w:pPr>
        <w:pStyle w:val="Heading4"/>
        <w:jc w:val="both"/>
        <w:rPr>
          <w:rFonts w:ascii="Arial" w:hAnsi="Arial" w:cs="Arial"/>
          <w:color w:val="FF0000"/>
          <w:sz w:val="28"/>
          <w:szCs w:val="28"/>
        </w:rPr>
      </w:pPr>
    </w:p>
    <w:p w14:paraId="2FB29899" w14:textId="77777777" w:rsidR="00F323D2" w:rsidRPr="00B822D5" w:rsidRDefault="00F323D2" w:rsidP="00556E66">
      <w:pPr>
        <w:pStyle w:val="Heading4"/>
        <w:jc w:val="both"/>
        <w:rPr>
          <w:rFonts w:ascii="Arial" w:eastAsia="Arial" w:hAnsi="Arial" w:cs="Arial"/>
          <w:b w:val="0"/>
          <w:bCs w:val="0"/>
          <w:sz w:val="28"/>
          <w:szCs w:val="28"/>
        </w:rPr>
      </w:pPr>
      <w:r w:rsidRPr="005E1A20">
        <w:rPr>
          <w:rFonts w:ascii="Arial" w:hAnsi="Arial" w:cs="Arial"/>
          <w:color w:val="FF0000"/>
          <w:sz w:val="28"/>
          <w:szCs w:val="28"/>
        </w:rPr>
        <w:lastRenderedPageBreak/>
        <w:t>SECOND READING  </w:t>
      </w:r>
      <w:r w:rsidR="002B36BE">
        <w:rPr>
          <w:rFonts w:ascii="Arial" w:hAnsi="Arial" w:cs="Arial"/>
          <w:color w:val="FF0000"/>
          <w:sz w:val="28"/>
          <w:szCs w:val="28"/>
        </w:rPr>
        <w:t>(</w:t>
      </w:r>
      <w:r w:rsidR="009F63D3" w:rsidRPr="009F63D3">
        <w:rPr>
          <w:rFonts w:ascii="Arial" w:hAnsi="Arial" w:cs="Arial"/>
          <w:color w:val="FF0000"/>
          <w:sz w:val="28"/>
          <w:szCs w:val="28"/>
        </w:rPr>
        <w:t>Gal 4:4-7</w:t>
      </w:r>
      <w:r w:rsidR="002B36BE">
        <w:rPr>
          <w:rFonts w:ascii="Arial" w:hAnsi="Arial" w:cs="Arial"/>
          <w:color w:val="FF0000"/>
          <w:sz w:val="28"/>
          <w:szCs w:val="28"/>
        </w:rPr>
        <w:t>)</w:t>
      </w:r>
      <w:r w:rsidRPr="005E1A20">
        <w:rPr>
          <w:rFonts w:ascii="Arial" w:hAnsi="Arial" w:cs="Arial"/>
          <w:color w:val="FF0000"/>
          <w:sz w:val="28"/>
          <w:szCs w:val="28"/>
        </w:rPr>
        <w:t>  </w:t>
      </w:r>
    </w:p>
    <w:p w14:paraId="7195032A" w14:textId="77777777" w:rsidR="00405954" w:rsidRDefault="009F63D3" w:rsidP="00405954">
      <w:pPr>
        <w:pStyle w:val="hind16"/>
        <w:ind w:left="0" w:firstLine="0"/>
        <w:jc w:val="both"/>
        <w:rPr>
          <w:rFonts w:ascii="Arial" w:hAnsi="Arial" w:cs="Arial"/>
          <w:i/>
          <w:sz w:val="28"/>
          <w:szCs w:val="28"/>
        </w:rPr>
      </w:pPr>
      <w:r w:rsidRPr="009F63D3">
        <w:rPr>
          <w:rFonts w:ascii="Arial" w:hAnsi="Arial" w:cs="Arial"/>
          <w:i/>
          <w:sz w:val="28"/>
          <w:szCs w:val="28"/>
        </w:rPr>
        <w:t>A reading from the letter of St Paul to the Galatians</w:t>
      </w:r>
    </w:p>
    <w:p w14:paraId="7CA75D70" w14:textId="77777777" w:rsidR="00C15672" w:rsidRDefault="00C15672" w:rsidP="00405954">
      <w:pPr>
        <w:pStyle w:val="hind16"/>
        <w:ind w:left="0" w:firstLine="0"/>
        <w:jc w:val="both"/>
        <w:rPr>
          <w:rFonts w:ascii="Arial" w:hAnsi="Arial" w:cs="Arial"/>
          <w:sz w:val="28"/>
          <w:szCs w:val="28"/>
        </w:rPr>
      </w:pPr>
    </w:p>
    <w:p w14:paraId="3BB88334" w14:textId="77777777" w:rsidR="00C15672" w:rsidRDefault="009F63D3" w:rsidP="00234145">
      <w:pPr>
        <w:pStyle w:val="hind16"/>
        <w:ind w:left="0" w:firstLine="0"/>
        <w:jc w:val="both"/>
        <w:rPr>
          <w:rFonts w:ascii="Arial" w:hAnsi="Arial" w:cs="Arial"/>
          <w:i/>
          <w:sz w:val="28"/>
          <w:szCs w:val="28"/>
        </w:rPr>
      </w:pPr>
      <w:r w:rsidRPr="009F63D3">
        <w:rPr>
          <w:rFonts w:ascii="Arial" w:hAnsi="Arial" w:cs="Arial"/>
          <w:sz w:val="28"/>
          <w:szCs w:val="28"/>
        </w:rPr>
        <w:t>When the appointed time came, God sent his Son, born of a woman, born a subject of the Law, to redeem the subjects of the Law and to enable us to be adopted as sons. The proof that you are sons is that God has sent the Spirit of his Son into our hearts: the Spirit that cries, ‘Abba, Father’, and it is this that makes you a son, you are not a slave any more; and if God has made you son, then he has made you heir.</w:t>
      </w:r>
    </w:p>
    <w:p w14:paraId="308E42ED" w14:textId="77777777" w:rsidR="00234145" w:rsidRPr="00D769C1" w:rsidRDefault="00234145" w:rsidP="00234145">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5CAA3A30" w14:textId="77777777" w:rsidR="00234145" w:rsidRDefault="00234145" w:rsidP="00501559">
      <w:pPr>
        <w:pStyle w:val="hind16"/>
        <w:ind w:left="0" w:firstLine="0"/>
        <w:jc w:val="both"/>
        <w:rPr>
          <w:rFonts w:ascii="Arial" w:hAnsi="Arial" w:cs="Arial"/>
          <w:b/>
          <w:sz w:val="28"/>
          <w:szCs w:val="28"/>
        </w:rPr>
      </w:pPr>
    </w:p>
    <w:p w14:paraId="09873735" w14:textId="77777777" w:rsidR="00234145" w:rsidRDefault="00234145" w:rsidP="00501559">
      <w:pPr>
        <w:pStyle w:val="hind16"/>
        <w:ind w:left="0" w:firstLine="0"/>
        <w:jc w:val="both"/>
        <w:rPr>
          <w:rFonts w:ascii="Arial" w:hAnsi="Arial" w:cs="Arial"/>
          <w:b/>
          <w:sz w:val="28"/>
          <w:szCs w:val="28"/>
        </w:rPr>
      </w:pPr>
    </w:p>
    <w:p w14:paraId="57AC12CA" w14:textId="77777777" w:rsidR="00556E66" w:rsidRDefault="00556E66" w:rsidP="00501559">
      <w:pPr>
        <w:pStyle w:val="hind16"/>
        <w:ind w:left="0" w:firstLine="0"/>
        <w:jc w:val="both"/>
        <w:rPr>
          <w:rFonts w:ascii="Arial" w:hAnsi="Arial" w:cs="Arial"/>
          <w:color w:val="FF0000"/>
          <w:sz w:val="28"/>
          <w:szCs w:val="28"/>
        </w:rPr>
      </w:pPr>
    </w:p>
    <w:p w14:paraId="7F59AC24" w14:textId="77777777" w:rsidR="0056729A" w:rsidRDefault="0056729A" w:rsidP="00501559">
      <w:pPr>
        <w:pStyle w:val="hind16"/>
        <w:ind w:left="0" w:firstLine="0"/>
        <w:jc w:val="both"/>
        <w:rPr>
          <w:rFonts w:ascii="Arial" w:hAnsi="Arial" w:cs="Arial"/>
          <w:color w:val="FF0000"/>
          <w:sz w:val="28"/>
          <w:szCs w:val="28"/>
        </w:rPr>
      </w:pPr>
    </w:p>
    <w:p w14:paraId="2E2DDC56" w14:textId="77777777" w:rsidR="00F323D2" w:rsidRPr="00501559" w:rsidRDefault="00F323D2" w:rsidP="00501559">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306AA171" w14:textId="77777777" w:rsidR="009F63D3" w:rsidRPr="009F63D3" w:rsidRDefault="009F63D3" w:rsidP="009F63D3">
      <w:pPr>
        <w:spacing w:line="276" w:lineRule="auto"/>
        <w:rPr>
          <w:rFonts w:ascii="Arial" w:eastAsia="Arial" w:hAnsi="Arial" w:cs="Arial"/>
          <w:color w:val="000000"/>
          <w:sz w:val="28"/>
          <w:szCs w:val="28"/>
        </w:rPr>
      </w:pPr>
      <w:r w:rsidRPr="009F63D3">
        <w:rPr>
          <w:rFonts w:ascii="Arial" w:eastAsia="Arial" w:hAnsi="Arial" w:cs="Arial"/>
          <w:color w:val="000000"/>
          <w:sz w:val="28"/>
          <w:szCs w:val="28"/>
        </w:rPr>
        <w:t>Alleluia, alleluia!</w:t>
      </w:r>
    </w:p>
    <w:p w14:paraId="05C0297F" w14:textId="77777777" w:rsidR="009F63D3" w:rsidRPr="009F63D3" w:rsidRDefault="009F63D3" w:rsidP="009F63D3">
      <w:pPr>
        <w:spacing w:line="276" w:lineRule="auto"/>
        <w:rPr>
          <w:rFonts w:ascii="Arial" w:eastAsia="Arial" w:hAnsi="Arial" w:cs="Arial"/>
          <w:color w:val="000000"/>
          <w:sz w:val="28"/>
          <w:szCs w:val="28"/>
        </w:rPr>
      </w:pPr>
      <w:r w:rsidRPr="009F63D3">
        <w:rPr>
          <w:rFonts w:ascii="Arial" w:eastAsia="Arial" w:hAnsi="Arial" w:cs="Arial"/>
          <w:color w:val="000000"/>
          <w:sz w:val="28"/>
          <w:szCs w:val="28"/>
        </w:rPr>
        <w:t>In the past God spoke to our ancestors through the prophets;</w:t>
      </w:r>
    </w:p>
    <w:p w14:paraId="38049E84" w14:textId="77777777" w:rsidR="009F63D3" w:rsidRPr="009F63D3" w:rsidRDefault="009F63D3" w:rsidP="009F63D3">
      <w:pPr>
        <w:spacing w:line="276" w:lineRule="auto"/>
        <w:rPr>
          <w:rFonts w:ascii="Arial" w:eastAsia="Arial" w:hAnsi="Arial" w:cs="Arial"/>
          <w:color w:val="000000"/>
          <w:sz w:val="28"/>
          <w:szCs w:val="28"/>
        </w:rPr>
      </w:pPr>
      <w:r w:rsidRPr="009F63D3">
        <w:rPr>
          <w:rFonts w:ascii="Arial" w:eastAsia="Arial" w:hAnsi="Arial" w:cs="Arial"/>
          <w:color w:val="000000"/>
          <w:sz w:val="28"/>
          <w:szCs w:val="28"/>
        </w:rPr>
        <w:t>now he speaks to us through his Son.</w:t>
      </w:r>
    </w:p>
    <w:p w14:paraId="2441FC55" w14:textId="77777777" w:rsidR="009F63D3" w:rsidRDefault="009F63D3" w:rsidP="009F63D3">
      <w:pPr>
        <w:spacing w:line="276" w:lineRule="auto"/>
        <w:rPr>
          <w:rFonts w:ascii="Arial" w:eastAsia="Arial" w:hAnsi="Arial" w:cs="Arial"/>
          <w:color w:val="000000"/>
          <w:sz w:val="28"/>
          <w:szCs w:val="28"/>
        </w:rPr>
      </w:pPr>
      <w:r w:rsidRPr="009F63D3">
        <w:rPr>
          <w:rFonts w:ascii="Arial" w:eastAsia="Arial" w:hAnsi="Arial" w:cs="Arial"/>
          <w:color w:val="000000"/>
          <w:sz w:val="28"/>
          <w:szCs w:val="28"/>
        </w:rPr>
        <w:t>Alleluia!</w:t>
      </w:r>
    </w:p>
    <w:p w14:paraId="1279FC35" w14:textId="77777777" w:rsidR="00F323D2" w:rsidRDefault="00F323D2" w:rsidP="009F63D3">
      <w:pPr>
        <w:spacing w:line="276" w:lineRule="auto"/>
        <w:rPr>
          <w:rFonts w:ascii="Arial" w:hAnsi="Arial" w:cs="Arial"/>
          <w:sz w:val="28"/>
          <w:szCs w:val="28"/>
        </w:rPr>
      </w:pPr>
      <w:r>
        <w:rPr>
          <w:rFonts w:ascii="Arial" w:hAnsi="Arial" w:cs="Arial"/>
          <w:sz w:val="28"/>
          <w:szCs w:val="28"/>
        </w:rPr>
        <w:br w:type="page"/>
      </w:r>
    </w:p>
    <w:p w14:paraId="6CCD40FD" w14:textId="77777777" w:rsidR="005649EF" w:rsidRDefault="005649EF" w:rsidP="002D7100">
      <w:pPr>
        <w:pStyle w:val="Heading4"/>
        <w:jc w:val="both"/>
        <w:rPr>
          <w:rFonts w:ascii="Arial" w:hAnsi="Arial" w:cs="Arial"/>
          <w:color w:val="FF0000"/>
          <w:sz w:val="28"/>
          <w:szCs w:val="28"/>
        </w:rPr>
      </w:pPr>
    </w:p>
    <w:p w14:paraId="19430B8B" w14:textId="77777777" w:rsidR="002D7100" w:rsidRPr="005E1A20" w:rsidRDefault="002D7100" w:rsidP="002D7100">
      <w:pPr>
        <w:pStyle w:val="Heading4"/>
        <w:jc w:val="both"/>
        <w:rPr>
          <w:rFonts w:ascii="Arial" w:hAnsi="Arial" w:cs="Arial"/>
          <w:color w:val="FF0000"/>
          <w:sz w:val="28"/>
          <w:szCs w:val="28"/>
        </w:rPr>
      </w:pPr>
      <w:r w:rsidRPr="005E1A20">
        <w:rPr>
          <w:rFonts w:ascii="Arial" w:hAnsi="Arial" w:cs="Arial"/>
          <w:color w:val="FF0000"/>
          <w:sz w:val="28"/>
          <w:szCs w:val="28"/>
        </w:rPr>
        <w:t>GOSPEL </w:t>
      </w:r>
      <w:r>
        <w:rPr>
          <w:rFonts w:ascii="Arial" w:hAnsi="Arial" w:cs="Arial"/>
          <w:color w:val="FF0000"/>
          <w:sz w:val="28"/>
          <w:szCs w:val="28"/>
        </w:rPr>
        <w:t>(</w:t>
      </w:r>
      <w:r w:rsidR="009F63D3" w:rsidRPr="009F63D3">
        <w:rPr>
          <w:rFonts w:ascii="Arial" w:hAnsi="Arial" w:cs="Arial"/>
          <w:color w:val="FF0000"/>
          <w:sz w:val="28"/>
          <w:szCs w:val="28"/>
        </w:rPr>
        <w:t>Lk 2:16-21</w:t>
      </w:r>
      <w:r>
        <w:rPr>
          <w:rFonts w:ascii="Arial" w:hAnsi="Arial" w:cs="Arial"/>
          <w:color w:val="FF0000"/>
          <w:sz w:val="28"/>
          <w:szCs w:val="28"/>
        </w:rPr>
        <w:t>)</w:t>
      </w:r>
      <w:r w:rsidRPr="005E1A20">
        <w:rPr>
          <w:rFonts w:ascii="Arial" w:hAnsi="Arial" w:cs="Arial"/>
          <w:color w:val="FF0000"/>
          <w:sz w:val="28"/>
          <w:szCs w:val="28"/>
        </w:rPr>
        <w:t>   </w:t>
      </w:r>
    </w:p>
    <w:p w14:paraId="3C1EA10C" w14:textId="77777777" w:rsidR="009F63D3" w:rsidRDefault="009F63D3" w:rsidP="00C15672">
      <w:pPr>
        <w:pStyle w:val="Heading4"/>
        <w:spacing w:before="0" w:beforeAutospacing="0" w:after="0" w:afterAutospacing="0"/>
        <w:jc w:val="both"/>
        <w:rPr>
          <w:rFonts w:ascii="Arial" w:eastAsia="Arial" w:hAnsi="Arial" w:cs="Arial"/>
          <w:bCs w:val="0"/>
          <w:color w:val="FF0000"/>
          <w:sz w:val="28"/>
          <w:szCs w:val="28"/>
        </w:rPr>
      </w:pPr>
      <w:r w:rsidRPr="009F63D3">
        <w:rPr>
          <w:rFonts w:ascii="Arial" w:eastAsia="Arial" w:hAnsi="Arial" w:cs="Arial"/>
          <w:bCs w:val="0"/>
          <w:color w:val="FF0000"/>
          <w:sz w:val="28"/>
          <w:szCs w:val="28"/>
        </w:rPr>
        <w:t>A reading from the holy Gospel according to Luke</w:t>
      </w:r>
    </w:p>
    <w:p w14:paraId="7E15231F" w14:textId="77777777" w:rsidR="009F63D3" w:rsidRDefault="009F63D3" w:rsidP="00C15672">
      <w:pPr>
        <w:pStyle w:val="Heading4"/>
        <w:spacing w:before="0" w:beforeAutospacing="0" w:after="0" w:afterAutospacing="0"/>
        <w:jc w:val="both"/>
        <w:rPr>
          <w:rFonts w:ascii="Arial" w:eastAsia="Arial" w:hAnsi="Arial" w:cs="Arial"/>
          <w:bCs w:val="0"/>
          <w:color w:val="FF0000"/>
          <w:sz w:val="28"/>
          <w:szCs w:val="28"/>
        </w:rPr>
      </w:pPr>
    </w:p>
    <w:p w14:paraId="0BF14D55" w14:textId="77777777" w:rsidR="009F63D3" w:rsidRDefault="009F63D3" w:rsidP="009F63D3">
      <w:pPr>
        <w:pStyle w:val="Heading4"/>
        <w:jc w:val="both"/>
        <w:rPr>
          <w:rFonts w:ascii="Arial" w:eastAsia="Arial" w:hAnsi="Arial" w:cs="Arial"/>
          <w:b w:val="0"/>
          <w:bCs w:val="0"/>
          <w:sz w:val="28"/>
          <w:szCs w:val="28"/>
        </w:rPr>
      </w:pPr>
      <w:r w:rsidRPr="009F63D3">
        <w:rPr>
          <w:rFonts w:ascii="Arial" w:eastAsia="Arial" w:hAnsi="Arial" w:cs="Arial"/>
          <w:b w:val="0"/>
          <w:bCs w:val="0"/>
          <w:sz w:val="28"/>
          <w:szCs w:val="28"/>
        </w:rPr>
        <w:t xml:space="preserve">The shepherds hurried away to Bethlehem and found Mary and Joseph, and the baby lying in the manger. When they saw the child they repeated what they had been told about him, and everyone who heard it was astonished at what the shepherds had to say. </w:t>
      </w:r>
    </w:p>
    <w:p w14:paraId="43306D1A" w14:textId="77777777" w:rsidR="009F63D3" w:rsidRPr="009F63D3" w:rsidRDefault="009F63D3" w:rsidP="009F63D3">
      <w:pPr>
        <w:pStyle w:val="Heading4"/>
        <w:jc w:val="both"/>
        <w:rPr>
          <w:rFonts w:ascii="Arial" w:eastAsia="Arial" w:hAnsi="Arial" w:cs="Arial"/>
          <w:b w:val="0"/>
          <w:bCs w:val="0"/>
          <w:sz w:val="28"/>
          <w:szCs w:val="28"/>
        </w:rPr>
      </w:pPr>
      <w:r w:rsidRPr="009F63D3">
        <w:rPr>
          <w:rFonts w:ascii="Arial" w:eastAsia="Arial" w:hAnsi="Arial" w:cs="Arial"/>
          <w:b w:val="0"/>
          <w:bCs w:val="0"/>
          <w:sz w:val="28"/>
          <w:szCs w:val="28"/>
        </w:rPr>
        <w:t>As for Mary, she treasured all these things and pondered them in her heart. And the shepherds went back glorifying and praising God for all they had heard and seen; it was exactly as they had been told.</w:t>
      </w:r>
    </w:p>
    <w:p w14:paraId="33D65344" w14:textId="77777777" w:rsidR="009F63D3" w:rsidRPr="009F63D3" w:rsidRDefault="009F63D3" w:rsidP="009F63D3">
      <w:pPr>
        <w:pStyle w:val="Heading4"/>
        <w:jc w:val="both"/>
        <w:rPr>
          <w:rFonts w:ascii="Arial" w:eastAsia="Arial" w:hAnsi="Arial" w:cs="Arial"/>
          <w:b w:val="0"/>
          <w:bCs w:val="0"/>
          <w:sz w:val="28"/>
          <w:szCs w:val="28"/>
        </w:rPr>
      </w:pPr>
      <w:r w:rsidRPr="009F63D3">
        <w:rPr>
          <w:rFonts w:ascii="Arial" w:eastAsia="Arial" w:hAnsi="Arial" w:cs="Arial"/>
          <w:b w:val="0"/>
          <w:bCs w:val="0"/>
          <w:sz w:val="28"/>
          <w:szCs w:val="28"/>
        </w:rPr>
        <w:t>When the eighth day came and the child was to be circumcised, they gave him the name Jesus, the name the angel had given him before his conception.</w:t>
      </w:r>
    </w:p>
    <w:p w14:paraId="404522DB" w14:textId="77777777" w:rsidR="009F63D3" w:rsidRPr="009F63D3" w:rsidRDefault="009F63D3" w:rsidP="009F63D3">
      <w:pPr>
        <w:pStyle w:val="Heading4"/>
        <w:jc w:val="both"/>
        <w:rPr>
          <w:rFonts w:ascii="Arial" w:eastAsia="Arial" w:hAnsi="Arial" w:cs="Arial"/>
          <w:b w:val="0"/>
          <w:bCs w:val="0"/>
          <w:sz w:val="28"/>
          <w:szCs w:val="28"/>
        </w:rPr>
      </w:pPr>
      <w:r w:rsidRPr="009F63D3">
        <w:rPr>
          <w:rFonts w:ascii="Arial" w:eastAsia="Arial" w:hAnsi="Arial" w:cs="Arial"/>
          <w:b w:val="0"/>
          <w:bCs w:val="0"/>
          <w:sz w:val="28"/>
          <w:szCs w:val="28"/>
        </w:rPr>
        <w:t xml:space="preserve"> </w:t>
      </w:r>
    </w:p>
    <w:p w14:paraId="37570C84" w14:textId="77777777" w:rsidR="00C15672" w:rsidRPr="009F63D3" w:rsidRDefault="00C15672" w:rsidP="009F63D3">
      <w:pPr>
        <w:pStyle w:val="Heading4"/>
        <w:jc w:val="both"/>
        <w:rPr>
          <w:rFonts w:ascii="Arial" w:eastAsia="Arial" w:hAnsi="Arial" w:cs="Arial"/>
          <w:b w:val="0"/>
          <w:bCs w:val="0"/>
          <w:sz w:val="28"/>
          <w:szCs w:val="28"/>
        </w:rPr>
      </w:pPr>
    </w:p>
    <w:p w14:paraId="2187FF71" w14:textId="554D3AD0" w:rsidR="00A0068A" w:rsidRDefault="00A0068A" w:rsidP="00C15672">
      <w:pPr>
        <w:pStyle w:val="Heading4"/>
        <w:spacing w:before="0" w:beforeAutospacing="0" w:after="0" w:afterAutospacing="0"/>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0ED61F92" w14:textId="4785EDFE" w:rsidR="00A76F49" w:rsidRDefault="00A76F49" w:rsidP="00C15672">
      <w:pPr>
        <w:pStyle w:val="Heading4"/>
        <w:spacing w:before="0" w:beforeAutospacing="0" w:after="0" w:afterAutospacing="0"/>
        <w:jc w:val="both"/>
        <w:rPr>
          <w:rFonts w:ascii="Arial" w:eastAsia="Arial" w:hAnsi="Arial" w:cs="Arial"/>
          <w:bCs w:val="0"/>
          <w:sz w:val="28"/>
          <w:szCs w:val="28"/>
        </w:rPr>
      </w:pPr>
    </w:p>
    <w:p w14:paraId="78080DD3" w14:textId="68074EB6" w:rsidR="00A76F49" w:rsidRDefault="00A76F49" w:rsidP="00C15672">
      <w:pPr>
        <w:pStyle w:val="Heading4"/>
        <w:spacing w:before="0" w:beforeAutospacing="0" w:after="0" w:afterAutospacing="0"/>
        <w:jc w:val="both"/>
        <w:rPr>
          <w:rFonts w:ascii="Arial" w:eastAsia="Arial" w:hAnsi="Arial" w:cs="Arial"/>
          <w:bCs w:val="0"/>
          <w:sz w:val="28"/>
          <w:szCs w:val="28"/>
        </w:rPr>
      </w:pPr>
    </w:p>
    <w:p w14:paraId="7B638E14" w14:textId="354EA009" w:rsidR="00A76F49" w:rsidRDefault="00A76F49" w:rsidP="00C15672">
      <w:pPr>
        <w:pStyle w:val="Heading4"/>
        <w:spacing w:before="0" w:beforeAutospacing="0" w:after="0" w:afterAutospacing="0"/>
        <w:jc w:val="both"/>
        <w:rPr>
          <w:rFonts w:ascii="Arial" w:eastAsia="Arial" w:hAnsi="Arial" w:cs="Arial"/>
          <w:bCs w:val="0"/>
          <w:sz w:val="28"/>
          <w:szCs w:val="28"/>
        </w:rPr>
      </w:pPr>
    </w:p>
    <w:p w14:paraId="245E3C08" w14:textId="4E31D2AD" w:rsidR="00A76F49" w:rsidRDefault="00A76F49" w:rsidP="00C15672">
      <w:pPr>
        <w:pStyle w:val="Heading4"/>
        <w:spacing w:before="0" w:beforeAutospacing="0" w:after="0" w:afterAutospacing="0"/>
        <w:jc w:val="both"/>
        <w:rPr>
          <w:rFonts w:ascii="Arial" w:eastAsia="Arial" w:hAnsi="Arial" w:cs="Arial"/>
          <w:bCs w:val="0"/>
          <w:sz w:val="28"/>
          <w:szCs w:val="28"/>
        </w:rPr>
      </w:pPr>
    </w:p>
    <w:p w14:paraId="686C1388" w14:textId="15363CB3" w:rsidR="00A76F49" w:rsidRDefault="00A76F49" w:rsidP="00C15672">
      <w:pPr>
        <w:pStyle w:val="Heading4"/>
        <w:spacing w:before="0" w:beforeAutospacing="0" w:after="0" w:afterAutospacing="0"/>
        <w:jc w:val="both"/>
        <w:rPr>
          <w:rFonts w:ascii="Arial" w:eastAsia="Arial" w:hAnsi="Arial" w:cs="Arial"/>
          <w:bCs w:val="0"/>
          <w:sz w:val="28"/>
          <w:szCs w:val="28"/>
        </w:rPr>
      </w:pPr>
    </w:p>
    <w:p w14:paraId="5CC34EE8" w14:textId="4BB6F6BE" w:rsidR="00A76F49" w:rsidRDefault="00A76F49" w:rsidP="00C15672">
      <w:pPr>
        <w:pStyle w:val="Heading4"/>
        <w:spacing w:before="0" w:beforeAutospacing="0" w:after="0" w:afterAutospacing="0"/>
        <w:jc w:val="both"/>
        <w:rPr>
          <w:rFonts w:ascii="Arial" w:eastAsia="Arial" w:hAnsi="Arial" w:cs="Arial"/>
          <w:bCs w:val="0"/>
          <w:sz w:val="28"/>
          <w:szCs w:val="28"/>
        </w:rPr>
      </w:pPr>
    </w:p>
    <w:p w14:paraId="4524B668" w14:textId="2C769663" w:rsidR="00A76F49" w:rsidRDefault="00A76F49" w:rsidP="00C15672">
      <w:pPr>
        <w:pStyle w:val="Heading4"/>
        <w:spacing w:before="0" w:beforeAutospacing="0" w:after="0" w:afterAutospacing="0"/>
        <w:jc w:val="both"/>
        <w:rPr>
          <w:rFonts w:ascii="Arial" w:eastAsia="Arial" w:hAnsi="Arial" w:cs="Arial"/>
          <w:bCs w:val="0"/>
          <w:sz w:val="28"/>
          <w:szCs w:val="28"/>
        </w:rPr>
      </w:pPr>
    </w:p>
    <w:p w14:paraId="5C742F4D" w14:textId="704786EB" w:rsidR="00A76F49" w:rsidRDefault="00A76F49" w:rsidP="00C15672">
      <w:pPr>
        <w:pStyle w:val="Heading4"/>
        <w:spacing w:before="0" w:beforeAutospacing="0" w:after="0" w:afterAutospacing="0"/>
        <w:jc w:val="both"/>
        <w:rPr>
          <w:rFonts w:ascii="Arial" w:eastAsia="Arial" w:hAnsi="Arial" w:cs="Arial"/>
          <w:bCs w:val="0"/>
          <w:sz w:val="28"/>
          <w:szCs w:val="28"/>
        </w:rPr>
      </w:pPr>
    </w:p>
    <w:p w14:paraId="030FDF6F" w14:textId="12FB54C2" w:rsidR="00A76F49" w:rsidRDefault="00A76F49" w:rsidP="00C15672">
      <w:pPr>
        <w:pStyle w:val="Heading4"/>
        <w:spacing w:before="0" w:beforeAutospacing="0" w:after="0" w:afterAutospacing="0"/>
        <w:jc w:val="both"/>
        <w:rPr>
          <w:rFonts w:ascii="Arial" w:eastAsia="Arial" w:hAnsi="Arial" w:cs="Arial"/>
          <w:bCs w:val="0"/>
          <w:sz w:val="28"/>
          <w:szCs w:val="28"/>
        </w:rPr>
      </w:pPr>
    </w:p>
    <w:p w14:paraId="4EEF4921" w14:textId="4CD55FBD" w:rsidR="00A76F49" w:rsidRDefault="00A76F49" w:rsidP="00C15672">
      <w:pPr>
        <w:pStyle w:val="Heading4"/>
        <w:spacing w:before="0" w:beforeAutospacing="0" w:after="0" w:afterAutospacing="0"/>
        <w:jc w:val="both"/>
        <w:rPr>
          <w:rFonts w:ascii="Arial" w:eastAsia="Arial" w:hAnsi="Arial" w:cs="Arial"/>
          <w:bCs w:val="0"/>
          <w:sz w:val="28"/>
          <w:szCs w:val="28"/>
        </w:rPr>
      </w:pPr>
    </w:p>
    <w:p w14:paraId="30C6ACF4" w14:textId="50E5D791" w:rsidR="00A76F49" w:rsidRDefault="00A76F49" w:rsidP="00C15672">
      <w:pPr>
        <w:pStyle w:val="Heading4"/>
        <w:spacing w:before="0" w:beforeAutospacing="0" w:after="0" w:afterAutospacing="0"/>
        <w:jc w:val="both"/>
        <w:rPr>
          <w:rFonts w:ascii="Arial" w:eastAsia="Arial" w:hAnsi="Arial" w:cs="Arial"/>
          <w:bCs w:val="0"/>
          <w:sz w:val="28"/>
          <w:szCs w:val="28"/>
        </w:rPr>
      </w:pPr>
    </w:p>
    <w:p w14:paraId="1C8BC818" w14:textId="39880235" w:rsidR="00A76F49" w:rsidRDefault="00A76F49" w:rsidP="00C15672">
      <w:pPr>
        <w:pStyle w:val="Heading4"/>
        <w:spacing w:before="0" w:beforeAutospacing="0" w:after="0" w:afterAutospacing="0"/>
        <w:jc w:val="both"/>
        <w:rPr>
          <w:rFonts w:ascii="Arial" w:eastAsia="Arial" w:hAnsi="Arial" w:cs="Arial"/>
          <w:bCs w:val="0"/>
          <w:sz w:val="28"/>
          <w:szCs w:val="28"/>
        </w:rPr>
      </w:pPr>
    </w:p>
    <w:p w14:paraId="31C97BA7" w14:textId="19998BB0" w:rsidR="00A76F49" w:rsidRDefault="00A76F49" w:rsidP="00C15672">
      <w:pPr>
        <w:pStyle w:val="Heading4"/>
        <w:spacing w:before="0" w:beforeAutospacing="0" w:after="0" w:afterAutospacing="0"/>
        <w:jc w:val="both"/>
        <w:rPr>
          <w:rFonts w:ascii="Arial" w:eastAsia="Arial" w:hAnsi="Arial" w:cs="Arial"/>
          <w:bCs w:val="0"/>
          <w:sz w:val="28"/>
          <w:szCs w:val="28"/>
        </w:rPr>
      </w:pPr>
    </w:p>
    <w:p w14:paraId="3290A67F" w14:textId="72501B84" w:rsidR="00A76F49" w:rsidRDefault="00A76F49" w:rsidP="00C15672">
      <w:pPr>
        <w:pStyle w:val="Heading4"/>
        <w:spacing w:before="0" w:beforeAutospacing="0" w:after="0" w:afterAutospacing="0"/>
        <w:jc w:val="both"/>
        <w:rPr>
          <w:rFonts w:ascii="Arial" w:eastAsia="Arial" w:hAnsi="Arial" w:cs="Arial"/>
          <w:bCs w:val="0"/>
          <w:sz w:val="28"/>
          <w:szCs w:val="28"/>
        </w:rPr>
      </w:pPr>
    </w:p>
    <w:p w14:paraId="063C9ECD" w14:textId="5EA4DE16" w:rsidR="00A76F49" w:rsidRDefault="00A76F49" w:rsidP="00C15672">
      <w:pPr>
        <w:pStyle w:val="Heading4"/>
        <w:spacing w:before="0" w:beforeAutospacing="0" w:after="0" w:afterAutospacing="0"/>
        <w:jc w:val="both"/>
        <w:rPr>
          <w:rFonts w:ascii="Arial" w:eastAsia="Arial" w:hAnsi="Arial" w:cs="Arial"/>
          <w:bCs w:val="0"/>
          <w:sz w:val="28"/>
          <w:szCs w:val="28"/>
        </w:rPr>
      </w:pPr>
    </w:p>
    <w:p w14:paraId="75E8D3FF" w14:textId="0019CDF5" w:rsidR="00A76F49" w:rsidRDefault="00A76F49" w:rsidP="00C15672">
      <w:pPr>
        <w:pStyle w:val="Heading4"/>
        <w:spacing w:before="0" w:beforeAutospacing="0" w:after="0" w:afterAutospacing="0"/>
        <w:jc w:val="both"/>
        <w:rPr>
          <w:rFonts w:ascii="Arial" w:eastAsia="Arial" w:hAnsi="Arial" w:cs="Arial"/>
          <w:bCs w:val="0"/>
          <w:sz w:val="28"/>
          <w:szCs w:val="28"/>
        </w:rPr>
      </w:pPr>
    </w:p>
    <w:p w14:paraId="78FEEE44" w14:textId="6707A4BB" w:rsidR="00A76F49" w:rsidRDefault="00A76F49" w:rsidP="00C15672">
      <w:pPr>
        <w:pStyle w:val="Heading4"/>
        <w:spacing w:before="0" w:beforeAutospacing="0" w:after="0" w:afterAutospacing="0"/>
        <w:jc w:val="both"/>
        <w:rPr>
          <w:rFonts w:ascii="Arial" w:eastAsia="Arial" w:hAnsi="Arial" w:cs="Arial"/>
          <w:bCs w:val="0"/>
          <w:sz w:val="28"/>
          <w:szCs w:val="28"/>
        </w:rPr>
      </w:pPr>
    </w:p>
    <w:p w14:paraId="2B47957E" w14:textId="743ECA67" w:rsidR="00A76F49" w:rsidRDefault="00A76F49" w:rsidP="00C15672">
      <w:pPr>
        <w:pStyle w:val="Heading4"/>
        <w:spacing w:before="0" w:beforeAutospacing="0" w:after="0" w:afterAutospacing="0"/>
        <w:jc w:val="both"/>
        <w:rPr>
          <w:rFonts w:ascii="Arial" w:eastAsia="Arial" w:hAnsi="Arial" w:cs="Arial"/>
          <w:bCs w:val="0"/>
          <w:sz w:val="28"/>
          <w:szCs w:val="28"/>
        </w:rPr>
      </w:pPr>
    </w:p>
    <w:p w14:paraId="27E7C423" w14:textId="77777777" w:rsidR="00A76F49" w:rsidRPr="00C15672" w:rsidRDefault="00A76F49" w:rsidP="00C15672">
      <w:pPr>
        <w:pStyle w:val="Heading4"/>
        <w:spacing w:before="0" w:beforeAutospacing="0" w:after="0" w:afterAutospacing="0"/>
        <w:jc w:val="both"/>
        <w:rPr>
          <w:rFonts w:ascii="Arial" w:eastAsia="Arial" w:hAnsi="Arial" w:cs="Arial"/>
          <w:b w:val="0"/>
          <w:bCs w:val="0"/>
          <w:sz w:val="28"/>
          <w:szCs w:val="28"/>
        </w:rPr>
      </w:pPr>
    </w:p>
    <w:p w14:paraId="795F6392" w14:textId="77777777" w:rsidR="005E0B95" w:rsidRDefault="005E0B95" w:rsidP="005E0B95">
      <w:pPr>
        <w:pStyle w:val="Heading4"/>
        <w:jc w:val="both"/>
        <w:rPr>
          <w:rFonts w:ascii="Arial" w:eastAsia="Arial" w:hAnsi="Arial" w:cs="Arial"/>
          <w:bCs w:val="0"/>
          <w:sz w:val="28"/>
          <w:szCs w:val="28"/>
        </w:rPr>
      </w:pPr>
    </w:p>
    <w:p w14:paraId="5B7BC9DB" w14:textId="77777777" w:rsidR="00D10EAE" w:rsidRDefault="00D10EAE" w:rsidP="005E0B95">
      <w:pPr>
        <w:pStyle w:val="Heading4"/>
        <w:jc w:val="both"/>
        <w:rPr>
          <w:rFonts w:ascii="Arial" w:eastAsia="Arial" w:hAnsi="Arial" w:cs="Arial"/>
          <w:bCs w:val="0"/>
          <w:sz w:val="28"/>
          <w:szCs w:val="28"/>
        </w:rPr>
      </w:pPr>
    </w:p>
    <w:p w14:paraId="4DC68177" w14:textId="3E678DC2" w:rsidR="00A76F49" w:rsidRPr="00A76F49" w:rsidRDefault="00A76F49" w:rsidP="00A76F49">
      <w:pPr>
        <w:spacing w:before="100" w:beforeAutospacing="1"/>
        <w:outlineLvl w:val="3"/>
        <w:rPr>
          <w:rFonts w:ascii="Arial" w:hAnsi="Arial" w:cs="Arial"/>
          <w:b/>
          <w:caps/>
          <w:sz w:val="28"/>
          <w:szCs w:val="28"/>
        </w:rPr>
      </w:pPr>
    </w:p>
    <w:p w14:paraId="536181BB" w14:textId="77777777" w:rsidR="00A76F49" w:rsidRPr="00A76F49" w:rsidRDefault="00A76F49" w:rsidP="00A76F49">
      <w:pPr>
        <w:jc w:val="center"/>
        <w:outlineLvl w:val="3"/>
        <w:rPr>
          <w:rFonts w:ascii="Arial" w:hAnsi="Arial" w:cs="Arial"/>
          <w:b/>
          <w:caps/>
          <w:sz w:val="28"/>
          <w:szCs w:val="28"/>
        </w:rPr>
      </w:pPr>
      <w:r w:rsidRPr="00A76F49">
        <w:rPr>
          <w:rFonts w:ascii="Arial" w:hAnsi="Arial" w:cs="Arial"/>
          <w:b/>
          <w:caps/>
          <w:sz w:val="28"/>
          <w:szCs w:val="28"/>
        </w:rPr>
        <w:lastRenderedPageBreak/>
        <w:t xml:space="preserve">Solemnity of Mary, the Holy Mother of God </w:t>
      </w:r>
    </w:p>
    <w:p w14:paraId="5EBAB20E" w14:textId="77777777" w:rsidR="00A76F49" w:rsidRPr="00A76F49" w:rsidRDefault="00A76F49" w:rsidP="00A76F49">
      <w:pPr>
        <w:jc w:val="center"/>
        <w:outlineLvl w:val="3"/>
        <w:rPr>
          <w:rFonts w:ascii="Arial" w:hAnsi="Arial" w:cs="Arial"/>
          <w:b/>
          <w:caps/>
          <w:sz w:val="28"/>
          <w:szCs w:val="28"/>
        </w:rPr>
      </w:pPr>
      <w:r w:rsidRPr="00A76F49">
        <w:rPr>
          <w:rFonts w:ascii="Arial" w:hAnsi="Arial" w:cs="Arial"/>
          <w:b/>
          <w:caps/>
          <w:sz w:val="28"/>
          <w:szCs w:val="28"/>
        </w:rPr>
        <w:t>The Octave Day of the Nativity of the Lord</w:t>
      </w:r>
    </w:p>
    <w:p w14:paraId="3B4DBC19" w14:textId="77777777" w:rsidR="00A76F49" w:rsidRPr="00A76F49" w:rsidRDefault="00A76F49" w:rsidP="00A76F49">
      <w:pPr>
        <w:tabs>
          <w:tab w:val="left" w:pos="3828"/>
        </w:tabs>
        <w:jc w:val="center"/>
        <w:rPr>
          <w:rFonts w:asciiTheme="majorHAnsi" w:eastAsiaTheme="minorEastAsia" w:hAnsiTheme="majorHAnsi" w:cs="Arial"/>
          <w:b/>
          <w:caps/>
          <w:color w:val="FF0000"/>
          <w:sz w:val="28"/>
          <w:szCs w:val="28"/>
        </w:rPr>
      </w:pPr>
      <w:r w:rsidRPr="00A76F49">
        <w:rPr>
          <w:rFonts w:asciiTheme="majorHAnsi" w:eastAsiaTheme="minorEastAsia" w:hAnsiTheme="majorHAnsi" w:cs="Arial"/>
          <w:b/>
          <w:caps/>
          <w:color w:val="FF0000"/>
          <w:sz w:val="28"/>
          <w:szCs w:val="28"/>
        </w:rPr>
        <w:t>GENERAL INTERCESSION</w:t>
      </w:r>
    </w:p>
    <w:p w14:paraId="3035CBF9" w14:textId="77777777" w:rsidR="00A76F49" w:rsidRPr="00A76F49" w:rsidRDefault="00A76F49" w:rsidP="00A76F49">
      <w:pPr>
        <w:tabs>
          <w:tab w:val="left" w:pos="3828"/>
        </w:tabs>
        <w:spacing w:line="276" w:lineRule="auto"/>
        <w:rPr>
          <w:rFonts w:ascii="Arial" w:eastAsiaTheme="minorEastAsia" w:hAnsi="Arial" w:cs="Arial"/>
          <w:b/>
          <w:color w:val="FF0000"/>
          <w:sz w:val="28"/>
          <w:szCs w:val="28"/>
        </w:rPr>
      </w:pPr>
    </w:p>
    <w:p w14:paraId="1ADECE79" w14:textId="77777777" w:rsidR="00A76F49" w:rsidRPr="00A76F49" w:rsidRDefault="00A76F49" w:rsidP="00A76F49">
      <w:pPr>
        <w:tabs>
          <w:tab w:val="left" w:pos="3828"/>
        </w:tabs>
        <w:spacing w:line="276" w:lineRule="auto"/>
        <w:rPr>
          <w:rFonts w:ascii="Arial" w:eastAsiaTheme="minorEastAsia" w:hAnsi="Arial" w:cs="Arial"/>
          <w:color w:val="000000" w:themeColor="text1"/>
          <w:sz w:val="28"/>
          <w:szCs w:val="28"/>
        </w:rPr>
      </w:pPr>
      <w:r w:rsidRPr="00A76F49">
        <w:rPr>
          <w:rFonts w:ascii="Arial" w:eastAsiaTheme="minorEastAsia" w:hAnsi="Arial" w:cs="Arial"/>
          <w:b/>
          <w:color w:val="FF0000"/>
          <w:sz w:val="28"/>
          <w:szCs w:val="28"/>
        </w:rPr>
        <w:t xml:space="preserve">Priest:  </w:t>
      </w:r>
      <w:r w:rsidRPr="00A76F49">
        <w:rPr>
          <w:rFonts w:ascii="Arial" w:eastAsiaTheme="minorEastAsia" w:hAnsi="Arial" w:cs="Arial"/>
          <w:color w:val="000000" w:themeColor="text1"/>
          <w:sz w:val="28"/>
          <w:szCs w:val="28"/>
        </w:rPr>
        <w:t>Let us pray to the Father, through the intercession of Mary, that we may incarnate the Gospel values in our lives.</w:t>
      </w:r>
    </w:p>
    <w:p w14:paraId="6AC40B83" w14:textId="16C7F67D" w:rsidR="00A76F49" w:rsidRDefault="00A76F49" w:rsidP="00A76F49">
      <w:pPr>
        <w:tabs>
          <w:tab w:val="left" w:pos="3828"/>
        </w:tabs>
        <w:spacing w:line="276" w:lineRule="auto"/>
        <w:rPr>
          <w:rFonts w:ascii="Arial" w:eastAsiaTheme="minorEastAsia" w:hAnsi="Arial" w:cs="Arial"/>
          <w:b/>
          <w:color w:val="FF0000"/>
          <w:sz w:val="28"/>
          <w:szCs w:val="28"/>
        </w:rPr>
      </w:pPr>
    </w:p>
    <w:p w14:paraId="1047E59E" w14:textId="77777777" w:rsidR="00DB6ABD" w:rsidRPr="00A76F49" w:rsidRDefault="00DB6ABD" w:rsidP="00A76F49">
      <w:pPr>
        <w:tabs>
          <w:tab w:val="left" w:pos="3828"/>
        </w:tabs>
        <w:spacing w:line="276" w:lineRule="auto"/>
        <w:rPr>
          <w:rFonts w:ascii="Arial" w:eastAsiaTheme="minorEastAsia" w:hAnsi="Arial" w:cs="Arial"/>
          <w:b/>
          <w:color w:val="FF0000"/>
          <w:sz w:val="28"/>
          <w:szCs w:val="28"/>
        </w:rPr>
      </w:pPr>
    </w:p>
    <w:p w14:paraId="7DFA99BF"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b/>
          <w:color w:val="FF0000"/>
          <w:sz w:val="28"/>
          <w:szCs w:val="28"/>
        </w:rPr>
        <w:t>Reader:</w:t>
      </w:r>
      <w:r w:rsidRPr="00A76F49">
        <w:rPr>
          <w:rFonts w:ascii="Arial" w:eastAsiaTheme="minorEastAsia" w:hAnsi="Arial" w:cs="Arial"/>
          <w:b/>
          <w:sz w:val="28"/>
          <w:szCs w:val="28"/>
        </w:rPr>
        <w:t xml:space="preserve"> </w:t>
      </w:r>
      <w:r w:rsidRPr="00A76F49">
        <w:rPr>
          <w:rFonts w:ascii="Arial" w:eastAsiaTheme="minorEastAsia" w:hAnsi="Arial" w:cs="Arial"/>
          <w:sz w:val="28"/>
          <w:szCs w:val="28"/>
        </w:rPr>
        <w:t>That people of good will may live in peace which the heavenly host proclaimed at your Son’s birth.</w:t>
      </w:r>
    </w:p>
    <w:p w14:paraId="11E92994" w14:textId="77777777" w:rsidR="00A76F49" w:rsidRPr="00A76F49" w:rsidRDefault="00A76F49" w:rsidP="00A76F49">
      <w:pPr>
        <w:tabs>
          <w:tab w:val="left" w:pos="3828"/>
        </w:tabs>
        <w:spacing w:line="276" w:lineRule="auto"/>
        <w:rPr>
          <w:rFonts w:ascii="Arial" w:eastAsiaTheme="minorEastAsia" w:hAnsi="Arial" w:cs="Arial"/>
          <w:sz w:val="28"/>
          <w:szCs w:val="28"/>
        </w:rPr>
      </w:pPr>
    </w:p>
    <w:p w14:paraId="38ECC98A"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sz w:val="28"/>
          <w:szCs w:val="28"/>
        </w:rPr>
        <w:t>We pray:</w:t>
      </w:r>
    </w:p>
    <w:p w14:paraId="6EFC8481" w14:textId="77777777" w:rsidR="00A76F49" w:rsidRPr="00A76F49" w:rsidRDefault="00A76F49" w:rsidP="00A76F49">
      <w:pPr>
        <w:tabs>
          <w:tab w:val="left" w:pos="3828"/>
        </w:tabs>
        <w:spacing w:line="276" w:lineRule="auto"/>
        <w:rPr>
          <w:rFonts w:ascii="Arial" w:eastAsiaTheme="minorEastAsia" w:hAnsi="Arial" w:cs="Arial"/>
          <w:sz w:val="28"/>
          <w:szCs w:val="28"/>
        </w:rPr>
      </w:pPr>
    </w:p>
    <w:p w14:paraId="68742CBE" w14:textId="77777777" w:rsidR="00A76F49" w:rsidRPr="00A76F49" w:rsidRDefault="00A76F49" w:rsidP="00A76F49">
      <w:pPr>
        <w:tabs>
          <w:tab w:val="left" w:pos="3828"/>
        </w:tabs>
        <w:spacing w:line="276" w:lineRule="auto"/>
        <w:rPr>
          <w:rFonts w:ascii="Arial" w:eastAsiaTheme="minorEastAsia" w:hAnsi="Arial" w:cs="Arial"/>
          <w:b/>
          <w:sz w:val="28"/>
          <w:szCs w:val="28"/>
        </w:rPr>
      </w:pPr>
      <w:r w:rsidRPr="00A76F49">
        <w:rPr>
          <w:rFonts w:ascii="Arial" w:eastAsiaTheme="minorEastAsia" w:hAnsi="Arial" w:cs="Arial"/>
          <w:b/>
          <w:sz w:val="28"/>
          <w:szCs w:val="28"/>
        </w:rPr>
        <w:t>R — Lord, hear our prayer.</w:t>
      </w:r>
    </w:p>
    <w:p w14:paraId="4BE553CF" w14:textId="77777777" w:rsidR="00A76F49" w:rsidRPr="00A76F49" w:rsidRDefault="00A76F49" w:rsidP="00A76F49">
      <w:pPr>
        <w:tabs>
          <w:tab w:val="left" w:pos="3828"/>
        </w:tabs>
        <w:spacing w:line="276" w:lineRule="auto"/>
        <w:rPr>
          <w:rFonts w:ascii="Arial" w:eastAsiaTheme="minorEastAsia" w:hAnsi="Arial" w:cs="Arial"/>
          <w:b/>
          <w:sz w:val="28"/>
          <w:szCs w:val="28"/>
        </w:rPr>
      </w:pPr>
    </w:p>
    <w:p w14:paraId="37CCFD6C" w14:textId="77777777" w:rsidR="00A76F49" w:rsidRPr="00A76F49" w:rsidRDefault="00A76F49" w:rsidP="00A76F49">
      <w:pPr>
        <w:tabs>
          <w:tab w:val="left" w:pos="3828"/>
        </w:tabs>
        <w:rPr>
          <w:rFonts w:ascii="Arial" w:eastAsiaTheme="minorEastAsia" w:hAnsi="Arial" w:cs="Arial"/>
          <w:sz w:val="28"/>
          <w:szCs w:val="28"/>
        </w:rPr>
      </w:pPr>
      <w:r w:rsidRPr="00A76F49">
        <w:rPr>
          <w:rFonts w:ascii="Arial" w:eastAsiaTheme="minorEastAsia" w:hAnsi="Arial" w:cs="Arial"/>
          <w:b/>
          <w:color w:val="FF0000"/>
          <w:sz w:val="28"/>
          <w:szCs w:val="28"/>
        </w:rPr>
        <w:t>Reader:</w:t>
      </w:r>
      <w:r w:rsidRPr="00A76F49">
        <w:rPr>
          <w:rFonts w:ascii="Arial" w:eastAsiaTheme="minorEastAsia" w:hAnsi="Arial" w:cs="Arial"/>
          <w:b/>
          <w:sz w:val="28"/>
          <w:szCs w:val="28"/>
        </w:rPr>
        <w:t xml:space="preserve"> </w:t>
      </w:r>
      <w:r w:rsidRPr="00A76F49">
        <w:rPr>
          <w:rFonts w:ascii="Arial" w:eastAsiaTheme="minorEastAsia" w:hAnsi="Arial" w:cs="Arial"/>
          <w:sz w:val="28"/>
          <w:szCs w:val="28"/>
        </w:rPr>
        <w:t>That warring nations and groups may be reconciled so that the people may live in tranquillity and harmony.</w:t>
      </w:r>
    </w:p>
    <w:p w14:paraId="4E22EE2D"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sz w:val="28"/>
          <w:szCs w:val="28"/>
        </w:rPr>
        <w:t>We Pray:</w:t>
      </w:r>
    </w:p>
    <w:p w14:paraId="2D181B4D" w14:textId="77777777" w:rsidR="00A76F49" w:rsidRPr="00A76F49" w:rsidRDefault="00A76F49" w:rsidP="00A76F49">
      <w:pPr>
        <w:tabs>
          <w:tab w:val="left" w:pos="3828"/>
        </w:tabs>
        <w:spacing w:line="276" w:lineRule="auto"/>
        <w:rPr>
          <w:rFonts w:ascii="Arial" w:eastAsiaTheme="minorEastAsia" w:hAnsi="Arial" w:cs="Arial"/>
          <w:b/>
          <w:sz w:val="28"/>
          <w:szCs w:val="28"/>
        </w:rPr>
      </w:pPr>
    </w:p>
    <w:p w14:paraId="10DC227B" w14:textId="77777777" w:rsidR="00A76F49" w:rsidRPr="00A76F49" w:rsidRDefault="00A76F49" w:rsidP="00A76F49">
      <w:pPr>
        <w:tabs>
          <w:tab w:val="left" w:pos="3828"/>
        </w:tabs>
        <w:spacing w:line="276" w:lineRule="auto"/>
        <w:rPr>
          <w:rFonts w:ascii="Arial" w:eastAsiaTheme="minorEastAsia" w:hAnsi="Arial" w:cs="Arial"/>
          <w:b/>
          <w:sz w:val="28"/>
          <w:szCs w:val="28"/>
        </w:rPr>
      </w:pPr>
      <w:r w:rsidRPr="00A76F49">
        <w:rPr>
          <w:rFonts w:ascii="Arial" w:eastAsiaTheme="minorEastAsia" w:hAnsi="Arial" w:cs="Arial"/>
          <w:b/>
          <w:sz w:val="28"/>
          <w:szCs w:val="28"/>
        </w:rPr>
        <w:t>R — Lord, hear our prayer.</w:t>
      </w:r>
    </w:p>
    <w:p w14:paraId="6823836D" w14:textId="77777777" w:rsidR="00A76F49" w:rsidRPr="00A76F49" w:rsidRDefault="00A76F49" w:rsidP="00A76F49">
      <w:pPr>
        <w:tabs>
          <w:tab w:val="left" w:pos="3828"/>
        </w:tabs>
        <w:spacing w:line="276" w:lineRule="auto"/>
        <w:rPr>
          <w:rFonts w:ascii="Arial" w:eastAsiaTheme="minorEastAsia" w:hAnsi="Arial" w:cs="Arial"/>
          <w:b/>
          <w:sz w:val="28"/>
          <w:szCs w:val="28"/>
        </w:rPr>
      </w:pPr>
      <w:r w:rsidRPr="00A76F49">
        <w:rPr>
          <w:rFonts w:ascii="Arial" w:eastAsiaTheme="minorEastAsia" w:hAnsi="Arial" w:cs="Arial"/>
          <w:b/>
          <w:sz w:val="28"/>
          <w:szCs w:val="28"/>
        </w:rPr>
        <w:tab/>
      </w:r>
    </w:p>
    <w:p w14:paraId="3575D606" w14:textId="77777777" w:rsidR="00A76F49" w:rsidRPr="00A76F49" w:rsidRDefault="00A76F49" w:rsidP="00A76F49">
      <w:pPr>
        <w:tabs>
          <w:tab w:val="left" w:pos="3828"/>
        </w:tabs>
        <w:rPr>
          <w:rFonts w:ascii="Arial" w:eastAsiaTheme="minorEastAsia" w:hAnsi="Arial" w:cs="Arial"/>
          <w:sz w:val="28"/>
          <w:szCs w:val="28"/>
        </w:rPr>
      </w:pPr>
      <w:r w:rsidRPr="00A76F49">
        <w:rPr>
          <w:rFonts w:ascii="Arial" w:eastAsiaTheme="minorEastAsia" w:hAnsi="Arial" w:cs="Arial"/>
          <w:b/>
          <w:color w:val="FF0000"/>
          <w:sz w:val="28"/>
          <w:szCs w:val="28"/>
        </w:rPr>
        <w:t>Reader:</w:t>
      </w:r>
      <w:r w:rsidRPr="00A76F49">
        <w:rPr>
          <w:rFonts w:ascii="Arial" w:eastAsiaTheme="minorEastAsia" w:hAnsi="Arial" w:cs="Arial"/>
          <w:sz w:val="28"/>
          <w:szCs w:val="28"/>
        </w:rPr>
        <w:t xml:space="preserve"> That those who work for justice and peace and for the defence of human dignity may themselves experience the beatitude that belongs to peacemakers.</w:t>
      </w:r>
    </w:p>
    <w:p w14:paraId="04A06D77" w14:textId="77777777" w:rsidR="00A76F49" w:rsidRPr="00A76F49" w:rsidRDefault="00A76F49" w:rsidP="00A76F49">
      <w:pPr>
        <w:tabs>
          <w:tab w:val="left" w:pos="3828"/>
        </w:tabs>
        <w:spacing w:line="276" w:lineRule="auto"/>
        <w:rPr>
          <w:rFonts w:ascii="Arial" w:eastAsiaTheme="minorEastAsia" w:hAnsi="Arial" w:cs="Arial"/>
          <w:sz w:val="28"/>
          <w:szCs w:val="28"/>
        </w:rPr>
      </w:pPr>
    </w:p>
    <w:p w14:paraId="19941412"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sz w:val="28"/>
          <w:szCs w:val="28"/>
        </w:rPr>
        <w:t xml:space="preserve">We Pray: </w:t>
      </w:r>
    </w:p>
    <w:p w14:paraId="60D2C5F6" w14:textId="77777777" w:rsidR="00A76F49" w:rsidRPr="00A76F49" w:rsidRDefault="00A76F49" w:rsidP="00A76F49">
      <w:pPr>
        <w:tabs>
          <w:tab w:val="left" w:pos="3828"/>
        </w:tabs>
        <w:spacing w:line="276" w:lineRule="auto"/>
        <w:rPr>
          <w:rFonts w:ascii="Arial" w:eastAsiaTheme="minorEastAsia" w:hAnsi="Arial" w:cs="Arial"/>
          <w:b/>
          <w:color w:val="FF0000"/>
          <w:sz w:val="28"/>
          <w:szCs w:val="28"/>
        </w:rPr>
      </w:pPr>
    </w:p>
    <w:p w14:paraId="11015CE4" w14:textId="77777777" w:rsidR="00A76F49" w:rsidRPr="00A76F49" w:rsidRDefault="00A76F49" w:rsidP="00A76F49">
      <w:pPr>
        <w:tabs>
          <w:tab w:val="left" w:pos="3828"/>
        </w:tabs>
        <w:spacing w:line="276" w:lineRule="auto"/>
        <w:rPr>
          <w:rFonts w:ascii="Arial" w:eastAsiaTheme="minorEastAsia" w:hAnsi="Arial" w:cs="Arial"/>
          <w:b/>
          <w:sz w:val="28"/>
          <w:szCs w:val="28"/>
        </w:rPr>
      </w:pPr>
      <w:r w:rsidRPr="00A76F49">
        <w:rPr>
          <w:rFonts w:ascii="Arial" w:eastAsiaTheme="minorEastAsia" w:hAnsi="Arial" w:cs="Arial"/>
          <w:b/>
          <w:sz w:val="28"/>
          <w:szCs w:val="28"/>
        </w:rPr>
        <w:t>R — Lord, hear our prayer.</w:t>
      </w:r>
    </w:p>
    <w:p w14:paraId="7C55473A" w14:textId="77777777" w:rsidR="00A76F49" w:rsidRPr="00A76F49" w:rsidRDefault="00A76F49" w:rsidP="00A76F49">
      <w:pPr>
        <w:tabs>
          <w:tab w:val="left" w:pos="3828"/>
        </w:tabs>
        <w:spacing w:line="276" w:lineRule="auto"/>
        <w:rPr>
          <w:rFonts w:ascii="Arial" w:eastAsiaTheme="minorEastAsia" w:hAnsi="Arial" w:cs="Arial"/>
          <w:b/>
          <w:color w:val="FF0000"/>
          <w:sz w:val="28"/>
          <w:szCs w:val="28"/>
        </w:rPr>
      </w:pPr>
    </w:p>
    <w:p w14:paraId="6E9A894F" w14:textId="77777777" w:rsidR="00A76F49" w:rsidRPr="00A76F49" w:rsidRDefault="00A76F49" w:rsidP="00A76F49">
      <w:pPr>
        <w:tabs>
          <w:tab w:val="left" w:pos="3828"/>
        </w:tabs>
        <w:spacing w:line="0" w:lineRule="atLeast"/>
        <w:rPr>
          <w:rFonts w:ascii="Arial" w:eastAsiaTheme="minorEastAsia" w:hAnsi="Arial" w:cs="Arial"/>
          <w:sz w:val="28"/>
          <w:szCs w:val="28"/>
        </w:rPr>
      </w:pPr>
      <w:r w:rsidRPr="00A76F49">
        <w:rPr>
          <w:rFonts w:ascii="Arial" w:eastAsiaTheme="minorEastAsia" w:hAnsi="Arial" w:cs="Arial"/>
          <w:b/>
          <w:color w:val="FF0000"/>
          <w:sz w:val="28"/>
          <w:szCs w:val="28"/>
        </w:rPr>
        <w:t>Reader:</w:t>
      </w:r>
      <w:r w:rsidRPr="00A76F49">
        <w:rPr>
          <w:rFonts w:ascii="Arial" w:eastAsiaTheme="minorEastAsia" w:hAnsi="Arial" w:cs="Arial"/>
          <w:b/>
          <w:sz w:val="28"/>
          <w:szCs w:val="28"/>
        </w:rPr>
        <w:t xml:space="preserve">  </w:t>
      </w:r>
      <w:r w:rsidRPr="00A76F49">
        <w:rPr>
          <w:rFonts w:ascii="Arial" w:eastAsiaTheme="minorEastAsia" w:hAnsi="Arial" w:cs="Arial"/>
          <w:sz w:val="28"/>
          <w:szCs w:val="28"/>
        </w:rPr>
        <w:t>That the broken in spirit, mind, and body because of acts of terrorism, fanaticism, and hatred may be healed and comforted.</w:t>
      </w:r>
      <w:r w:rsidRPr="00A76F49">
        <w:rPr>
          <w:rFonts w:ascii="Arial" w:eastAsiaTheme="minorEastAsia" w:hAnsi="Arial" w:cs="Arial"/>
          <w:sz w:val="28"/>
          <w:szCs w:val="28"/>
        </w:rPr>
        <w:tab/>
      </w:r>
    </w:p>
    <w:p w14:paraId="399284AD" w14:textId="77777777" w:rsidR="00A76F49" w:rsidRPr="00A76F49" w:rsidRDefault="00A76F49" w:rsidP="00A76F49">
      <w:pPr>
        <w:tabs>
          <w:tab w:val="left" w:pos="3828"/>
        </w:tabs>
        <w:spacing w:line="276" w:lineRule="auto"/>
        <w:rPr>
          <w:rFonts w:ascii="Arial" w:eastAsiaTheme="minorEastAsia" w:hAnsi="Arial" w:cs="Arial"/>
          <w:sz w:val="28"/>
          <w:szCs w:val="28"/>
        </w:rPr>
      </w:pPr>
    </w:p>
    <w:p w14:paraId="44F8A6C1"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sz w:val="28"/>
          <w:szCs w:val="28"/>
        </w:rPr>
        <w:t xml:space="preserve">We Pray: </w:t>
      </w:r>
    </w:p>
    <w:p w14:paraId="12222603" w14:textId="77777777" w:rsidR="00A76F49" w:rsidRPr="00A76F49" w:rsidRDefault="00A76F49" w:rsidP="00A76F49">
      <w:pPr>
        <w:tabs>
          <w:tab w:val="left" w:pos="3828"/>
        </w:tabs>
        <w:spacing w:line="276" w:lineRule="auto"/>
        <w:rPr>
          <w:rFonts w:ascii="Arial" w:eastAsiaTheme="minorEastAsia" w:hAnsi="Arial" w:cs="Arial"/>
          <w:b/>
          <w:color w:val="FF0000"/>
          <w:sz w:val="28"/>
          <w:szCs w:val="28"/>
        </w:rPr>
      </w:pPr>
    </w:p>
    <w:p w14:paraId="3A1884D4" w14:textId="63679648" w:rsidR="00A76F49" w:rsidRPr="001D2F97" w:rsidRDefault="00A76F49" w:rsidP="001D2F97">
      <w:pPr>
        <w:tabs>
          <w:tab w:val="left" w:pos="3828"/>
        </w:tabs>
        <w:spacing w:line="276" w:lineRule="auto"/>
        <w:rPr>
          <w:rFonts w:ascii="Arial" w:eastAsiaTheme="minorEastAsia" w:hAnsi="Arial" w:cs="Arial"/>
          <w:b/>
          <w:sz w:val="28"/>
          <w:szCs w:val="28"/>
        </w:rPr>
      </w:pPr>
      <w:r w:rsidRPr="00A76F49">
        <w:rPr>
          <w:rFonts w:ascii="Arial" w:eastAsiaTheme="minorEastAsia" w:hAnsi="Arial" w:cs="Arial"/>
          <w:b/>
          <w:sz w:val="28"/>
          <w:szCs w:val="28"/>
        </w:rPr>
        <w:t>R — Lord, hear our prayer.</w:t>
      </w:r>
    </w:p>
    <w:p w14:paraId="59AC9A59" w14:textId="77777777" w:rsidR="00A76F49" w:rsidRPr="00A76F49" w:rsidRDefault="00A76F49" w:rsidP="00A76F49">
      <w:pPr>
        <w:tabs>
          <w:tab w:val="left" w:pos="3828"/>
        </w:tabs>
        <w:spacing w:line="0" w:lineRule="atLeast"/>
        <w:rPr>
          <w:rFonts w:ascii="Arial" w:eastAsiaTheme="minorEastAsia" w:hAnsi="Arial" w:cs="Arial"/>
          <w:b/>
          <w:color w:val="FF0000"/>
          <w:sz w:val="28"/>
          <w:szCs w:val="28"/>
        </w:rPr>
      </w:pPr>
    </w:p>
    <w:p w14:paraId="4DAA204C" w14:textId="77777777" w:rsidR="00A76F49" w:rsidRPr="00A76F49" w:rsidRDefault="00A76F49" w:rsidP="00A76F49">
      <w:pPr>
        <w:tabs>
          <w:tab w:val="left" w:pos="3828"/>
        </w:tabs>
        <w:spacing w:line="0" w:lineRule="atLeast"/>
        <w:rPr>
          <w:rFonts w:ascii="Arial" w:eastAsiaTheme="minorEastAsia" w:hAnsi="Arial" w:cs="Arial"/>
          <w:b/>
          <w:color w:val="FF0000"/>
          <w:sz w:val="28"/>
          <w:szCs w:val="28"/>
        </w:rPr>
      </w:pPr>
    </w:p>
    <w:p w14:paraId="01978629" w14:textId="25B630DB" w:rsidR="00A76F49" w:rsidRPr="00A76F49" w:rsidRDefault="00A76F49" w:rsidP="00A76F49">
      <w:pPr>
        <w:tabs>
          <w:tab w:val="left" w:pos="3828"/>
        </w:tabs>
        <w:spacing w:line="0" w:lineRule="atLeast"/>
        <w:rPr>
          <w:rFonts w:ascii="Arial" w:eastAsiaTheme="minorEastAsia" w:hAnsi="Arial" w:cs="Arial"/>
          <w:sz w:val="28"/>
          <w:szCs w:val="28"/>
        </w:rPr>
      </w:pPr>
      <w:r w:rsidRPr="00A76F49">
        <w:rPr>
          <w:rFonts w:ascii="Arial" w:eastAsiaTheme="minorEastAsia" w:hAnsi="Arial" w:cs="Arial"/>
          <w:b/>
          <w:color w:val="FF0000"/>
          <w:sz w:val="28"/>
          <w:szCs w:val="28"/>
        </w:rPr>
        <w:t>Reader:</w:t>
      </w:r>
      <w:r w:rsidRPr="00A76F49">
        <w:rPr>
          <w:rFonts w:ascii="Arial" w:eastAsiaTheme="minorEastAsia" w:hAnsi="Arial" w:cs="Arial"/>
          <w:b/>
          <w:sz w:val="28"/>
          <w:szCs w:val="28"/>
        </w:rPr>
        <w:t xml:space="preserve">  </w:t>
      </w:r>
      <w:r w:rsidRPr="00A76F49">
        <w:rPr>
          <w:rFonts w:ascii="Arial" w:eastAsiaTheme="minorEastAsia" w:hAnsi="Arial" w:cs="Arial"/>
          <w:sz w:val="28"/>
          <w:szCs w:val="28"/>
        </w:rPr>
        <w:t>That our devotion to the Blessed Virgin Mary may not be mere lip service but be our inspiration to be like her who is faithful, humble, and loving</w:t>
      </w:r>
      <w:r w:rsidRPr="00A76F49">
        <w:rPr>
          <w:rFonts w:ascii="Arial" w:eastAsiaTheme="minorEastAsia" w:hAnsi="Arial" w:cs="Arial"/>
          <w:sz w:val="28"/>
          <w:szCs w:val="28"/>
        </w:rPr>
        <w:tab/>
      </w:r>
    </w:p>
    <w:p w14:paraId="2D027164"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sz w:val="28"/>
          <w:szCs w:val="28"/>
        </w:rPr>
        <w:t xml:space="preserve">We Pray: </w:t>
      </w:r>
    </w:p>
    <w:p w14:paraId="51C4E065" w14:textId="77777777" w:rsidR="00A76F49" w:rsidRPr="00A76F49" w:rsidRDefault="00A76F49" w:rsidP="00A76F49">
      <w:pPr>
        <w:tabs>
          <w:tab w:val="left" w:pos="3828"/>
        </w:tabs>
        <w:spacing w:line="276" w:lineRule="auto"/>
        <w:rPr>
          <w:rFonts w:ascii="Arial" w:eastAsiaTheme="minorEastAsia" w:hAnsi="Arial" w:cs="Arial"/>
          <w:b/>
          <w:color w:val="FF0000"/>
          <w:sz w:val="28"/>
          <w:szCs w:val="28"/>
        </w:rPr>
      </w:pPr>
    </w:p>
    <w:p w14:paraId="08E16A95" w14:textId="77777777" w:rsidR="00A76F49" w:rsidRPr="00A76F49" w:rsidRDefault="00A76F49" w:rsidP="00A76F49">
      <w:pPr>
        <w:tabs>
          <w:tab w:val="left" w:pos="3828"/>
        </w:tabs>
        <w:spacing w:line="276" w:lineRule="auto"/>
        <w:rPr>
          <w:rFonts w:ascii="Arial" w:eastAsiaTheme="minorEastAsia" w:hAnsi="Arial" w:cs="Arial"/>
          <w:b/>
          <w:sz w:val="28"/>
          <w:szCs w:val="28"/>
        </w:rPr>
      </w:pPr>
      <w:r w:rsidRPr="00A76F49">
        <w:rPr>
          <w:rFonts w:ascii="Arial" w:eastAsiaTheme="minorEastAsia" w:hAnsi="Arial" w:cs="Arial"/>
          <w:b/>
          <w:sz w:val="28"/>
          <w:szCs w:val="28"/>
        </w:rPr>
        <w:t>R — Lord, hear our prayer.</w:t>
      </w:r>
    </w:p>
    <w:p w14:paraId="4AC296DE" w14:textId="77777777" w:rsidR="00A76F49" w:rsidRPr="00A76F49" w:rsidRDefault="00A76F49" w:rsidP="00A76F49">
      <w:pPr>
        <w:tabs>
          <w:tab w:val="left" w:pos="3828"/>
        </w:tabs>
        <w:spacing w:line="276" w:lineRule="auto"/>
        <w:rPr>
          <w:rFonts w:ascii="Arial" w:eastAsiaTheme="minorEastAsia" w:hAnsi="Arial" w:cs="Arial"/>
          <w:b/>
          <w:sz w:val="28"/>
          <w:szCs w:val="28"/>
        </w:rPr>
      </w:pPr>
    </w:p>
    <w:p w14:paraId="26229A17" w14:textId="77777777" w:rsidR="00A76F49" w:rsidRPr="00A76F49" w:rsidRDefault="00A76F49" w:rsidP="00A76F49">
      <w:pPr>
        <w:tabs>
          <w:tab w:val="left" w:pos="3828"/>
        </w:tabs>
        <w:spacing w:line="0" w:lineRule="atLeast"/>
        <w:rPr>
          <w:rFonts w:ascii="Arial" w:eastAsiaTheme="minorEastAsia" w:hAnsi="Arial" w:cs="Arial"/>
          <w:sz w:val="28"/>
          <w:szCs w:val="28"/>
        </w:rPr>
      </w:pPr>
      <w:r w:rsidRPr="00A76F49">
        <w:rPr>
          <w:rFonts w:ascii="Arial" w:eastAsiaTheme="minorEastAsia" w:hAnsi="Arial" w:cs="Arial"/>
          <w:b/>
          <w:color w:val="FF0000"/>
          <w:sz w:val="28"/>
          <w:szCs w:val="28"/>
        </w:rPr>
        <w:lastRenderedPageBreak/>
        <w:t>Reader:</w:t>
      </w:r>
      <w:r w:rsidRPr="00A76F49">
        <w:rPr>
          <w:rFonts w:ascii="Arial" w:eastAsiaTheme="minorEastAsia" w:hAnsi="Arial" w:cs="Arial"/>
          <w:b/>
          <w:sz w:val="28"/>
          <w:szCs w:val="28"/>
        </w:rPr>
        <w:t xml:space="preserve">  </w:t>
      </w:r>
      <w:r w:rsidRPr="00A76F49">
        <w:rPr>
          <w:rFonts w:ascii="Arial" w:eastAsiaTheme="minorEastAsia" w:hAnsi="Arial" w:cs="Arial"/>
          <w:sz w:val="28"/>
          <w:szCs w:val="28"/>
        </w:rPr>
        <w:t>For all people in this time of drought, for those on farms and in rural areas deprived of harvests and livestock, livelihood and hope. May God send rain to water the earth and help for those in need.</w:t>
      </w:r>
      <w:r w:rsidRPr="00A76F49">
        <w:rPr>
          <w:rFonts w:ascii="Arial" w:eastAsiaTheme="minorEastAsia" w:hAnsi="Arial" w:cs="Arial"/>
          <w:sz w:val="28"/>
          <w:szCs w:val="28"/>
        </w:rPr>
        <w:tab/>
      </w:r>
    </w:p>
    <w:p w14:paraId="187E3D39" w14:textId="77777777" w:rsidR="00A76F49" w:rsidRPr="00A76F49" w:rsidRDefault="00A76F49" w:rsidP="00A76F49">
      <w:pPr>
        <w:tabs>
          <w:tab w:val="left" w:pos="3828"/>
        </w:tabs>
        <w:spacing w:line="276" w:lineRule="auto"/>
        <w:rPr>
          <w:rFonts w:ascii="Arial" w:eastAsiaTheme="minorEastAsia" w:hAnsi="Arial" w:cs="Arial"/>
          <w:sz w:val="28"/>
          <w:szCs w:val="28"/>
        </w:rPr>
      </w:pPr>
    </w:p>
    <w:p w14:paraId="3DFF7785"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sz w:val="28"/>
          <w:szCs w:val="28"/>
        </w:rPr>
        <w:t xml:space="preserve">We Pray: </w:t>
      </w:r>
    </w:p>
    <w:p w14:paraId="0C98EB8E" w14:textId="77777777" w:rsidR="00A76F49" w:rsidRPr="00A76F49" w:rsidRDefault="00A76F49" w:rsidP="00A76F49">
      <w:pPr>
        <w:tabs>
          <w:tab w:val="left" w:pos="3828"/>
        </w:tabs>
        <w:spacing w:line="276" w:lineRule="auto"/>
        <w:rPr>
          <w:rFonts w:ascii="Arial" w:eastAsiaTheme="minorEastAsia" w:hAnsi="Arial" w:cs="Arial"/>
          <w:b/>
          <w:color w:val="FF0000"/>
          <w:sz w:val="28"/>
          <w:szCs w:val="28"/>
        </w:rPr>
      </w:pPr>
    </w:p>
    <w:p w14:paraId="61916FF0" w14:textId="77777777" w:rsidR="00A76F49" w:rsidRPr="00A76F49" w:rsidRDefault="00A76F49" w:rsidP="00A76F49">
      <w:pPr>
        <w:tabs>
          <w:tab w:val="left" w:pos="3828"/>
        </w:tabs>
        <w:spacing w:line="0" w:lineRule="atLeast"/>
        <w:rPr>
          <w:rFonts w:ascii="Arial" w:eastAsiaTheme="minorEastAsia" w:hAnsi="Arial" w:cs="Arial"/>
          <w:b/>
          <w:sz w:val="28"/>
          <w:szCs w:val="28"/>
        </w:rPr>
      </w:pPr>
      <w:r w:rsidRPr="00A76F49">
        <w:rPr>
          <w:rFonts w:ascii="Arial" w:eastAsiaTheme="minorEastAsia" w:hAnsi="Arial" w:cs="Arial"/>
          <w:b/>
          <w:sz w:val="28"/>
          <w:szCs w:val="28"/>
        </w:rPr>
        <w:t>R — Lord, hear our prayer.</w:t>
      </w:r>
    </w:p>
    <w:p w14:paraId="238043B9" w14:textId="77777777" w:rsidR="00A76F49" w:rsidRPr="00A76F49" w:rsidRDefault="00A76F49" w:rsidP="00A76F49">
      <w:pPr>
        <w:tabs>
          <w:tab w:val="left" w:pos="3828"/>
        </w:tabs>
        <w:spacing w:line="276" w:lineRule="auto"/>
        <w:rPr>
          <w:rFonts w:ascii="Arial" w:eastAsiaTheme="minorEastAsia" w:hAnsi="Arial" w:cs="Arial"/>
          <w:b/>
          <w:sz w:val="28"/>
          <w:szCs w:val="28"/>
        </w:rPr>
      </w:pPr>
    </w:p>
    <w:p w14:paraId="0A9BF920" w14:textId="77777777" w:rsidR="00A76F49" w:rsidRPr="00A76F49" w:rsidRDefault="00A76F49" w:rsidP="00A76F49">
      <w:pPr>
        <w:tabs>
          <w:tab w:val="left" w:pos="3828"/>
        </w:tabs>
        <w:spacing w:line="0" w:lineRule="atLeast"/>
        <w:rPr>
          <w:rFonts w:ascii="Arial" w:eastAsiaTheme="minorEastAsia" w:hAnsi="Arial" w:cs="Arial"/>
          <w:b/>
          <w:color w:val="FF0000"/>
          <w:sz w:val="28"/>
          <w:szCs w:val="28"/>
        </w:rPr>
      </w:pPr>
    </w:p>
    <w:p w14:paraId="1CB0ED82" w14:textId="77777777" w:rsidR="00A76F49" w:rsidRPr="00A76F49" w:rsidRDefault="00A76F49" w:rsidP="00A76F49">
      <w:pPr>
        <w:tabs>
          <w:tab w:val="left" w:pos="3828"/>
        </w:tabs>
        <w:spacing w:line="0" w:lineRule="atLeast"/>
        <w:rPr>
          <w:rFonts w:ascii="Arial" w:eastAsiaTheme="minorEastAsia" w:hAnsi="Arial" w:cs="Arial"/>
          <w:sz w:val="28"/>
          <w:szCs w:val="28"/>
        </w:rPr>
      </w:pPr>
      <w:r w:rsidRPr="00A76F49">
        <w:rPr>
          <w:rFonts w:ascii="Arial" w:eastAsiaTheme="minorEastAsia" w:hAnsi="Arial" w:cs="Arial"/>
          <w:b/>
          <w:color w:val="FF0000"/>
          <w:sz w:val="28"/>
          <w:szCs w:val="28"/>
        </w:rPr>
        <w:t>Reader:</w:t>
      </w:r>
      <w:r w:rsidRPr="00A76F49">
        <w:rPr>
          <w:rFonts w:ascii="Arial" w:eastAsiaTheme="minorEastAsia" w:hAnsi="Arial" w:cs="Arial"/>
          <w:b/>
          <w:sz w:val="28"/>
          <w:szCs w:val="28"/>
        </w:rPr>
        <w:t xml:space="preserve">  </w:t>
      </w:r>
      <w:r w:rsidRPr="00A76F49">
        <w:rPr>
          <w:rFonts w:ascii="Arial" w:eastAsiaTheme="minorEastAsia" w:hAnsi="Arial" w:cs="Arial"/>
          <w:sz w:val="28"/>
          <w:szCs w:val="28"/>
        </w:rPr>
        <w:t>That those who mourn the death of their loved ones may draw comfort from our belief that the departed ones are now with God.</w:t>
      </w:r>
    </w:p>
    <w:p w14:paraId="4A94667F" w14:textId="77777777" w:rsidR="00A76F49" w:rsidRPr="00A76F49" w:rsidRDefault="00A76F49" w:rsidP="00A76F49">
      <w:pPr>
        <w:tabs>
          <w:tab w:val="left" w:pos="3828"/>
        </w:tabs>
        <w:spacing w:line="0" w:lineRule="atLeast"/>
        <w:rPr>
          <w:rFonts w:ascii="Arial" w:eastAsiaTheme="minorEastAsia" w:hAnsi="Arial" w:cs="Arial"/>
          <w:sz w:val="28"/>
          <w:szCs w:val="28"/>
        </w:rPr>
      </w:pPr>
    </w:p>
    <w:p w14:paraId="3A2D00E9" w14:textId="77777777" w:rsidR="00A76F49" w:rsidRPr="00A76F49" w:rsidRDefault="00A76F49" w:rsidP="00A76F49">
      <w:pPr>
        <w:tabs>
          <w:tab w:val="left" w:pos="3828"/>
        </w:tabs>
        <w:spacing w:line="276" w:lineRule="auto"/>
        <w:rPr>
          <w:rFonts w:ascii="Arial" w:eastAsiaTheme="minorEastAsia" w:hAnsi="Arial" w:cs="Arial"/>
          <w:sz w:val="28"/>
          <w:szCs w:val="28"/>
        </w:rPr>
      </w:pPr>
      <w:r w:rsidRPr="00A76F49">
        <w:rPr>
          <w:rFonts w:ascii="Arial" w:eastAsiaTheme="minorEastAsia" w:hAnsi="Arial" w:cs="Arial"/>
          <w:sz w:val="28"/>
          <w:szCs w:val="28"/>
        </w:rPr>
        <w:t xml:space="preserve">We Pray: </w:t>
      </w:r>
    </w:p>
    <w:p w14:paraId="6B88BE43" w14:textId="77777777" w:rsidR="00A76F49" w:rsidRPr="00A76F49" w:rsidRDefault="00A76F49" w:rsidP="00A76F49">
      <w:pPr>
        <w:tabs>
          <w:tab w:val="left" w:pos="3828"/>
        </w:tabs>
        <w:spacing w:line="0" w:lineRule="atLeast"/>
        <w:rPr>
          <w:rFonts w:ascii="Arial" w:eastAsiaTheme="minorEastAsia" w:hAnsi="Arial" w:cs="Arial"/>
          <w:sz w:val="28"/>
          <w:szCs w:val="28"/>
        </w:rPr>
      </w:pPr>
    </w:p>
    <w:p w14:paraId="77F80573" w14:textId="186CCF41" w:rsidR="00A76F49" w:rsidRPr="00A76F49" w:rsidRDefault="00A76F49" w:rsidP="00A76F49">
      <w:pPr>
        <w:tabs>
          <w:tab w:val="left" w:pos="3828"/>
        </w:tabs>
        <w:spacing w:line="276" w:lineRule="auto"/>
        <w:rPr>
          <w:rFonts w:ascii="Arial" w:eastAsiaTheme="minorEastAsia" w:hAnsi="Arial" w:cs="Arial"/>
          <w:b/>
          <w:sz w:val="28"/>
          <w:szCs w:val="28"/>
        </w:rPr>
      </w:pPr>
      <w:r w:rsidRPr="00A76F49">
        <w:rPr>
          <w:rFonts w:ascii="Arial" w:eastAsiaTheme="minorEastAsia" w:hAnsi="Arial" w:cs="Arial"/>
          <w:b/>
          <w:sz w:val="28"/>
          <w:szCs w:val="28"/>
        </w:rPr>
        <w:t>R — Lord</w:t>
      </w:r>
      <w:r w:rsidR="002E73AE">
        <w:rPr>
          <w:rFonts w:ascii="Arial" w:eastAsiaTheme="minorEastAsia" w:hAnsi="Arial" w:cs="Arial"/>
          <w:b/>
          <w:sz w:val="28"/>
          <w:szCs w:val="28"/>
        </w:rPr>
        <w:t>,</w:t>
      </w:r>
      <w:r w:rsidRPr="00A76F49">
        <w:rPr>
          <w:rFonts w:ascii="Arial" w:eastAsiaTheme="minorEastAsia" w:hAnsi="Arial" w:cs="Arial"/>
          <w:b/>
          <w:sz w:val="28"/>
          <w:szCs w:val="28"/>
        </w:rPr>
        <w:t xml:space="preserve"> hear our prayer.</w:t>
      </w:r>
    </w:p>
    <w:p w14:paraId="00F60963" w14:textId="77777777" w:rsidR="00A76F49" w:rsidRPr="00A76F49" w:rsidRDefault="00A76F49" w:rsidP="00A76F49">
      <w:pPr>
        <w:tabs>
          <w:tab w:val="left" w:pos="3828"/>
        </w:tabs>
        <w:spacing w:line="276" w:lineRule="auto"/>
        <w:rPr>
          <w:rFonts w:ascii="Arial" w:eastAsiaTheme="minorEastAsia" w:hAnsi="Arial" w:cs="Arial"/>
          <w:b/>
          <w:sz w:val="28"/>
          <w:szCs w:val="28"/>
        </w:rPr>
      </w:pPr>
    </w:p>
    <w:p w14:paraId="27AE1212" w14:textId="77777777" w:rsidR="00A76F49" w:rsidRPr="00A76F49" w:rsidRDefault="00A76F49" w:rsidP="00A76F49">
      <w:pPr>
        <w:tabs>
          <w:tab w:val="left" w:pos="3828"/>
        </w:tabs>
        <w:rPr>
          <w:rFonts w:ascii="Arial" w:eastAsiaTheme="minorEastAsia" w:hAnsi="Arial" w:cs="Arial"/>
          <w:b/>
          <w:color w:val="FF0000"/>
          <w:sz w:val="28"/>
          <w:szCs w:val="28"/>
        </w:rPr>
      </w:pPr>
    </w:p>
    <w:p w14:paraId="5BF80033" w14:textId="77777777" w:rsidR="00A76F49" w:rsidRPr="00A76F49" w:rsidRDefault="00A76F49" w:rsidP="00A76F49">
      <w:pPr>
        <w:jc w:val="both"/>
        <w:rPr>
          <w:rFonts w:ascii="Arial" w:eastAsiaTheme="minorEastAsia" w:hAnsi="Arial" w:cs="Arial"/>
          <w:b/>
          <w:color w:val="FF0000"/>
          <w:sz w:val="28"/>
          <w:szCs w:val="28"/>
        </w:rPr>
      </w:pPr>
      <w:r w:rsidRPr="00A76F49">
        <w:rPr>
          <w:rFonts w:ascii="Arial" w:eastAsiaTheme="minorEastAsia" w:hAnsi="Arial" w:cs="Arial"/>
          <w:b/>
          <w:color w:val="FF0000"/>
          <w:sz w:val="28"/>
          <w:szCs w:val="28"/>
        </w:rPr>
        <w:t>Reader:</w:t>
      </w:r>
      <w:r w:rsidRPr="00A76F49">
        <w:rPr>
          <w:rFonts w:ascii="Arial" w:eastAsiaTheme="minorEastAsia" w:hAnsi="Arial" w:cs="Arial"/>
          <w:sz w:val="28"/>
          <w:szCs w:val="28"/>
        </w:rPr>
        <w:tab/>
      </w:r>
      <w:r w:rsidRPr="00A76F49">
        <w:rPr>
          <w:rFonts w:ascii="Arial" w:eastAsiaTheme="minorEastAsia" w:hAnsi="Arial" w:cs="Arial"/>
          <w:b/>
          <w:sz w:val="28"/>
          <w:szCs w:val="28"/>
        </w:rPr>
        <w:t>Together we now pray our Parish Community prayer.</w:t>
      </w:r>
    </w:p>
    <w:p w14:paraId="542C7F31" w14:textId="77777777" w:rsidR="00A76F49" w:rsidRPr="00A76F49" w:rsidRDefault="00A76F49" w:rsidP="00A76F49">
      <w:pPr>
        <w:ind w:left="1440" w:hanging="1440"/>
        <w:jc w:val="both"/>
        <w:rPr>
          <w:rFonts w:ascii="Arial" w:eastAsiaTheme="minorEastAsia" w:hAnsi="Arial" w:cs="Arial"/>
          <w:b/>
          <w:color w:val="FF0000"/>
          <w:sz w:val="28"/>
          <w:szCs w:val="28"/>
        </w:rPr>
      </w:pPr>
    </w:p>
    <w:p w14:paraId="4A184C66" w14:textId="77777777" w:rsidR="00A76F49" w:rsidRPr="00A76F49" w:rsidRDefault="00A76F49" w:rsidP="00A76F49">
      <w:pPr>
        <w:ind w:left="1440" w:hanging="720"/>
        <w:jc w:val="both"/>
        <w:rPr>
          <w:rFonts w:ascii="Arial" w:eastAsiaTheme="minorEastAsia" w:hAnsi="Arial" w:cs="Arial"/>
          <w:color w:val="000000" w:themeColor="text1"/>
          <w:sz w:val="28"/>
          <w:szCs w:val="28"/>
        </w:rPr>
      </w:pPr>
      <w:r w:rsidRPr="00A76F49">
        <w:rPr>
          <w:rFonts w:ascii="Arial" w:eastAsiaTheme="minorEastAsia" w:hAnsi="Arial" w:cs="Arial"/>
          <w:b/>
          <w:color w:val="FF0000"/>
          <w:sz w:val="28"/>
          <w:szCs w:val="28"/>
        </w:rPr>
        <w:t>All:</w:t>
      </w:r>
      <w:r w:rsidRPr="00A76F49">
        <w:rPr>
          <w:rFonts w:ascii="Arial" w:eastAsiaTheme="minorEastAsia" w:hAnsi="Arial" w:cs="Arial"/>
          <w:b/>
          <w:color w:val="FF0000"/>
          <w:sz w:val="28"/>
          <w:szCs w:val="28"/>
        </w:rPr>
        <w:tab/>
      </w:r>
      <w:r w:rsidRPr="00A76F49">
        <w:rPr>
          <w:rFonts w:ascii="Arial" w:eastAsiaTheme="minorEastAsia" w:hAnsi="Arial" w:cs="Arial"/>
          <w:color w:val="000000" w:themeColor="text1"/>
          <w:sz w:val="28"/>
          <w:szCs w:val="28"/>
        </w:rPr>
        <w:t xml:space="preserve">God, our Father, bless this parish Mary Immaculate so that we may love you more. </w:t>
      </w:r>
    </w:p>
    <w:p w14:paraId="2137B77A" w14:textId="77777777" w:rsidR="00A76F49" w:rsidRPr="00A76F49" w:rsidRDefault="00A76F49" w:rsidP="00A76F49">
      <w:pPr>
        <w:ind w:left="1440" w:hanging="720"/>
        <w:jc w:val="both"/>
        <w:rPr>
          <w:rFonts w:ascii="Arial" w:eastAsiaTheme="minorEastAsia" w:hAnsi="Arial" w:cs="Arial"/>
          <w:color w:val="000000" w:themeColor="text1"/>
          <w:sz w:val="28"/>
          <w:szCs w:val="28"/>
        </w:rPr>
      </w:pPr>
    </w:p>
    <w:p w14:paraId="718695AA" w14:textId="77777777" w:rsidR="00A76F49" w:rsidRPr="00A76F49" w:rsidRDefault="00A76F49" w:rsidP="00A76F49">
      <w:pPr>
        <w:ind w:left="1440"/>
        <w:jc w:val="both"/>
        <w:rPr>
          <w:rFonts w:ascii="Arial" w:eastAsiaTheme="minorEastAsia" w:hAnsi="Arial" w:cs="Arial"/>
          <w:color w:val="000000" w:themeColor="text1"/>
          <w:sz w:val="28"/>
          <w:szCs w:val="28"/>
        </w:rPr>
      </w:pPr>
      <w:r w:rsidRPr="00A76F49">
        <w:rPr>
          <w:rFonts w:ascii="Arial" w:eastAsiaTheme="minorEastAsia" w:hAnsi="Arial" w:cs="Arial"/>
          <w:color w:val="000000" w:themeColor="text1"/>
          <w:sz w:val="28"/>
          <w:szCs w:val="28"/>
        </w:rPr>
        <w:t xml:space="preserve">Help the parents to be good examples to the children and our youth to grow in love and strength as good Christians. </w:t>
      </w:r>
    </w:p>
    <w:p w14:paraId="53288C80" w14:textId="77777777" w:rsidR="00A76F49" w:rsidRPr="00A76F49" w:rsidRDefault="00A76F49" w:rsidP="00A76F49">
      <w:pPr>
        <w:ind w:left="1440"/>
        <w:jc w:val="both"/>
        <w:rPr>
          <w:rFonts w:ascii="Arial" w:eastAsiaTheme="minorEastAsia" w:hAnsi="Arial" w:cs="Arial"/>
          <w:color w:val="000000" w:themeColor="text1"/>
          <w:sz w:val="28"/>
          <w:szCs w:val="28"/>
        </w:rPr>
      </w:pPr>
    </w:p>
    <w:p w14:paraId="55A2DA26" w14:textId="77777777" w:rsidR="00A76F49" w:rsidRPr="00A76F49" w:rsidRDefault="00A76F49" w:rsidP="00A76F49">
      <w:pPr>
        <w:ind w:left="1440"/>
        <w:jc w:val="both"/>
        <w:rPr>
          <w:rFonts w:ascii="Arial" w:eastAsiaTheme="minorEastAsia" w:hAnsi="Arial" w:cs="Arial"/>
          <w:color w:val="000000" w:themeColor="text1"/>
          <w:sz w:val="28"/>
          <w:szCs w:val="28"/>
        </w:rPr>
      </w:pPr>
      <w:r w:rsidRPr="00A76F49">
        <w:rPr>
          <w:rFonts w:ascii="Arial" w:eastAsiaTheme="minorEastAsia" w:hAnsi="Arial" w:cs="Arial"/>
          <w:color w:val="000000" w:themeColor="text1"/>
          <w:sz w:val="28"/>
          <w:szCs w:val="28"/>
        </w:rPr>
        <w:t>Encircle our families with your loving care. To the sick grant health, to the aged bring serenity and to those in sorrow joy.</w:t>
      </w:r>
    </w:p>
    <w:p w14:paraId="6397C0DD" w14:textId="77777777" w:rsidR="00A76F49" w:rsidRPr="00A76F49" w:rsidRDefault="00A76F49" w:rsidP="00A76F49">
      <w:pPr>
        <w:ind w:left="1440"/>
        <w:jc w:val="both"/>
        <w:rPr>
          <w:rFonts w:ascii="Arial" w:eastAsiaTheme="minorEastAsia" w:hAnsi="Arial" w:cs="Arial"/>
          <w:color w:val="000000" w:themeColor="text1"/>
          <w:sz w:val="28"/>
          <w:szCs w:val="28"/>
        </w:rPr>
      </w:pPr>
    </w:p>
    <w:p w14:paraId="4FCECF0D" w14:textId="77777777" w:rsidR="00A76F49" w:rsidRPr="00A76F49" w:rsidRDefault="00A76F49" w:rsidP="00A76F49">
      <w:pPr>
        <w:ind w:left="1440"/>
        <w:jc w:val="both"/>
        <w:rPr>
          <w:rFonts w:ascii="Arial" w:eastAsiaTheme="minorEastAsia" w:hAnsi="Arial" w:cs="Arial"/>
          <w:color w:val="000000" w:themeColor="text1"/>
          <w:sz w:val="28"/>
          <w:szCs w:val="28"/>
        </w:rPr>
      </w:pPr>
      <w:r w:rsidRPr="00A76F49">
        <w:rPr>
          <w:rFonts w:ascii="Arial" w:eastAsiaTheme="minorEastAsia" w:hAnsi="Arial" w:cs="Arial"/>
          <w:color w:val="000000" w:themeColor="text1"/>
          <w:sz w:val="28"/>
          <w:szCs w:val="28"/>
        </w:rPr>
        <w:t>May we grow stronger in faith and may our love for one another become deeper in our daily living.</w:t>
      </w:r>
    </w:p>
    <w:p w14:paraId="4BEA0DB9" w14:textId="77777777" w:rsidR="00A76F49" w:rsidRPr="00A76F49" w:rsidRDefault="00A76F49" w:rsidP="00A76F49">
      <w:pPr>
        <w:ind w:left="1440" w:hanging="720"/>
        <w:jc w:val="both"/>
        <w:rPr>
          <w:rFonts w:ascii="Arial" w:eastAsiaTheme="minorEastAsia" w:hAnsi="Arial" w:cs="Arial"/>
          <w:color w:val="000000" w:themeColor="text1"/>
          <w:sz w:val="28"/>
          <w:szCs w:val="28"/>
        </w:rPr>
      </w:pPr>
      <w:r w:rsidRPr="00A76F49">
        <w:rPr>
          <w:rFonts w:ascii="Arial" w:eastAsiaTheme="minorEastAsia" w:hAnsi="Arial" w:cs="Arial"/>
          <w:color w:val="000000" w:themeColor="text1"/>
          <w:sz w:val="28"/>
          <w:szCs w:val="28"/>
        </w:rPr>
        <w:tab/>
      </w:r>
    </w:p>
    <w:p w14:paraId="6D1D508A" w14:textId="77777777" w:rsidR="00A76F49" w:rsidRPr="00A76F49" w:rsidRDefault="00A76F49" w:rsidP="00A76F49">
      <w:pPr>
        <w:jc w:val="both"/>
        <w:rPr>
          <w:rFonts w:ascii="Arial" w:eastAsiaTheme="minorEastAsia" w:hAnsi="Arial" w:cs="Arial"/>
          <w:b/>
          <w:color w:val="FF0000"/>
          <w:sz w:val="28"/>
          <w:szCs w:val="28"/>
        </w:rPr>
      </w:pPr>
    </w:p>
    <w:p w14:paraId="18A7B246" w14:textId="77777777" w:rsidR="00A76F49" w:rsidRPr="00A76F49" w:rsidRDefault="00A76F49" w:rsidP="00A76F49">
      <w:pPr>
        <w:jc w:val="both"/>
        <w:rPr>
          <w:rFonts w:ascii="Arial" w:eastAsiaTheme="minorEastAsia" w:hAnsi="Arial" w:cs="Arial"/>
          <w:b/>
          <w:color w:val="FF0000"/>
          <w:sz w:val="28"/>
          <w:szCs w:val="28"/>
        </w:rPr>
      </w:pPr>
      <w:r w:rsidRPr="00A76F49">
        <w:rPr>
          <w:rFonts w:ascii="Arial" w:eastAsiaTheme="minorEastAsia" w:hAnsi="Arial" w:cs="Arial"/>
          <w:b/>
          <w:color w:val="FF0000"/>
          <w:sz w:val="28"/>
          <w:szCs w:val="28"/>
        </w:rPr>
        <w:t xml:space="preserve">Priest:  </w:t>
      </w:r>
      <w:r w:rsidRPr="00A76F49">
        <w:rPr>
          <w:rFonts w:ascii="Arial" w:eastAsiaTheme="minorEastAsia" w:hAnsi="Arial" w:cs="Arial"/>
          <w:sz w:val="28"/>
          <w:szCs w:val="28"/>
        </w:rPr>
        <w:t>Heavenly Father, we thank you for a new year. Hear the prayer of your people and through the intercession of the Blessed Virgin Mary, guide us toward lasting peace. We ask this through Christ our Lord.</w:t>
      </w:r>
    </w:p>
    <w:p w14:paraId="746EEFE2" w14:textId="77777777" w:rsidR="00A76F49" w:rsidRPr="00A76F49" w:rsidRDefault="00A76F49" w:rsidP="00A76F49">
      <w:pPr>
        <w:jc w:val="both"/>
        <w:rPr>
          <w:rFonts w:ascii="Arial" w:eastAsiaTheme="minorEastAsia" w:hAnsi="Arial" w:cs="Arial"/>
          <w:b/>
          <w:color w:val="FF0000"/>
          <w:sz w:val="28"/>
          <w:szCs w:val="28"/>
        </w:rPr>
      </w:pPr>
    </w:p>
    <w:p w14:paraId="10978692" w14:textId="597D122E" w:rsidR="00A76F49" w:rsidRPr="00A76F49" w:rsidRDefault="00A76F49" w:rsidP="00A76F49">
      <w:pPr>
        <w:jc w:val="both"/>
        <w:rPr>
          <w:rFonts w:ascii="Arial" w:eastAsiaTheme="minorEastAsia" w:hAnsi="Arial" w:cs="Arial"/>
          <w:b/>
          <w:color w:val="FF0000"/>
          <w:sz w:val="28"/>
          <w:szCs w:val="28"/>
        </w:rPr>
      </w:pPr>
      <w:r w:rsidRPr="00A76F49">
        <w:rPr>
          <w:rFonts w:ascii="Arial" w:eastAsiaTheme="minorEastAsia" w:hAnsi="Arial" w:cs="Arial"/>
          <w:b/>
          <w:color w:val="FF0000"/>
          <w:sz w:val="28"/>
          <w:szCs w:val="28"/>
        </w:rPr>
        <w:t xml:space="preserve">All:        </w:t>
      </w:r>
      <w:r w:rsidRPr="00A76F49">
        <w:rPr>
          <w:rFonts w:ascii="Arial" w:eastAsiaTheme="minorEastAsia" w:hAnsi="Arial" w:cs="Arial"/>
          <w:b/>
          <w:color w:val="000000" w:themeColor="text1"/>
          <w:sz w:val="28"/>
          <w:szCs w:val="28"/>
        </w:rPr>
        <w:t>Amen.</w:t>
      </w:r>
    </w:p>
    <w:p w14:paraId="702C906A" w14:textId="77777777" w:rsidR="00D10EAE" w:rsidRDefault="00D10EAE" w:rsidP="005E0B95">
      <w:pPr>
        <w:pStyle w:val="Heading4"/>
        <w:jc w:val="both"/>
        <w:rPr>
          <w:rFonts w:ascii="Arial" w:eastAsia="Arial" w:hAnsi="Arial" w:cs="Arial"/>
          <w:bCs w:val="0"/>
          <w:sz w:val="28"/>
          <w:szCs w:val="28"/>
        </w:rPr>
      </w:pPr>
    </w:p>
    <w:sectPr w:rsidR="00D10EAE" w:rsidSect="004A73AC">
      <w:pgSz w:w="11906" w:h="16838"/>
      <w:pgMar w:top="851" w:right="991" w:bottom="426"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OldStyle-Bold">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731BF"/>
    <w:multiLevelType w:val="hybridMultilevel"/>
    <w:tmpl w:val="4B70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352236">
    <w:abstractNumId w:val="3"/>
  </w:num>
  <w:num w:numId="2" w16cid:durableId="213665372">
    <w:abstractNumId w:val="1"/>
  </w:num>
  <w:num w:numId="3" w16cid:durableId="1313101161">
    <w:abstractNumId w:val="0"/>
  </w:num>
  <w:num w:numId="4" w16cid:durableId="6202617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DE"/>
    <w:rsid w:val="00002C54"/>
    <w:rsid w:val="00002CFD"/>
    <w:rsid w:val="00004C4B"/>
    <w:rsid w:val="000073BE"/>
    <w:rsid w:val="0001015D"/>
    <w:rsid w:val="00010A44"/>
    <w:rsid w:val="00011151"/>
    <w:rsid w:val="0001186B"/>
    <w:rsid w:val="000156B5"/>
    <w:rsid w:val="00015964"/>
    <w:rsid w:val="0003602B"/>
    <w:rsid w:val="00041176"/>
    <w:rsid w:val="0004367D"/>
    <w:rsid w:val="00044EF1"/>
    <w:rsid w:val="00045C36"/>
    <w:rsid w:val="000463D2"/>
    <w:rsid w:val="00046FB2"/>
    <w:rsid w:val="00053733"/>
    <w:rsid w:val="00053A20"/>
    <w:rsid w:val="000639CB"/>
    <w:rsid w:val="00066172"/>
    <w:rsid w:val="00081CA6"/>
    <w:rsid w:val="00085FEC"/>
    <w:rsid w:val="00086654"/>
    <w:rsid w:val="000B0AEC"/>
    <w:rsid w:val="000B12B3"/>
    <w:rsid w:val="000B2DFC"/>
    <w:rsid w:val="000D3920"/>
    <w:rsid w:val="000D5458"/>
    <w:rsid w:val="000D61B7"/>
    <w:rsid w:val="000E5CEA"/>
    <w:rsid w:val="000F13A4"/>
    <w:rsid w:val="0010104F"/>
    <w:rsid w:val="0010474E"/>
    <w:rsid w:val="001062BC"/>
    <w:rsid w:val="00123FC4"/>
    <w:rsid w:val="00124521"/>
    <w:rsid w:val="0012502E"/>
    <w:rsid w:val="001310EC"/>
    <w:rsid w:val="00131CBF"/>
    <w:rsid w:val="001365C2"/>
    <w:rsid w:val="00136DE4"/>
    <w:rsid w:val="001468EC"/>
    <w:rsid w:val="0016539E"/>
    <w:rsid w:val="00167CCA"/>
    <w:rsid w:val="00180C2A"/>
    <w:rsid w:val="001829D7"/>
    <w:rsid w:val="001946AB"/>
    <w:rsid w:val="00195346"/>
    <w:rsid w:val="001A682A"/>
    <w:rsid w:val="001B20F5"/>
    <w:rsid w:val="001C1525"/>
    <w:rsid w:val="001C7739"/>
    <w:rsid w:val="001C79D8"/>
    <w:rsid w:val="001D2F97"/>
    <w:rsid w:val="001D4830"/>
    <w:rsid w:val="001D71E1"/>
    <w:rsid w:val="001E1119"/>
    <w:rsid w:val="00205A52"/>
    <w:rsid w:val="00207B68"/>
    <w:rsid w:val="00210D9A"/>
    <w:rsid w:val="002111B0"/>
    <w:rsid w:val="00213B4F"/>
    <w:rsid w:val="00227231"/>
    <w:rsid w:val="00234145"/>
    <w:rsid w:val="00235061"/>
    <w:rsid w:val="00236EBD"/>
    <w:rsid w:val="0023785B"/>
    <w:rsid w:val="00240466"/>
    <w:rsid w:val="002421E9"/>
    <w:rsid w:val="00263AD8"/>
    <w:rsid w:val="00264A43"/>
    <w:rsid w:val="0026681A"/>
    <w:rsid w:val="00266DC7"/>
    <w:rsid w:val="0027578E"/>
    <w:rsid w:val="00275B11"/>
    <w:rsid w:val="00276F54"/>
    <w:rsid w:val="00284B5A"/>
    <w:rsid w:val="0029041B"/>
    <w:rsid w:val="00290661"/>
    <w:rsid w:val="00294BCC"/>
    <w:rsid w:val="002A2445"/>
    <w:rsid w:val="002A34FE"/>
    <w:rsid w:val="002A36D0"/>
    <w:rsid w:val="002A5606"/>
    <w:rsid w:val="002A78EF"/>
    <w:rsid w:val="002B291A"/>
    <w:rsid w:val="002B36BE"/>
    <w:rsid w:val="002B3C3A"/>
    <w:rsid w:val="002B51C5"/>
    <w:rsid w:val="002C597A"/>
    <w:rsid w:val="002C6A16"/>
    <w:rsid w:val="002D38D5"/>
    <w:rsid w:val="002D5316"/>
    <w:rsid w:val="002D7100"/>
    <w:rsid w:val="002E0051"/>
    <w:rsid w:val="002E73AE"/>
    <w:rsid w:val="002F28F6"/>
    <w:rsid w:val="002F6615"/>
    <w:rsid w:val="00304218"/>
    <w:rsid w:val="003060AE"/>
    <w:rsid w:val="00313C94"/>
    <w:rsid w:val="003141CF"/>
    <w:rsid w:val="00315F65"/>
    <w:rsid w:val="003168E2"/>
    <w:rsid w:val="003216EE"/>
    <w:rsid w:val="00321FAA"/>
    <w:rsid w:val="003228A1"/>
    <w:rsid w:val="00331D74"/>
    <w:rsid w:val="003347FC"/>
    <w:rsid w:val="00336E55"/>
    <w:rsid w:val="003438F7"/>
    <w:rsid w:val="00347135"/>
    <w:rsid w:val="00351119"/>
    <w:rsid w:val="00360E99"/>
    <w:rsid w:val="0036473F"/>
    <w:rsid w:val="00373357"/>
    <w:rsid w:val="00373F2F"/>
    <w:rsid w:val="00380C8D"/>
    <w:rsid w:val="00384070"/>
    <w:rsid w:val="00384481"/>
    <w:rsid w:val="00386C97"/>
    <w:rsid w:val="00391025"/>
    <w:rsid w:val="00397C0E"/>
    <w:rsid w:val="003D1670"/>
    <w:rsid w:val="003D1EC8"/>
    <w:rsid w:val="003D383F"/>
    <w:rsid w:val="003D4A88"/>
    <w:rsid w:val="003D641E"/>
    <w:rsid w:val="003E45BD"/>
    <w:rsid w:val="003E4A6F"/>
    <w:rsid w:val="003E7AB2"/>
    <w:rsid w:val="003F65C0"/>
    <w:rsid w:val="00405954"/>
    <w:rsid w:val="00412092"/>
    <w:rsid w:val="00412FC9"/>
    <w:rsid w:val="004167D4"/>
    <w:rsid w:val="0043198F"/>
    <w:rsid w:val="004335EB"/>
    <w:rsid w:val="00441518"/>
    <w:rsid w:val="004450E0"/>
    <w:rsid w:val="00451339"/>
    <w:rsid w:val="00454B6D"/>
    <w:rsid w:val="00460BBF"/>
    <w:rsid w:val="00461A77"/>
    <w:rsid w:val="00463CD5"/>
    <w:rsid w:val="004660B9"/>
    <w:rsid w:val="00472BD5"/>
    <w:rsid w:val="00474EC5"/>
    <w:rsid w:val="00474FA9"/>
    <w:rsid w:val="00475E3F"/>
    <w:rsid w:val="00483DE3"/>
    <w:rsid w:val="00485804"/>
    <w:rsid w:val="004869EE"/>
    <w:rsid w:val="0048725B"/>
    <w:rsid w:val="00495D92"/>
    <w:rsid w:val="004A6FAC"/>
    <w:rsid w:val="004A73AC"/>
    <w:rsid w:val="004B54B3"/>
    <w:rsid w:val="004B6EF8"/>
    <w:rsid w:val="004C23B9"/>
    <w:rsid w:val="004D434F"/>
    <w:rsid w:val="004D5ECC"/>
    <w:rsid w:val="004D6D74"/>
    <w:rsid w:val="004E6061"/>
    <w:rsid w:val="004F1AB5"/>
    <w:rsid w:val="004F22F9"/>
    <w:rsid w:val="004F4CC6"/>
    <w:rsid w:val="00500519"/>
    <w:rsid w:val="00501559"/>
    <w:rsid w:val="00513778"/>
    <w:rsid w:val="005153B4"/>
    <w:rsid w:val="00516D27"/>
    <w:rsid w:val="00520445"/>
    <w:rsid w:val="00523147"/>
    <w:rsid w:val="00523EB5"/>
    <w:rsid w:val="00524C05"/>
    <w:rsid w:val="00524D5E"/>
    <w:rsid w:val="00531D0F"/>
    <w:rsid w:val="005325A0"/>
    <w:rsid w:val="00536F80"/>
    <w:rsid w:val="00556E66"/>
    <w:rsid w:val="005649EF"/>
    <w:rsid w:val="005654B8"/>
    <w:rsid w:val="00565E59"/>
    <w:rsid w:val="0056729A"/>
    <w:rsid w:val="0056745C"/>
    <w:rsid w:val="00572D9C"/>
    <w:rsid w:val="00583735"/>
    <w:rsid w:val="005839AD"/>
    <w:rsid w:val="005B2EB6"/>
    <w:rsid w:val="005B45D2"/>
    <w:rsid w:val="005B538E"/>
    <w:rsid w:val="005C38FE"/>
    <w:rsid w:val="005C4EAF"/>
    <w:rsid w:val="005C710B"/>
    <w:rsid w:val="005E0B95"/>
    <w:rsid w:val="005E1A20"/>
    <w:rsid w:val="005E7CDE"/>
    <w:rsid w:val="005E7F6F"/>
    <w:rsid w:val="005F2435"/>
    <w:rsid w:val="005F3DD3"/>
    <w:rsid w:val="005F506B"/>
    <w:rsid w:val="005F5109"/>
    <w:rsid w:val="005F6F58"/>
    <w:rsid w:val="006118C4"/>
    <w:rsid w:val="00614001"/>
    <w:rsid w:val="00633E47"/>
    <w:rsid w:val="006427E8"/>
    <w:rsid w:val="00646F2E"/>
    <w:rsid w:val="00650E08"/>
    <w:rsid w:val="00660C9F"/>
    <w:rsid w:val="00662199"/>
    <w:rsid w:val="00664848"/>
    <w:rsid w:val="006657EB"/>
    <w:rsid w:val="00670DD3"/>
    <w:rsid w:val="00673AF3"/>
    <w:rsid w:val="006822AF"/>
    <w:rsid w:val="0068528A"/>
    <w:rsid w:val="006916D4"/>
    <w:rsid w:val="006B5421"/>
    <w:rsid w:val="006B7F0D"/>
    <w:rsid w:val="006C15FC"/>
    <w:rsid w:val="006C1B96"/>
    <w:rsid w:val="006C7DED"/>
    <w:rsid w:val="006D0E3E"/>
    <w:rsid w:val="006D195B"/>
    <w:rsid w:val="006E327A"/>
    <w:rsid w:val="006F0BA1"/>
    <w:rsid w:val="006F7289"/>
    <w:rsid w:val="0070255A"/>
    <w:rsid w:val="00706B13"/>
    <w:rsid w:val="00712B97"/>
    <w:rsid w:val="00712C3B"/>
    <w:rsid w:val="00714DC9"/>
    <w:rsid w:val="007169C9"/>
    <w:rsid w:val="0071789D"/>
    <w:rsid w:val="007216B7"/>
    <w:rsid w:val="00723822"/>
    <w:rsid w:val="00737597"/>
    <w:rsid w:val="00737A3F"/>
    <w:rsid w:val="00740EFD"/>
    <w:rsid w:val="007439BD"/>
    <w:rsid w:val="00750090"/>
    <w:rsid w:val="00753BCB"/>
    <w:rsid w:val="00763219"/>
    <w:rsid w:val="00772099"/>
    <w:rsid w:val="007732EA"/>
    <w:rsid w:val="007868FC"/>
    <w:rsid w:val="007959CC"/>
    <w:rsid w:val="007A3275"/>
    <w:rsid w:val="007B2585"/>
    <w:rsid w:val="007B2AF6"/>
    <w:rsid w:val="007B32E9"/>
    <w:rsid w:val="007C0955"/>
    <w:rsid w:val="007C2C69"/>
    <w:rsid w:val="007D64B5"/>
    <w:rsid w:val="007D7C22"/>
    <w:rsid w:val="007D7D6E"/>
    <w:rsid w:val="007D7E89"/>
    <w:rsid w:val="007E1A58"/>
    <w:rsid w:val="007E361E"/>
    <w:rsid w:val="007E469E"/>
    <w:rsid w:val="007F30B5"/>
    <w:rsid w:val="007F40F3"/>
    <w:rsid w:val="00800002"/>
    <w:rsid w:val="0082529D"/>
    <w:rsid w:val="00825CA4"/>
    <w:rsid w:val="00826A59"/>
    <w:rsid w:val="00830A3A"/>
    <w:rsid w:val="008328D5"/>
    <w:rsid w:val="00832CD6"/>
    <w:rsid w:val="0085118D"/>
    <w:rsid w:val="00851CEB"/>
    <w:rsid w:val="008552EF"/>
    <w:rsid w:val="0085605E"/>
    <w:rsid w:val="008600AD"/>
    <w:rsid w:val="00864E1A"/>
    <w:rsid w:val="00866A3E"/>
    <w:rsid w:val="00867661"/>
    <w:rsid w:val="00867BE0"/>
    <w:rsid w:val="00873C4A"/>
    <w:rsid w:val="008A389C"/>
    <w:rsid w:val="008A55A8"/>
    <w:rsid w:val="008A77B5"/>
    <w:rsid w:val="008C1B05"/>
    <w:rsid w:val="008C398F"/>
    <w:rsid w:val="008C3BF8"/>
    <w:rsid w:val="008C4A78"/>
    <w:rsid w:val="008D2D7D"/>
    <w:rsid w:val="008E5E27"/>
    <w:rsid w:val="008F3E21"/>
    <w:rsid w:val="008F5334"/>
    <w:rsid w:val="00902A15"/>
    <w:rsid w:val="00902BF8"/>
    <w:rsid w:val="00903FAA"/>
    <w:rsid w:val="00916928"/>
    <w:rsid w:val="009253EE"/>
    <w:rsid w:val="009330FE"/>
    <w:rsid w:val="009341D9"/>
    <w:rsid w:val="0094037B"/>
    <w:rsid w:val="00940526"/>
    <w:rsid w:val="0095315A"/>
    <w:rsid w:val="00955B5B"/>
    <w:rsid w:val="009622CB"/>
    <w:rsid w:val="00965FE4"/>
    <w:rsid w:val="00975422"/>
    <w:rsid w:val="00977C00"/>
    <w:rsid w:val="00977E07"/>
    <w:rsid w:val="00980E49"/>
    <w:rsid w:val="009A2A04"/>
    <w:rsid w:val="009A4AA0"/>
    <w:rsid w:val="009B6DB1"/>
    <w:rsid w:val="009B6EFA"/>
    <w:rsid w:val="009C6E69"/>
    <w:rsid w:val="009D2192"/>
    <w:rsid w:val="009D48B1"/>
    <w:rsid w:val="009E3B54"/>
    <w:rsid w:val="009E7339"/>
    <w:rsid w:val="009F34B3"/>
    <w:rsid w:val="009F3CA0"/>
    <w:rsid w:val="009F63D3"/>
    <w:rsid w:val="00A0068A"/>
    <w:rsid w:val="00A01A36"/>
    <w:rsid w:val="00A03882"/>
    <w:rsid w:val="00A107E7"/>
    <w:rsid w:val="00A20F6C"/>
    <w:rsid w:val="00A2100E"/>
    <w:rsid w:val="00A21C17"/>
    <w:rsid w:val="00A304BE"/>
    <w:rsid w:val="00A466EE"/>
    <w:rsid w:val="00A518D6"/>
    <w:rsid w:val="00A62117"/>
    <w:rsid w:val="00A70A13"/>
    <w:rsid w:val="00A76F49"/>
    <w:rsid w:val="00A81AD7"/>
    <w:rsid w:val="00A827F9"/>
    <w:rsid w:val="00A82C54"/>
    <w:rsid w:val="00A91C57"/>
    <w:rsid w:val="00A95C09"/>
    <w:rsid w:val="00AA383F"/>
    <w:rsid w:val="00AA4B24"/>
    <w:rsid w:val="00AB14F3"/>
    <w:rsid w:val="00AB2083"/>
    <w:rsid w:val="00AC6376"/>
    <w:rsid w:val="00AE2012"/>
    <w:rsid w:val="00AF06FD"/>
    <w:rsid w:val="00AF0E31"/>
    <w:rsid w:val="00AF3002"/>
    <w:rsid w:val="00AF33B1"/>
    <w:rsid w:val="00B01C25"/>
    <w:rsid w:val="00B06F99"/>
    <w:rsid w:val="00B16333"/>
    <w:rsid w:val="00B25C5B"/>
    <w:rsid w:val="00B326EB"/>
    <w:rsid w:val="00B41B5B"/>
    <w:rsid w:val="00B5050D"/>
    <w:rsid w:val="00B6396A"/>
    <w:rsid w:val="00B63A36"/>
    <w:rsid w:val="00B6695B"/>
    <w:rsid w:val="00B669BC"/>
    <w:rsid w:val="00B71983"/>
    <w:rsid w:val="00B7631A"/>
    <w:rsid w:val="00B76891"/>
    <w:rsid w:val="00B77190"/>
    <w:rsid w:val="00B81458"/>
    <w:rsid w:val="00B822D5"/>
    <w:rsid w:val="00B83D55"/>
    <w:rsid w:val="00B85B01"/>
    <w:rsid w:val="00B87937"/>
    <w:rsid w:val="00B87D20"/>
    <w:rsid w:val="00B9086E"/>
    <w:rsid w:val="00B90B0C"/>
    <w:rsid w:val="00B94C36"/>
    <w:rsid w:val="00B967EF"/>
    <w:rsid w:val="00B971C9"/>
    <w:rsid w:val="00BA0206"/>
    <w:rsid w:val="00BA3DD6"/>
    <w:rsid w:val="00BA489F"/>
    <w:rsid w:val="00BA4E3F"/>
    <w:rsid w:val="00BC03D5"/>
    <w:rsid w:val="00BD3CCF"/>
    <w:rsid w:val="00BD4A04"/>
    <w:rsid w:val="00BD4A98"/>
    <w:rsid w:val="00BE0F4C"/>
    <w:rsid w:val="00BE1446"/>
    <w:rsid w:val="00BF091D"/>
    <w:rsid w:val="00BF363C"/>
    <w:rsid w:val="00BF607F"/>
    <w:rsid w:val="00C0550A"/>
    <w:rsid w:val="00C10828"/>
    <w:rsid w:val="00C12F3A"/>
    <w:rsid w:val="00C13B8F"/>
    <w:rsid w:val="00C15672"/>
    <w:rsid w:val="00C242B2"/>
    <w:rsid w:val="00C36513"/>
    <w:rsid w:val="00C372AB"/>
    <w:rsid w:val="00C4156F"/>
    <w:rsid w:val="00C43F9A"/>
    <w:rsid w:val="00C564B9"/>
    <w:rsid w:val="00C617DC"/>
    <w:rsid w:val="00C63700"/>
    <w:rsid w:val="00C74FFB"/>
    <w:rsid w:val="00C927FC"/>
    <w:rsid w:val="00C939EC"/>
    <w:rsid w:val="00C9486D"/>
    <w:rsid w:val="00C97BAF"/>
    <w:rsid w:val="00CA2E72"/>
    <w:rsid w:val="00CA2FC6"/>
    <w:rsid w:val="00CA3217"/>
    <w:rsid w:val="00CA7FE1"/>
    <w:rsid w:val="00CB2BA7"/>
    <w:rsid w:val="00CB5740"/>
    <w:rsid w:val="00CB5C77"/>
    <w:rsid w:val="00CB7944"/>
    <w:rsid w:val="00CC5287"/>
    <w:rsid w:val="00CC79D9"/>
    <w:rsid w:val="00CD2AE2"/>
    <w:rsid w:val="00CE342A"/>
    <w:rsid w:val="00CE4916"/>
    <w:rsid w:val="00CE6C58"/>
    <w:rsid w:val="00CF074B"/>
    <w:rsid w:val="00CF42A0"/>
    <w:rsid w:val="00D075B7"/>
    <w:rsid w:val="00D10EAE"/>
    <w:rsid w:val="00D14E22"/>
    <w:rsid w:val="00D15D21"/>
    <w:rsid w:val="00D171CB"/>
    <w:rsid w:val="00D24393"/>
    <w:rsid w:val="00D25DC1"/>
    <w:rsid w:val="00D264B3"/>
    <w:rsid w:val="00D26688"/>
    <w:rsid w:val="00D26E96"/>
    <w:rsid w:val="00D30540"/>
    <w:rsid w:val="00D419DA"/>
    <w:rsid w:val="00D4713E"/>
    <w:rsid w:val="00D6390E"/>
    <w:rsid w:val="00D72605"/>
    <w:rsid w:val="00D769C1"/>
    <w:rsid w:val="00D81714"/>
    <w:rsid w:val="00D95AD1"/>
    <w:rsid w:val="00DA029A"/>
    <w:rsid w:val="00DA1B8C"/>
    <w:rsid w:val="00DB3613"/>
    <w:rsid w:val="00DB4438"/>
    <w:rsid w:val="00DB4928"/>
    <w:rsid w:val="00DB6ABD"/>
    <w:rsid w:val="00DC0E29"/>
    <w:rsid w:val="00DC0EC3"/>
    <w:rsid w:val="00DC34AA"/>
    <w:rsid w:val="00DD3464"/>
    <w:rsid w:val="00DE4B1E"/>
    <w:rsid w:val="00DE74FA"/>
    <w:rsid w:val="00DF1C61"/>
    <w:rsid w:val="00DF3897"/>
    <w:rsid w:val="00E008EC"/>
    <w:rsid w:val="00E04A89"/>
    <w:rsid w:val="00E04BAE"/>
    <w:rsid w:val="00E056B8"/>
    <w:rsid w:val="00E13448"/>
    <w:rsid w:val="00E150BF"/>
    <w:rsid w:val="00E16AE7"/>
    <w:rsid w:val="00E2368C"/>
    <w:rsid w:val="00E32BBE"/>
    <w:rsid w:val="00E34A80"/>
    <w:rsid w:val="00E417E7"/>
    <w:rsid w:val="00E43CD9"/>
    <w:rsid w:val="00E50E24"/>
    <w:rsid w:val="00E565DF"/>
    <w:rsid w:val="00E615DB"/>
    <w:rsid w:val="00E63FC3"/>
    <w:rsid w:val="00E90227"/>
    <w:rsid w:val="00E95D5F"/>
    <w:rsid w:val="00EB418A"/>
    <w:rsid w:val="00EB638C"/>
    <w:rsid w:val="00EC11E2"/>
    <w:rsid w:val="00EC56B1"/>
    <w:rsid w:val="00ED175F"/>
    <w:rsid w:val="00EE15BC"/>
    <w:rsid w:val="00EE5C7D"/>
    <w:rsid w:val="00EE6B37"/>
    <w:rsid w:val="00EF0DD5"/>
    <w:rsid w:val="00EF36A7"/>
    <w:rsid w:val="00F0372C"/>
    <w:rsid w:val="00F12F0D"/>
    <w:rsid w:val="00F14B2A"/>
    <w:rsid w:val="00F16E4C"/>
    <w:rsid w:val="00F21482"/>
    <w:rsid w:val="00F21C53"/>
    <w:rsid w:val="00F2518A"/>
    <w:rsid w:val="00F2573E"/>
    <w:rsid w:val="00F323D2"/>
    <w:rsid w:val="00F42124"/>
    <w:rsid w:val="00F63D62"/>
    <w:rsid w:val="00F64362"/>
    <w:rsid w:val="00F644EE"/>
    <w:rsid w:val="00F656F8"/>
    <w:rsid w:val="00F74645"/>
    <w:rsid w:val="00F83E3C"/>
    <w:rsid w:val="00F84F38"/>
    <w:rsid w:val="00F9168B"/>
    <w:rsid w:val="00FA0614"/>
    <w:rsid w:val="00FA30F8"/>
    <w:rsid w:val="00FA4957"/>
    <w:rsid w:val="00FA61C7"/>
    <w:rsid w:val="00FA6B79"/>
    <w:rsid w:val="00FB131E"/>
    <w:rsid w:val="00FB1438"/>
    <w:rsid w:val="00FC6C0C"/>
    <w:rsid w:val="00FD75A7"/>
    <w:rsid w:val="00FE009D"/>
    <w:rsid w:val="00FE4101"/>
    <w:rsid w:val="00FF077D"/>
    <w:rsid w:val="00FF18E2"/>
    <w:rsid w:val="00FF2806"/>
    <w:rsid w:val="00FF5385"/>
    <w:rsid w:val="00FF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B94BF"/>
  <w15:docId w15:val="{5511BF6F-8A9D-4407-BC98-AD243103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4C"/>
    <w:rPr>
      <w:sz w:val="24"/>
      <w:szCs w:val="24"/>
      <w:lang w:val="en-AU" w:eastAsia="en-AU"/>
    </w:rPr>
  </w:style>
  <w:style w:type="paragraph" w:styleId="Heading1">
    <w:name w:val="heading 1"/>
    <w:basedOn w:val="Normal"/>
    <w:next w:val="Normal"/>
    <w:link w:val="Heading1Char"/>
    <w:qFormat/>
    <w:rsid w:val="009F63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basedOn w:val="DefaultParagraphFont"/>
    <w:rsid w:val="005E7CDE"/>
  </w:style>
  <w:style w:type="paragraph" w:customStyle="1" w:styleId="para6">
    <w:name w:val="para6"/>
    <w:basedOn w:val="Normal"/>
    <w:rsid w:val="005E7CDE"/>
    <w:pPr>
      <w:spacing w:before="100" w:beforeAutospacing="1" w:after="100" w:afterAutospacing="1"/>
    </w:pPr>
    <w:rPr>
      <w:color w:val="000000"/>
    </w:rPr>
  </w:style>
  <w:style w:type="paragraph" w:customStyle="1" w:styleId="comment">
    <w:name w:val="comment"/>
    <w:basedOn w:val="Normal"/>
    <w:rsid w:val="005E7CDE"/>
    <w:pPr>
      <w:spacing w:before="100" w:beforeAutospacing="1" w:after="100" w:afterAutospacing="1"/>
    </w:pPr>
    <w:rPr>
      <w:color w:val="000000"/>
    </w:rPr>
  </w:style>
  <w:style w:type="paragraph" w:customStyle="1" w:styleId="p6">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customStyle="1" w:styleId="l2">
    <w:name w:val="l2"/>
    <w:basedOn w:val="Normal"/>
    <w:rsid w:val="00331D74"/>
    <w:pPr>
      <w:spacing w:before="100" w:beforeAutospacing="1" w:after="100" w:afterAutospacing="1"/>
    </w:pPr>
    <w:rPr>
      <w:color w:val="000000"/>
    </w:rPr>
  </w:style>
  <w:style w:type="paragraph" w:customStyle="1" w:styleId="h2">
    <w:name w:val="h2"/>
    <w:basedOn w:val="Normal"/>
    <w:rsid w:val="00331D74"/>
    <w:pPr>
      <w:spacing w:before="100" w:beforeAutospacing="1" w:after="100" w:afterAutospacing="1"/>
    </w:pPr>
    <w:rPr>
      <w:color w:val="000000"/>
    </w:rPr>
  </w:style>
  <w:style w:type="paragraph" w:customStyle="1" w:styleId="g2">
    <w:name w:val="g2"/>
    <w:basedOn w:val="Normal"/>
    <w:rsid w:val="00331D74"/>
    <w:pPr>
      <w:spacing w:before="100" w:beforeAutospacing="1" w:after="100" w:afterAutospacing="1"/>
    </w:pPr>
    <w:rPr>
      <w:color w:val="000000"/>
    </w:rPr>
  </w:style>
  <w:style w:type="paragraph" w:customStyle="1" w:styleId="g1">
    <w:name w:val="g1"/>
    <w:basedOn w:val="Normal"/>
    <w:rsid w:val="00CB5740"/>
    <w:pPr>
      <w:spacing w:before="100" w:beforeAutospacing="1" w:after="100" w:afterAutospacing="1"/>
    </w:pPr>
    <w:rPr>
      <w:color w:val="000000"/>
    </w:rPr>
  </w:style>
  <w:style w:type="paragraph" w:customStyle="1" w:styleId="h1">
    <w:name w:val="h1"/>
    <w:basedOn w:val="Normal"/>
    <w:rsid w:val="00CB5740"/>
    <w:pPr>
      <w:spacing w:before="100" w:beforeAutospacing="1" w:after="100" w:afterAutospacing="1"/>
    </w:pPr>
    <w:rPr>
      <w:color w:val="000000"/>
    </w:rPr>
  </w:style>
  <w:style w:type="paragraph" w:customStyle="1" w:styleId="d6">
    <w:name w:val="d6"/>
    <w:basedOn w:val="Normal"/>
    <w:rsid w:val="00CB5740"/>
    <w:pPr>
      <w:spacing w:before="100" w:beforeAutospacing="1" w:after="100" w:afterAutospacing="1"/>
    </w:pPr>
    <w:rPr>
      <w:color w:val="000000"/>
    </w:rPr>
  </w:style>
  <w:style w:type="paragraph" w:customStyle="1" w:styleId="k2">
    <w:name w:val="k2"/>
    <w:basedOn w:val="Normal"/>
    <w:rsid w:val="004C23B9"/>
    <w:pPr>
      <w:spacing w:before="100" w:beforeAutospacing="1" w:after="100" w:afterAutospacing="1"/>
    </w:pPr>
    <w:rPr>
      <w:color w:val="000000"/>
    </w:rPr>
  </w:style>
  <w:style w:type="paragraph" w:customStyle="1" w:styleId="j4">
    <w:name w:val="j4"/>
    <w:basedOn w:val="Normal"/>
    <w:rsid w:val="004C23B9"/>
    <w:pPr>
      <w:spacing w:before="100" w:beforeAutospacing="1" w:after="100" w:afterAutospacing="1"/>
    </w:pPr>
    <w:rPr>
      <w:color w:val="000000"/>
    </w:rPr>
  </w:style>
  <w:style w:type="paragraph" w:customStyle="1" w:styleId="v2">
    <w:name w:val="v2"/>
    <w:basedOn w:val="Normal"/>
    <w:rsid w:val="004C23B9"/>
    <w:pPr>
      <w:spacing w:before="100" w:beforeAutospacing="1" w:after="100" w:afterAutospacing="1"/>
    </w:pPr>
    <w:rPr>
      <w:color w:val="000000"/>
    </w:rPr>
  </w:style>
  <w:style w:type="paragraph" w:customStyle="1" w:styleId="ind46">
    <w:name w:val="ind46"/>
    <w:basedOn w:val="Normal"/>
    <w:rsid w:val="002D5316"/>
    <w:pPr>
      <w:spacing w:after="60"/>
      <w:ind w:left="1814"/>
    </w:pPr>
    <w:rPr>
      <w:rFonts w:ascii="Verdana" w:eastAsia="Arial" w:hAnsi="Verdana"/>
      <w:color w:val="000000"/>
      <w:sz w:val="20"/>
      <w:szCs w:val="20"/>
    </w:rPr>
  </w:style>
  <w:style w:type="paragraph" w:customStyle="1" w:styleId="instructionindent">
    <w:name w:val="instructionindent"/>
    <w:basedOn w:val="Normal"/>
    <w:rsid w:val="002D5316"/>
    <w:pPr>
      <w:overflowPunct w:val="0"/>
      <w:spacing w:before="60" w:after="60"/>
      <w:ind w:left="1361"/>
    </w:pPr>
    <w:rPr>
      <w:rFonts w:ascii="Verdana" w:eastAsia="Arial" w:hAnsi="Verdana"/>
      <w:color w:val="FF0000"/>
      <w:sz w:val="20"/>
      <w:szCs w:val="20"/>
    </w:rPr>
  </w:style>
  <w:style w:type="paragraph" w:customStyle="1" w:styleId="nind2">
    <w:name w:val="nind2"/>
    <w:basedOn w:val="Normal"/>
    <w:rsid w:val="002D5316"/>
    <w:pPr>
      <w:tabs>
        <w:tab w:val="left" w:pos="360"/>
      </w:tabs>
      <w:ind w:left="1361" w:hanging="680"/>
    </w:pPr>
    <w:rPr>
      <w:rFonts w:ascii="Verdana" w:eastAsia="Arial" w:hAnsi="Verdana"/>
      <w:color w:val="000000"/>
      <w:sz w:val="20"/>
      <w:szCs w:val="20"/>
    </w:rPr>
  </w:style>
  <w:style w:type="paragraph" w:customStyle="1" w:styleId="nind26b">
    <w:name w:val="nind26b"/>
    <w:basedOn w:val="Normal"/>
    <w:rsid w:val="002D5316"/>
    <w:pPr>
      <w:spacing w:after="60"/>
      <w:ind w:left="1361" w:hanging="680"/>
    </w:pPr>
    <w:rPr>
      <w:rFonts w:ascii="Verdana" w:eastAsia="Arial" w:hAnsi="Verdana"/>
      <w:b/>
      <w:color w:val="000000"/>
      <w:sz w:val="20"/>
      <w:szCs w:val="20"/>
    </w:rPr>
  </w:style>
  <w:style w:type="paragraph" w:customStyle="1" w:styleId="hind1">
    <w:name w:val="hind1"/>
    <w:basedOn w:val="Normal"/>
    <w:rsid w:val="00BE1446"/>
    <w:pPr>
      <w:spacing w:after="120"/>
      <w:ind w:left="1134" w:hanging="454"/>
    </w:pPr>
    <w:rPr>
      <w:rFonts w:ascii="Verdana" w:eastAsia="Arial" w:hAnsi="Verdana"/>
      <w:color w:val="000000"/>
      <w:sz w:val="20"/>
      <w:szCs w:val="20"/>
    </w:rPr>
  </w:style>
  <w:style w:type="paragraph" w:customStyle="1" w:styleId="hind16">
    <w:name w:val="hind16"/>
    <w:basedOn w:val="Normal"/>
    <w:rsid w:val="00BE1446"/>
    <w:pPr>
      <w:spacing w:after="60"/>
      <w:ind w:left="1134" w:hanging="454"/>
    </w:pPr>
    <w:rPr>
      <w:rFonts w:ascii="Verdana" w:eastAsia="Arial" w:hAnsi="Verdana"/>
      <w:color w:val="000000"/>
      <w:sz w:val="20"/>
      <w:szCs w:val="20"/>
    </w:rPr>
  </w:style>
  <w:style w:type="paragraph" w:customStyle="1" w:styleId="hind2">
    <w:name w:val="hind2"/>
    <w:basedOn w:val="Normal"/>
    <w:rsid w:val="00BE1446"/>
    <w:pPr>
      <w:ind w:left="1361" w:hanging="454"/>
    </w:pPr>
    <w:rPr>
      <w:rFonts w:ascii="Verdana" w:eastAsia="Arial" w:hAnsi="Verdana"/>
      <w:color w:val="000000"/>
      <w:sz w:val="20"/>
      <w:szCs w:val="20"/>
    </w:rPr>
  </w:style>
  <w:style w:type="paragraph" w:customStyle="1" w:styleId="hind26">
    <w:name w:val="hind26"/>
    <w:basedOn w:val="Normal"/>
    <w:rsid w:val="00BE1446"/>
    <w:pPr>
      <w:spacing w:after="60"/>
      <w:ind w:left="1361" w:hanging="454"/>
    </w:pPr>
    <w:rPr>
      <w:rFonts w:ascii="Verdana" w:eastAsia="Arial" w:hAnsi="Verdana"/>
      <w:color w:val="000000"/>
      <w:sz w:val="20"/>
      <w:szCs w:val="20"/>
    </w:rPr>
  </w:style>
  <w:style w:type="character" w:customStyle="1" w:styleId="Heading4Char">
    <w:name w:val="Heading 4 Char"/>
    <w:basedOn w:val="DefaultParagraphFont"/>
    <w:link w:val="Heading4"/>
    <w:uiPriority w:val="9"/>
    <w:rsid w:val="00085FEC"/>
    <w:rPr>
      <w:b/>
      <w:bCs/>
      <w:color w:val="000000"/>
      <w:sz w:val="24"/>
      <w:szCs w:val="24"/>
      <w:lang w:val="en-AU" w:eastAsia="en-AU"/>
    </w:rPr>
  </w:style>
  <w:style w:type="paragraph" w:customStyle="1" w:styleId="a4">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customStyle="1" w:styleId="BalloonTextChar">
    <w:name w:val="Balloon Text Char"/>
    <w:basedOn w:val="DefaultParagraphFont"/>
    <w:link w:val="BalloonText"/>
    <w:semiHidden/>
    <w:rsid w:val="002F6615"/>
    <w:rPr>
      <w:rFonts w:ascii="Segoe UI" w:hAnsi="Segoe UI" w:cs="Segoe UI"/>
      <w:sz w:val="18"/>
      <w:szCs w:val="18"/>
      <w:lang w:val="en-AU" w:eastAsia="en-AU"/>
    </w:rPr>
  </w:style>
  <w:style w:type="character" w:customStyle="1" w:styleId="Heading1Char">
    <w:name w:val="Heading 1 Char"/>
    <w:basedOn w:val="DefaultParagraphFont"/>
    <w:link w:val="Heading1"/>
    <w:rsid w:val="009F63D3"/>
    <w:rPr>
      <w:rFonts w:asciiTheme="majorHAnsi" w:eastAsiaTheme="majorEastAsia" w:hAnsiTheme="majorHAnsi" w:cstheme="majorBidi"/>
      <w:color w:val="365F91" w:themeColor="accent1" w:themeShade="BF"/>
      <w:sz w:val="32"/>
      <w:szCs w:val="32"/>
      <w:lang w:val="en-AU" w:eastAsia="en-AU"/>
    </w:rPr>
  </w:style>
  <w:style w:type="paragraph" w:styleId="NoSpacing">
    <w:name w:val="No Spacing"/>
    <w:uiPriority w:val="1"/>
    <w:qFormat/>
    <w:rsid w:val="00A76F49"/>
    <w:rPr>
      <w:rFonts w:ascii="Calibri" w:eastAsia="Calibri" w:hAnsi="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521441">
      <w:bodyDiv w:val="1"/>
      <w:marLeft w:val="0"/>
      <w:marRight w:val="0"/>
      <w:marTop w:val="0"/>
      <w:marBottom w:val="0"/>
      <w:divBdr>
        <w:top w:val="none" w:sz="0" w:space="0" w:color="auto"/>
        <w:left w:val="none" w:sz="0" w:space="0" w:color="auto"/>
        <w:bottom w:val="none" w:sz="0" w:space="0" w:color="auto"/>
        <w:right w:val="none" w:sz="0" w:space="0" w:color="auto"/>
      </w:divBdr>
    </w:div>
    <w:div w:id="1469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CB44-7B86-4BA3-807C-637DAA75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1017</Words>
  <Characters>4566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First Reading     Rom 6:3-11</vt:lpstr>
    </vt:vector>
  </TitlesOfParts>
  <Company>Mary Immaculate Parish</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Reading     Rom 6:3-11</dc:title>
  <dc:subject/>
  <dc:creator>Gerald Oblea</dc:creator>
  <cp:keywords/>
  <dc:description/>
  <cp:lastModifiedBy>Anthony Saliba</cp:lastModifiedBy>
  <cp:revision>16</cp:revision>
  <cp:lastPrinted>2016-05-28T09:16:00Z</cp:lastPrinted>
  <dcterms:created xsi:type="dcterms:W3CDTF">2016-12-28T00:59:00Z</dcterms:created>
  <dcterms:modified xsi:type="dcterms:W3CDTF">2022-06-09T02:46:00Z</dcterms:modified>
</cp:coreProperties>
</file>