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B7D0" w14:textId="77777777" w:rsidR="001B141C" w:rsidRDefault="001B141C" w:rsidP="00DD69FD">
      <w:pPr>
        <w:pStyle w:val="Heading4"/>
        <w:spacing w:before="0" w:beforeAutospacing="0" w:after="0" w:afterAutospacing="0"/>
        <w:jc w:val="center"/>
        <w:rPr>
          <w:rFonts w:ascii="Arial" w:hAnsi="Arial" w:cs="Arial"/>
          <w:bCs w:val="0"/>
          <w:caps/>
          <w:color w:val="auto"/>
          <w:sz w:val="28"/>
          <w:szCs w:val="28"/>
        </w:rPr>
      </w:pPr>
    </w:p>
    <w:p w14:paraId="4761EAF3" w14:textId="77777777" w:rsidR="001B141C" w:rsidRPr="00225F37" w:rsidRDefault="001B141C" w:rsidP="001B141C">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27F5960" w14:textId="77777777" w:rsidR="001B141C" w:rsidRDefault="001B141C" w:rsidP="001B141C">
      <w:pPr>
        <w:autoSpaceDE w:val="0"/>
        <w:autoSpaceDN w:val="0"/>
        <w:adjustRightInd w:val="0"/>
        <w:jc w:val="both"/>
        <w:rPr>
          <w:rFonts w:ascii="Cambria" w:hAnsi="Cambria"/>
          <w:b/>
          <w:color w:val="FF0000"/>
          <w:sz w:val="28"/>
          <w:szCs w:val="28"/>
        </w:rPr>
      </w:pPr>
    </w:p>
    <w:p w14:paraId="6D990E54" w14:textId="77777777" w:rsidR="001B141C" w:rsidRDefault="001B141C" w:rsidP="001B141C">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SIX</w:t>
      </w:r>
      <w:r w:rsidRPr="004E3AC8">
        <w:rPr>
          <w:rFonts w:ascii="Cambria" w:hAnsi="Cambria"/>
          <w:b/>
          <w:color w:val="000000" w:themeColor="text1"/>
          <w:sz w:val="28"/>
          <w:szCs w:val="28"/>
        </w:rPr>
        <w:t>TH SUNDAY IN ORDINARY TIME - YEAR A</w:t>
      </w:r>
    </w:p>
    <w:p w14:paraId="23C78E4D" w14:textId="77777777" w:rsidR="001B141C" w:rsidRDefault="001B141C" w:rsidP="001B141C">
      <w:pPr>
        <w:autoSpaceDE w:val="0"/>
        <w:autoSpaceDN w:val="0"/>
        <w:adjustRightInd w:val="0"/>
        <w:jc w:val="both"/>
        <w:rPr>
          <w:rFonts w:ascii="Cambria" w:hAnsi="Cambria"/>
          <w:b/>
          <w:color w:val="000000" w:themeColor="text1"/>
          <w:sz w:val="28"/>
          <w:szCs w:val="28"/>
        </w:rPr>
      </w:pPr>
    </w:p>
    <w:p w14:paraId="39AAD519" w14:textId="77777777" w:rsidR="001B141C" w:rsidRPr="00661A9A" w:rsidRDefault="001B141C" w:rsidP="001B141C">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Pr="00661A9A">
        <w:rPr>
          <w:rFonts w:ascii="Cambria" w:hAnsi="Cambria" w:cs="CenturyOldStyle-Bold"/>
          <w:b/>
          <w:bCs/>
          <w:color w:val="FF0000"/>
          <w:sz w:val="28"/>
          <w:szCs w:val="28"/>
        </w:rPr>
        <w:t>ntroduction:</w:t>
      </w:r>
    </w:p>
    <w:p w14:paraId="69BDF19A" w14:textId="77777777" w:rsidR="001B141C" w:rsidRPr="00661A9A" w:rsidRDefault="001B141C" w:rsidP="001B141C">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36EA92C3" w14:textId="77777777" w:rsidR="001B141C" w:rsidRPr="00661A9A" w:rsidRDefault="001B141C" w:rsidP="001B141C">
      <w:pPr>
        <w:autoSpaceDE w:val="0"/>
        <w:autoSpaceDN w:val="0"/>
        <w:adjustRightInd w:val="0"/>
        <w:jc w:val="both"/>
        <w:rPr>
          <w:rFonts w:ascii="Cambria" w:eastAsia="Calibri" w:hAnsi="Cambria" w:cs="CenturyOldStyle-Bold"/>
          <w:bCs/>
          <w:color w:val="000000"/>
          <w:sz w:val="28"/>
          <w:szCs w:val="28"/>
        </w:rPr>
      </w:pPr>
    </w:p>
    <w:p w14:paraId="7190B6B3" w14:textId="77777777" w:rsidR="001B141C" w:rsidRDefault="001B141C" w:rsidP="001B141C">
      <w:pPr>
        <w:autoSpaceDE w:val="0"/>
        <w:autoSpaceDN w:val="0"/>
        <w:adjustRightInd w:val="0"/>
        <w:jc w:val="both"/>
        <w:rPr>
          <w:rFonts w:ascii="Cambria" w:eastAsia="Calibri" w:hAnsi="Cambria" w:cs="CenturyOldStyle-Bold"/>
          <w:bCs/>
          <w:color w:val="000000"/>
          <w:sz w:val="28"/>
          <w:szCs w:val="28"/>
        </w:rPr>
      </w:pPr>
    </w:p>
    <w:p w14:paraId="2BD6A1E0" w14:textId="4A12D72B" w:rsidR="001B141C" w:rsidRPr="00E26687" w:rsidRDefault="001B141C" w:rsidP="001B141C">
      <w:pPr>
        <w:autoSpaceDE w:val="0"/>
        <w:autoSpaceDN w:val="0"/>
        <w:adjustRightInd w:val="0"/>
        <w:jc w:val="both"/>
        <w:rPr>
          <w:rFonts w:ascii="Cambria" w:eastAsia="Calibri" w:hAnsi="Cambria" w:cs="CenturyOldStyle-Bold"/>
          <w:bCs/>
          <w:color w:val="000000"/>
          <w:sz w:val="28"/>
          <w:szCs w:val="28"/>
        </w:rPr>
      </w:pPr>
      <w:r w:rsidRPr="00E26687">
        <w:rPr>
          <w:rFonts w:ascii="Cambria" w:eastAsia="Calibri" w:hAnsi="Cambria" w:cs="CenturyOldStyle-Bold"/>
          <w:bCs/>
          <w:color w:val="000000"/>
          <w:sz w:val="28"/>
          <w:szCs w:val="28"/>
        </w:rPr>
        <w:t xml:space="preserve">Jesus tells </w:t>
      </w:r>
      <w:r>
        <w:rPr>
          <w:rFonts w:ascii="Cambria" w:eastAsia="Calibri" w:hAnsi="Cambria" w:cs="CenturyOldStyle-Bold"/>
          <w:bCs/>
          <w:color w:val="000000"/>
          <w:sz w:val="28"/>
          <w:szCs w:val="28"/>
        </w:rPr>
        <w:t xml:space="preserve">us today that </w:t>
      </w:r>
      <w:r w:rsidRPr="00E26687">
        <w:rPr>
          <w:rFonts w:ascii="Cambria" w:eastAsia="Calibri" w:hAnsi="Cambria" w:cs="CenturyOldStyle-Bold"/>
          <w:bCs/>
          <w:color w:val="000000"/>
          <w:sz w:val="28"/>
          <w:szCs w:val="28"/>
        </w:rPr>
        <w:t>mere external observance of</w:t>
      </w:r>
      <w:r>
        <w:rPr>
          <w:rFonts w:ascii="Cambria" w:eastAsia="Calibri" w:hAnsi="Cambria" w:cs="CenturyOldStyle-Bold"/>
          <w:bCs/>
          <w:color w:val="000000"/>
          <w:sz w:val="28"/>
          <w:szCs w:val="28"/>
        </w:rPr>
        <w:t xml:space="preserve"> </w:t>
      </w:r>
      <w:r w:rsidRPr="00E26687">
        <w:rPr>
          <w:rFonts w:ascii="Cambria" w:eastAsia="Calibri" w:hAnsi="Cambria" w:cs="CenturyOldStyle-Bold"/>
          <w:bCs/>
          <w:color w:val="000000"/>
          <w:sz w:val="28"/>
          <w:szCs w:val="28"/>
        </w:rPr>
        <w:t>God’s law does not make us his</w:t>
      </w:r>
      <w:r>
        <w:rPr>
          <w:rFonts w:ascii="Cambria" w:eastAsia="Calibri" w:hAnsi="Cambria" w:cs="CenturyOldStyle-Bold"/>
          <w:bCs/>
          <w:color w:val="000000"/>
          <w:sz w:val="28"/>
          <w:szCs w:val="28"/>
        </w:rPr>
        <w:t xml:space="preserve"> </w:t>
      </w:r>
      <w:r>
        <w:rPr>
          <w:rFonts w:ascii="Cambria" w:eastAsia="Calibri" w:hAnsi="Cambria" w:cs="CenturyOldStyle-Bold"/>
          <w:bCs/>
          <w:color w:val="000000"/>
          <w:sz w:val="28"/>
          <w:szCs w:val="28"/>
        </w:rPr>
        <w:t xml:space="preserve">true followers. Our observance </w:t>
      </w:r>
      <w:r w:rsidRPr="00E26687">
        <w:rPr>
          <w:rFonts w:ascii="Cambria" w:eastAsia="Calibri" w:hAnsi="Cambria" w:cs="CenturyOldStyle-Bold"/>
          <w:bCs/>
          <w:color w:val="000000"/>
          <w:sz w:val="28"/>
          <w:szCs w:val="28"/>
        </w:rPr>
        <w:t>of the divine law must spring</w:t>
      </w:r>
      <w:r>
        <w:rPr>
          <w:rFonts w:ascii="Cambria" w:eastAsia="Calibri" w:hAnsi="Cambria" w:cs="CenturyOldStyle-Bold"/>
          <w:bCs/>
          <w:color w:val="000000"/>
          <w:sz w:val="28"/>
          <w:szCs w:val="28"/>
        </w:rPr>
        <w:t xml:space="preserve"> </w:t>
      </w:r>
      <w:r w:rsidRPr="00E26687">
        <w:rPr>
          <w:rFonts w:ascii="Cambria" w:eastAsia="Calibri" w:hAnsi="Cambria" w:cs="CenturyOldStyle-Bold"/>
          <w:bCs/>
          <w:color w:val="000000"/>
          <w:sz w:val="28"/>
          <w:szCs w:val="28"/>
        </w:rPr>
        <w:t>from inner conviction.</w:t>
      </w:r>
    </w:p>
    <w:p w14:paraId="640CDF25" w14:textId="77777777" w:rsidR="001B141C" w:rsidRDefault="001B141C" w:rsidP="001B141C">
      <w:pPr>
        <w:autoSpaceDE w:val="0"/>
        <w:autoSpaceDN w:val="0"/>
        <w:adjustRightInd w:val="0"/>
        <w:jc w:val="both"/>
        <w:rPr>
          <w:rFonts w:ascii="Cambria" w:eastAsia="Calibri" w:hAnsi="Cambria" w:cs="CenturyOldStyle-Bold"/>
          <w:bCs/>
          <w:color w:val="000000"/>
          <w:sz w:val="28"/>
          <w:szCs w:val="28"/>
        </w:rPr>
      </w:pPr>
    </w:p>
    <w:p w14:paraId="20286E4A" w14:textId="7B4D1E8F" w:rsidR="001B141C" w:rsidRDefault="001B141C" w:rsidP="001B141C">
      <w:pPr>
        <w:autoSpaceDE w:val="0"/>
        <w:autoSpaceDN w:val="0"/>
        <w:adjustRightInd w:val="0"/>
        <w:jc w:val="both"/>
        <w:rPr>
          <w:rFonts w:ascii="Cambria" w:eastAsia="Calibri" w:hAnsi="Cambria" w:cs="CenturyOldStyle-Bold"/>
          <w:bCs/>
          <w:color w:val="000000"/>
          <w:sz w:val="28"/>
          <w:szCs w:val="28"/>
        </w:rPr>
      </w:pPr>
      <w:r w:rsidRPr="00E26687">
        <w:rPr>
          <w:rFonts w:ascii="Cambria" w:eastAsia="Calibri" w:hAnsi="Cambria" w:cs="CenturyOldStyle-Bold"/>
          <w:bCs/>
          <w:color w:val="000000"/>
          <w:sz w:val="28"/>
          <w:szCs w:val="28"/>
        </w:rPr>
        <w:t>May our Eucharistic celebration</w:t>
      </w:r>
      <w:r>
        <w:rPr>
          <w:rFonts w:ascii="Cambria" w:eastAsia="Calibri" w:hAnsi="Cambria" w:cs="CenturyOldStyle-Bold"/>
          <w:bCs/>
          <w:color w:val="000000"/>
          <w:sz w:val="28"/>
          <w:szCs w:val="28"/>
        </w:rPr>
        <w:t xml:space="preserve"> </w:t>
      </w:r>
      <w:r w:rsidRPr="00E26687">
        <w:rPr>
          <w:rFonts w:ascii="Cambria" w:eastAsia="Calibri" w:hAnsi="Cambria" w:cs="CenturyOldStyle-Bold"/>
          <w:bCs/>
          <w:color w:val="000000"/>
          <w:sz w:val="28"/>
          <w:szCs w:val="28"/>
        </w:rPr>
        <w:t>make us grow in love—a</w:t>
      </w:r>
      <w:r>
        <w:rPr>
          <w:rFonts w:ascii="Cambria" w:eastAsia="Calibri" w:hAnsi="Cambria" w:cs="CenturyOldStyle-Bold"/>
          <w:bCs/>
          <w:color w:val="000000"/>
          <w:sz w:val="28"/>
          <w:szCs w:val="28"/>
        </w:rPr>
        <w:t xml:space="preserve"> </w:t>
      </w:r>
      <w:r w:rsidRPr="00E26687">
        <w:rPr>
          <w:rFonts w:ascii="Cambria" w:eastAsia="Calibri" w:hAnsi="Cambria" w:cs="CenturyOldStyle-Bold"/>
          <w:bCs/>
          <w:color w:val="000000"/>
          <w:sz w:val="28"/>
          <w:szCs w:val="28"/>
        </w:rPr>
        <w:t>love that is free, responsible,</w:t>
      </w:r>
      <w:r>
        <w:rPr>
          <w:rFonts w:ascii="Cambria" w:eastAsia="Calibri" w:hAnsi="Cambria" w:cs="CenturyOldStyle-Bold"/>
          <w:bCs/>
          <w:color w:val="000000"/>
          <w:sz w:val="28"/>
          <w:szCs w:val="28"/>
        </w:rPr>
        <w:t xml:space="preserve"> </w:t>
      </w:r>
      <w:r w:rsidRPr="00E26687">
        <w:rPr>
          <w:rFonts w:ascii="Cambria" w:eastAsia="Calibri" w:hAnsi="Cambria" w:cs="CenturyOldStyle-Bold"/>
          <w:bCs/>
          <w:color w:val="000000"/>
          <w:sz w:val="28"/>
          <w:szCs w:val="28"/>
        </w:rPr>
        <w:t>and self-giving.</w:t>
      </w:r>
    </w:p>
    <w:p w14:paraId="589A4145" w14:textId="30C6CE82" w:rsidR="001B141C" w:rsidRDefault="001B141C" w:rsidP="001B141C">
      <w:pPr>
        <w:autoSpaceDE w:val="0"/>
        <w:autoSpaceDN w:val="0"/>
        <w:adjustRightInd w:val="0"/>
        <w:jc w:val="both"/>
        <w:rPr>
          <w:rFonts w:ascii="Cambria" w:eastAsia="Calibri" w:hAnsi="Cambria" w:cs="CenturyOldStyle-Bold"/>
          <w:bCs/>
          <w:color w:val="000000"/>
          <w:sz w:val="28"/>
          <w:szCs w:val="28"/>
        </w:rPr>
      </w:pPr>
    </w:p>
    <w:p w14:paraId="55ED0DEB" w14:textId="77777777" w:rsidR="001B141C" w:rsidRDefault="001B141C" w:rsidP="001B141C">
      <w:pPr>
        <w:autoSpaceDE w:val="0"/>
        <w:autoSpaceDN w:val="0"/>
        <w:adjustRightInd w:val="0"/>
        <w:jc w:val="both"/>
        <w:rPr>
          <w:rFonts w:ascii="Cambria" w:eastAsia="Calibri" w:hAnsi="Cambria" w:cs="CenturyOldStyle-Bold"/>
          <w:bCs/>
          <w:color w:val="000000"/>
          <w:sz w:val="28"/>
          <w:szCs w:val="28"/>
        </w:rPr>
      </w:pPr>
    </w:p>
    <w:p w14:paraId="4A1BD424" w14:textId="77777777" w:rsidR="001B141C" w:rsidRDefault="001B141C" w:rsidP="001B141C">
      <w:pPr>
        <w:autoSpaceDE w:val="0"/>
        <w:autoSpaceDN w:val="0"/>
        <w:adjustRightInd w:val="0"/>
        <w:jc w:val="both"/>
        <w:rPr>
          <w:rFonts w:ascii="Cambria" w:eastAsia="Calibri" w:hAnsi="Cambria" w:cs="CenturyOldStyle-Bold"/>
          <w:bCs/>
          <w:color w:val="000000"/>
          <w:sz w:val="28"/>
          <w:szCs w:val="28"/>
        </w:rPr>
      </w:pPr>
    </w:p>
    <w:p w14:paraId="28A638F4" w14:textId="023BCF29" w:rsidR="001B141C" w:rsidRDefault="001B141C" w:rsidP="001B141C">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is </w:t>
      </w:r>
    </w:p>
    <w:p w14:paraId="4B8702C1" w14:textId="15817C10" w:rsidR="001B141C" w:rsidRDefault="001B141C" w:rsidP="001B141C">
      <w:pPr>
        <w:autoSpaceDE w:val="0"/>
        <w:autoSpaceDN w:val="0"/>
        <w:adjustRightInd w:val="0"/>
        <w:jc w:val="both"/>
        <w:rPr>
          <w:rFonts w:ascii="Cambria" w:eastAsia="Calibri" w:hAnsi="Cambria" w:cs="CenturyOldStyle-Bold"/>
          <w:bCs/>
          <w:color w:val="000000"/>
          <w:sz w:val="28"/>
          <w:szCs w:val="28"/>
        </w:rPr>
      </w:pPr>
    </w:p>
    <w:p w14:paraId="2381230B" w14:textId="77777777" w:rsidR="001B141C" w:rsidRDefault="001B141C" w:rsidP="001B141C">
      <w:pPr>
        <w:autoSpaceDE w:val="0"/>
        <w:autoSpaceDN w:val="0"/>
        <w:adjustRightInd w:val="0"/>
        <w:jc w:val="both"/>
        <w:rPr>
          <w:rFonts w:ascii="Cambria" w:eastAsia="Calibri" w:hAnsi="Cambria" w:cs="CenturyOldStyle-Bold"/>
          <w:b/>
          <w:bCs/>
          <w:color w:val="FF0000"/>
          <w:sz w:val="28"/>
          <w:szCs w:val="28"/>
        </w:rPr>
      </w:pPr>
    </w:p>
    <w:p w14:paraId="0BE3B43F" w14:textId="77777777" w:rsidR="001B141C" w:rsidRPr="00661A9A" w:rsidRDefault="001B141C" w:rsidP="001B141C">
      <w:pPr>
        <w:autoSpaceDE w:val="0"/>
        <w:autoSpaceDN w:val="0"/>
        <w:adjustRightInd w:val="0"/>
        <w:jc w:val="both"/>
        <w:rPr>
          <w:rFonts w:ascii="Cambria" w:eastAsia="Calibri" w:hAnsi="Cambria" w:cs="CenturyOldStyle-Bold"/>
          <w:b/>
          <w:bCs/>
          <w:color w:val="FF0000"/>
          <w:sz w:val="28"/>
          <w:szCs w:val="28"/>
        </w:rPr>
      </w:pPr>
    </w:p>
    <w:p w14:paraId="398692EE" w14:textId="77777777" w:rsidR="001B141C" w:rsidRPr="00661A9A" w:rsidRDefault="001B141C" w:rsidP="001B141C">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Please now stand and join in our Entrance Hymn.</w:t>
      </w:r>
    </w:p>
    <w:p w14:paraId="40C10176" w14:textId="77777777" w:rsidR="001B141C" w:rsidRDefault="001B141C">
      <w:pPr>
        <w:rPr>
          <w:rFonts w:ascii="Arial" w:hAnsi="Arial" w:cs="Arial"/>
          <w:b/>
          <w:caps/>
          <w:sz w:val="28"/>
          <w:szCs w:val="28"/>
        </w:rPr>
      </w:pPr>
      <w:r>
        <w:rPr>
          <w:rFonts w:ascii="Arial" w:hAnsi="Arial" w:cs="Arial"/>
          <w:bCs/>
          <w:caps/>
          <w:sz w:val="28"/>
          <w:szCs w:val="28"/>
        </w:rPr>
        <w:br w:type="page"/>
      </w:r>
    </w:p>
    <w:p w14:paraId="3F022AD6" w14:textId="11B0A545" w:rsidR="00F23161" w:rsidRDefault="001A0086" w:rsidP="00DD69FD">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SIX</w:t>
      </w:r>
      <w:r w:rsidR="002B4644" w:rsidRPr="002B4644">
        <w:rPr>
          <w:rFonts w:ascii="Arial" w:hAnsi="Arial" w:cs="Arial"/>
          <w:bCs w:val="0"/>
          <w:caps/>
          <w:color w:val="auto"/>
          <w:sz w:val="28"/>
          <w:szCs w:val="28"/>
        </w:rPr>
        <w:t>th Sunday in Ordinary Time - Year A</w:t>
      </w:r>
    </w:p>
    <w:p w14:paraId="51321CB9" w14:textId="686A1516" w:rsidR="00315F65" w:rsidRDefault="00315F65" w:rsidP="00DD69FD">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8B7E8C6" w14:textId="77777777" w:rsidR="00B8536F" w:rsidRPr="00315F65" w:rsidRDefault="00B8536F" w:rsidP="00DD69FD">
      <w:pPr>
        <w:pStyle w:val="Heading4"/>
        <w:spacing w:before="0" w:beforeAutospacing="0" w:after="0" w:afterAutospacing="0"/>
        <w:jc w:val="center"/>
        <w:rPr>
          <w:rFonts w:ascii="Arial" w:hAnsi="Arial" w:cs="Arial"/>
          <w:bCs w:val="0"/>
          <w:caps/>
          <w:color w:val="FF0000"/>
          <w:sz w:val="28"/>
          <w:szCs w:val="28"/>
        </w:rPr>
      </w:pPr>
    </w:p>
    <w:p w14:paraId="0A84BBE7" w14:textId="77777777" w:rsidR="00F323D2" w:rsidRPr="005E1A20" w:rsidRDefault="00136DE4" w:rsidP="009F63D3">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1A0086" w:rsidRPr="001A0086">
        <w:rPr>
          <w:rFonts w:ascii="Arial" w:hAnsi="Arial" w:cs="Arial"/>
          <w:color w:val="FF0000"/>
          <w:sz w:val="28"/>
          <w:szCs w:val="28"/>
        </w:rPr>
        <w:t>Sir 15:15-20</w:t>
      </w:r>
      <w:r w:rsidR="002B36BE">
        <w:rPr>
          <w:rFonts w:ascii="Arial" w:hAnsi="Arial" w:cs="Arial"/>
          <w:color w:val="FF0000"/>
          <w:sz w:val="28"/>
          <w:szCs w:val="28"/>
        </w:rPr>
        <w:t>)</w:t>
      </w:r>
      <w:r w:rsidR="009F63D3">
        <w:rPr>
          <w:rFonts w:ascii="Arial" w:hAnsi="Arial" w:cs="Arial"/>
          <w:color w:val="FF0000"/>
          <w:sz w:val="28"/>
          <w:szCs w:val="28"/>
        </w:rPr>
        <w:tab/>
      </w:r>
    </w:p>
    <w:p w14:paraId="21294677" w14:textId="77777777" w:rsidR="002B4644" w:rsidRDefault="001A0086" w:rsidP="00D72605">
      <w:pPr>
        <w:pStyle w:val="hind16"/>
        <w:ind w:left="0" w:firstLine="0"/>
        <w:jc w:val="both"/>
        <w:rPr>
          <w:rFonts w:ascii="Arial" w:hAnsi="Arial" w:cs="Arial"/>
          <w:i/>
          <w:sz w:val="28"/>
          <w:szCs w:val="28"/>
        </w:rPr>
      </w:pPr>
      <w:r w:rsidRPr="001A0086">
        <w:rPr>
          <w:rFonts w:ascii="Arial" w:hAnsi="Arial" w:cs="Arial"/>
          <w:i/>
          <w:sz w:val="28"/>
          <w:szCs w:val="28"/>
        </w:rPr>
        <w:t>A reading from the book of Ecclesiasticus</w:t>
      </w:r>
    </w:p>
    <w:p w14:paraId="478109E3" w14:textId="77777777" w:rsidR="001A0086" w:rsidRDefault="001A0086" w:rsidP="00D72605">
      <w:pPr>
        <w:pStyle w:val="hind16"/>
        <w:ind w:left="0" w:firstLine="0"/>
        <w:jc w:val="both"/>
        <w:rPr>
          <w:rFonts w:ascii="Arial" w:eastAsia="Times New Roman" w:hAnsi="Arial" w:cs="Arial"/>
          <w:sz w:val="28"/>
          <w:szCs w:val="28"/>
        </w:rPr>
      </w:pPr>
    </w:p>
    <w:p w14:paraId="3C652E52"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If you wish, you can keep the commandments,</w:t>
      </w:r>
    </w:p>
    <w:p w14:paraId="10AEC600"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to behave faithfully is within your power.</w:t>
      </w:r>
    </w:p>
    <w:p w14:paraId="1BEEA90C"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He has set fire and water before you;</w:t>
      </w:r>
    </w:p>
    <w:p w14:paraId="2DD7E9EF"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put out your hand to whichever you prefer.</w:t>
      </w:r>
    </w:p>
    <w:p w14:paraId="4F362E9F"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Man has life and death before him;</w:t>
      </w:r>
    </w:p>
    <w:p w14:paraId="6CA75776"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whichever a men likes better will be given him.</w:t>
      </w:r>
    </w:p>
    <w:p w14:paraId="6AD33191"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For vast is the wisdom of the Lord;</w:t>
      </w:r>
    </w:p>
    <w:p w14:paraId="43217080"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he is almighty and all-seeing.</w:t>
      </w:r>
    </w:p>
    <w:p w14:paraId="74E5BCD5"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His eyes are on those who fear him,</w:t>
      </w:r>
    </w:p>
    <w:p w14:paraId="2C8A2B85"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he notes every action of man.</w:t>
      </w:r>
    </w:p>
    <w:p w14:paraId="4BB455C6" w14:textId="77777777" w:rsidR="001A0086" w:rsidRPr="001A0086" w:rsidRDefault="001A0086" w:rsidP="001A0086">
      <w:pPr>
        <w:pStyle w:val="hind16"/>
        <w:ind w:left="0" w:firstLine="0"/>
        <w:jc w:val="both"/>
        <w:rPr>
          <w:rFonts w:ascii="Arial" w:eastAsia="Times New Roman" w:hAnsi="Arial" w:cs="Arial"/>
          <w:sz w:val="28"/>
          <w:szCs w:val="28"/>
        </w:rPr>
      </w:pPr>
      <w:r w:rsidRPr="001A0086">
        <w:rPr>
          <w:rFonts w:ascii="Arial" w:eastAsia="Times New Roman" w:hAnsi="Arial" w:cs="Arial"/>
          <w:sz w:val="28"/>
          <w:szCs w:val="28"/>
        </w:rPr>
        <w:t>He never commanded anyone to be godless,</w:t>
      </w:r>
    </w:p>
    <w:p w14:paraId="604B5934" w14:textId="77777777" w:rsidR="00F23161" w:rsidRDefault="001A0086" w:rsidP="001A0086">
      <w:pPr>
        <w:pStyle w:val="hind16"/>
        <w:ind w:left="0" w:firstLine="0"/>
        <w:jc w:val="both"/>
        <w:rPr>
          <w:rFonts w:ascii="Arial" w:hAnsi="Arial" w:cs="Arial"/>
          <w:i/>
          <w:sz w:val="28"/>
          <w:szCs w:val="28"/>
        </w:rPr>
      </w:pPr>
      <w:r w:rsidRPr="001A0086">
        <w:rPr>
          <w:rFonts w:ascii="Arial" w:eastAsia="Times New Roman" w:hAnsi="Arial" w:cs="Arial"/>
          <w:sz w:val="28"/>
          <w:szCs w:val="28"/>
        </w:rPr>
        <w:t>he has given no one permission to sin.</w:t>
      </w:r>
    </w:p>
    <w:p w14:paraId="45AA1CA5" w14:textId="77777777" w:rsidR="002B4644" w:rsidRDefault="002B4644" w:rsidP="00315F65">
      <w:pPr>
        <w:pStyle w:val="hind16"/>
        <w:ind w:left="0" w:firstLine="0"/>
        <w:jc w:val="both"/>
        <w:rPr>
          <w:rFonts w:ascii="Arial" w:hAnsi="Arial" w:cs="Arial"/>
          <w:i/>
          <w:sz w:val="28"/>
          <w:szCs w:val="28"/>
        </w:rPr>
      </w:pPr>
    </w:p>
    <w:p w14:paraId="2A19D057" w14:textId="77777777" w:rsidR="00F323D2" w:rsidRPr="00D769C1" w:rsidRDefault="00F323D2" w:rsidP="00315F65">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3B5A70BF"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17A432BF" w14:textId="77777777" w:rsidR="00A722FA" w:rsidRDefault="00A722FA" w:rsidP="00A466EE">
      <w:pPr>
        <w:pStyle w:val="hind16"/>
        <w:ind w:left="0" w:firstLine="0"/>
        <w:jc w:val="both"/>
        <w:rPr>
          <w:rFonts w:ascii="Arial" w:hAnsi="Arial" w:cs="Arial"/>
          <w:sz w:val="28"/>
          <w:szCs w:val="28"/>
        </w:rPr>
      </w:pPr>
    </w:p>
    <w:p w14:paraId="113B7752" w14:textId="77777777" w:rsidR="00A722FA" w:rsidRDefault="00A722FA" w:rsidP="00A466EE">
      <w:pPr>
        <w:pStyle w:val="hind16"/>
        <w:ind w:left="0" w:firstLine="0"/>
        <w:jc w:val="both"/>
        <w:rPr>
          <w:rFonts w:ascii="Arial" w:hAnsi="Arial" w:cs="Arial"/>
          <w:sz w:val="28"/>
          <w:szCs w:val="28"/>
        </w:rPr>
      </w:pPr>
    </w:p>
    <w:p w14:paraId="315D4587" w14:textId="77777777" w:rsidR="00A722FA" w:rsidRDefault="00A722FA" w:rsidP="00A466EE">
      <w:pPr>
        <w:pStyle w:val="hind16"/>
        <w:ind w:left="0" w:firstLine="0"/>
        <w:jc w:val="both"/>
        <w:rPr>
          <w:rFonts w:ascii="Arial" w:hAnsi="Arial" w:cs="Arial"/>
          <w:sz w:val="28"/>
          <w:szCs w:val="28"/>
        </w:rPr>
      </w:pPr>
    </w:p>
    <w:p w14:paraId="6241237C" w14:textId="77777777" w:rsidR="00A722FA" w:rsidRDefault="00A722FA" w:rsidP="00A466EE">
      <w:pPr>
        <w:pStyle w:val="hind16"/>
        <w:ind w:left="0" w:firstLine="0"/>
        <w:jc w:val="both"/>
        <w:rPr>
          <w:rFonts w:ascii="Arial" w:hAnsi="Arial" w:cs="Arial"/>
          <w:sz w:val="28"/>
          <w:szCs w:val="28"/>
        </w:rPr>
      </w:pPr>
    </w:p>
    <w:p w14:paraId="77FB24E9" w14:textId="77777777" w:rsidR="00412FC9" w:rsidRPr="00412FC9" w:rsidRDefault="00412FC9" w:rsidP="00A466EE">
      <w:pPr>
        <w:pStyle w:val="hind16"/>
        <w:ind w:left="0" w:firstLine="0"/>
        <w:jc w:val="both"/>
        <w:rPr>
          <w:rFonts w:ascii="Arial" w:hAnsi="Arial" w:cs="Arial"/>
          <w:sz w:val="28"/>
          <w:szCs w:val="28"/>
        </w:rPr>
      </w:pPr>
    </w:p>
    <w:p w14:paraId="78C3E8D1" w14:textId="77777777" w:rsidR="005649EF" w:rsidRDefault="005649EF" w:rsidP="007B32E9">
      <w:pPr>
        <w:rPr>
          <w:rFonts w:ascii="Arial" w:hAnsi="Arial" w:cs="Arial"/>
          <w:b/>
          <w:color w:val="FF0000"/>
          <w:sz w:val="28"/>
          <w:szCs w:val="28"/>
        </w:rPr>
      </w:pPr>
    </w:p>
    <w:p w14:paraId="0EC7829B" w14:textId="77777777" w:rsidR="005649EF" w:rsidRDefault="005649EF" w:rsidP="007B32E9">
      <w:pPr>
        <w:rPr>
          <w:rFonts w:ascii="Arial" w:hAnsi="Arial" w:cs="Arial"/>
          <w:b/>
          <w:color w:val="FF0000"/>
          <w:sz w:val="28"/>
          <w:szCs w:val="28"/>
        </w:rPr>
      </w:pPr>
    </w:p>
    <w:p w14:paraId="16EA1E59" w14:textId="77777777" w:rsidR="005649EF" w:rsidRDefault="005649EF" w:rsidP="007B32E9">
      <w:pPr>
        <w:rPr>
          <w:rFonts w:ascii="Arial" w:hAnsi="Arial" w:cs="Arial"/>
          <w:b/>
          <w:color w:val="FF0000"/>
          <w:sz w:val="28"/>
          <w:szCs w:val="28"/>
        </w:rPr>
      </w:pPr>
    </w:p>
    <w:p w14:paraId="2E9AEBFD" w14:textId="77777777" w:rsidR="005649EF" w:rsidRDefault="005649EF" w:rsidP="007B32E9">
      <w:pPr>
        <w:rPr>
          <w:rFonts w:ascii="Arial" w:hAnsi="Arial" w:cs="Arial"/>
          <w:b/>
          <w:color w:val="FF0000"/>
          <w:sz w:val="28"/>
          <w:szCs w:val="28"/>
        </w:rPr>
      </w:pPr>
    </w:p>
    <w:p w14:paraId="085C1078" w14:textId="77777777" w:rsidR="005649EF" w:rsidRDefault="005649EF" w:rsidP="007B32E9">
      <w:pPr>
        <w:rPr>
          <w:rFonts w:ascii="Arial" w:hAnsi="Arial" w:cs="Arial"/>
          <w:b/>
          <w:color w:val="FF0000"/>
          <w:sz w:val="28"/>
          <w:szCs w:val="28"/>
        </w:rPr>
      </w:pPr>
    </w:p>
    <w:p w14:paraId="4EF090FA" w14:textId="77777777" w:rsidR="00DD69FD" w:rsidRDefault="00DD69FD" w:rsidP="007B32E9">
      <w:pPr>
        <w:rPr>
          <w:rFonts w:ascii="Arial" w:hAnsi="Arial" w:cs="Arial"/>
          <w:b/>
          <w:color w:val="FF0000"/>
          <w:sz w:val="28"/>
          <w:szCs w:val="28"/>
        </w:rPr>
      </w:pPr>
    </w:p>
    <w:p w14:paraId="7DF6A84C" w14:textId="77777777" w:rsidR="00DD69FD" w:rsidRDefault="00DD69FD" w:rsidP="007B32E9">
      <w:pPr>
        <w:rPr>
          <w:rFonts w:ascii="Arial" w:hAnsi="Arial" w:cs="Arial"/>
          <w:b/>
          <w:color w:val="FF0000"/>
          <w:sz w:val="28"/>
          <w:szCs w:val="28"/>
        </w:rPr>
      </w:pPr>
    </w:p>
    <w:p w14:paraId="7AA377DF" w14:textId="77777777" w:rsidR="00DD69FD" w:rsidRDefault="00DD69FD" w:rsidP="007B32E9">
      <w:pPr>
        <w:rPr>
          <w:rFonts w:ascii="Arial" w:hAnsi="Arial" w:cs="Arial"/>
          <w:b/>
          <w:color w:val="FF0000"/>
          <w:sz w:val="28"/>
          <w:szCs w:val="28"/>
        </w:rPr>
      </w:pPr>
    </w:p>
    <w:p w14:paraId="6C3AA769" w14:textId="77777777" w:rsidR="00DD69FD" w:rsidRDefault="00DD69FD" w:rsidP="007B32E9">
      <w:pPr>
        <w:rPr>
          <w:rFonts w:ascii="Arial" w:hAnsi="Arial" w:cs="Arial"/>
          <w:b/>
          <w:color w:val="FF0000"/>
          <w:sz w:val="28"/>
          <w:szCs w:val="28"/>
        </w:rPr>
      </w:pPr>
    </w:p>
    <w:p w14:paraId="21355BA9" w14:textId="77777777" w:rsidR="00DD69FD" w:rsidRDefault="00DD69FD" w:rsidP="007B32E9">
      <w:pPr>
        <w:rPr>
          <w:rFonts w:ascii="Arial" w:hAnsi="Arial" w:cs="Arial"/>
          <w:b/>
          <w:color w:val="FF0000"/>
          <w:sz w:val="28"/>
          <w:szCs w:val="28"/>
        </w:rPr>
      </w:pPr>
    </w:p>
    <w:p w14:paraId="170A2742" w14:textId="77777777" w:rsidR="00C15672" w:rsidRDefault="00C15672" w:rsidP="007B32E9">
      <w:pPr>
        <w:rPr>
          <w:rFonts w:ascii="Arial" w:hAnsi="Arial" w:cs="Arial"/>
          <w:b/>
          <w:color w:val="FF0000"/>
          <w:sz w:val="28"/>
          <w:szCs w:val="28"/>
        </w:rPr>
      </w:pPr>
    </w:p>
    <w:p w14:paraId="7B90BFAD" w14:textId="77777777" w:rsidR="001A0086" w:rsidRDefault="001A0086" w:rsidP="007B32E9">
      <w:pPr>
        <w:rPr>
          <w:rFonts w:ascii="Arial" w:hAnsi="Arial" w:cs="Arial"/>
          <w:b/>
          <w:color w:val="FF0000"/>
          <w:sz w:val="28"/>
          <w:szCs w:val="28"/>
        </w:rPr>
      </w:pPr>
    </w:p>
    <w:p w14:paraId="7B165298" w14:textId="77777777" w:rsidR="001A0086" w:rsidRDefault="001A0086" w:rsidP="007B32E9">
      <w:pPr>
        <w:rPr>
          <w:rFonts w:ascii="Arial" w:hAnsi="Arial" w:cs="Arial"/>
          <w:b/>
          <w:color w:val="FF0000"/>
          <w:sz w:val="28"/>
          <w:szCs w:val="28"/>
        </w:rPr>
      </w:pPr>
    </w:p>
    <w:p w14:paraId="226B9013" w14:textId="77777777" w:rsidR="001A0086" w:rsidRDefault="001A0086" w:rsidP="007B32E9">
      <w:pPr>
        <w:rPr>
          <w:rFonts w:ascii="Arial" w:hAnsi="Arial" w:cs="Arial"/>
          <w:b/>
          <w:color w:val="FF0000"/>
          <w:sz w:val="28"/>
          <w:szCs w:val="28"/>
        </w:rPr>
      </w:pPr>
    </w:p>
    <w:p w14:paraId="1382F050" w14:textId="77777777" w:rsidR="001A0086" w:rsidRDefault="001A0086" w:rsidP="007B32E9">
      <w:pPr>
        <w:rPr>
          <w:rFonts w:ascii="Arial" w:hAnsi="Arial" w:cs="Arial"/>
          <w:b/>
          <w:color w:val="FF0000"/>
          <w:sz w:val="28"/>
          <w:szCs w:val="28"/>
        </w:rPr>
      </w:pPr>
    </w:p>
    <w:p w14:paraId="2149E483" w14:textId="77777777" w:rsidR="00C15672" w:rsidRDefault="00C15672" w:rsidP="007B32E9">
      <w:pPr>
        <w:rPr>
          <w:rFonts w:ascii="Arial" w:hAnsi="Arial" w:cs="Arial"/>
          <w:b/>
          <w:color w:val="FF0000"/>
          <w:sz w:val="28"/>
          <w:szCs w:val="28"/>
        </w:rPr>
      </w:pPr>
    </w:p>
    <w:p w14:paraId="2AD038F4" w14:textId="77777777" w:rsidR="00C15672" w:rsidRDefault="00C15672" w:rsidP="007B32E9">
      <w:pPr>
        <w:rPr>
          <w:rFonts w:ascii="Arial" w:hAnsi="Arial" w:cs="Arial"/>
          <w:b/>
          <w:color w:val="FF0000"/>
          <w:sz w:val="28"/>
          <w:szCs w:val="28"/>
        </w:rPr>
      </w:pPr>
    </w:p>
    <w:p w14:paraId="1125A76F" w14:textId="77777777" w:rsidR="001A0086" w:rsidRDefault="001A0086" w:rsidP="007B32E9">
      <w:pPr>
        <w:rPr>
          <w:rFonts w:ascii="Arial" w:hAnsi="Arial" w:cs="Arial"/>
          <w:b/>
          <w:color w:val="FF0000"/>
          <w:sz w:val="28"/>
          <w:szCs w:val="28"/>
        </w:rPr>
      </w:pPr>
    </w:p>
    <w:p w14:paraId="6C95090A" w14:textId="77777777" w:rsidR="001A0086" w:rsidRDefault="001A0086" w:rsidP="007B32E9">
      <w:pPr>
        <w:rPr>
          <w:rFonts w:ascii="Arial" w:hAnsi="Arial" w:cs="Arial"/>
          <w:b/>
          <w:color w:val="FF0000"/>
          <w:sz w:val="28"/>
          <w:szCs w:val="28"/>
        </w:rPr>
      </w:pPr>
    </w:p>
    <w:p w14:paraId="2C88BBEC" w14:textId="77777777" w:rsidR="001A0086" w:rsidRDefault="001A0086" w:rsidP="007B32E9">
      <w:pPr>
        <w:rPr>
          <w:rFonts w:ascii="Arial" w:hAnsi="Arial" w:cs="Arial"/>
          <w:b/>
          <w:color w:val="FF0000"/>
          <w:sz w:val="28"/>
          <w:szCs w:val="28"/>
        </w:rPr>
      </w:pPr>
    </w:p>
    <w:p w14:paraId="149E06CF" w14:textId="77777777" w:rsidR="00B822D5" w:rsidRPr="00864E1A" w:rsidRDefault="00F323D2" w:rsidP="007B32E9">
      <w:pPr>
        <w:rPr>
          <w:rFonts w:ascii="Arial" w:hAnsi="Arial" w:cs="Arial"/>
          <w:b/>
          <w:bCs/>
          <w:color w:val="FF0000"/>
          <w:sz w:val="28"/>
          <w:szCs w:val="28"/>
        </w:rPr>
      </w:pPr>
      <w:r w:rsidRPr="00864E1A">
        <w:rPr>
          <w:rFonts w:ascii="Arial" w:hAnsi="Arial" w:cs="Arial"/>
          <w:b/>
          <w:color w:val="FF0000"/>
          <w:sz w:val="28"/>
          <w:szCs w:val="28"/>
        </w:rPr>
        <w:t>RESPONSORIAL PSALM</w:t>
      </w:r>
      <w:r w:rsidR="002B3C3A" w:rsidRPr="00864E1A">
        <w:rPr>
          <w:rFonts w:ascii="Arial" w:hAnsi="Arial" w:cs="Arial"/>
          <w:b/>
          <w:color w:val="FF0000"/>
          <w:sz w:val="28"/>
          <w:szCs w:val="28"/>
        </w:rPr>
        <w:t xml:space="preserve"> </w:t>
      </w:r>
      <w:r w:rsidR="00830A3A" w:rsidRPr="00864E1A">
        <w:rPr>
          <w:rFonts w:ascii="Arial" w:hAnsi="Arial" w:cs="Arial"/>
          <w:b/>
          <w:color w:val="FF0000"/>
          <w:sz w:val="28"/>
          <w:szCs w:val="28"/>
        </w:rPr>
        <w:t>(</w:t>
      </w:r>
      <w:r w:rsidR="001A0086" w:rsidRPr="001A0086">
        <w:rPr>
          <w:rFonts w:ascii="Arial" w:hAnsi="Arial" w:cs="Arial"/>
          <w:b/>
          <w:color w:val="FF0000"/>
          <w:sz w:val="28"/>
          <w:szCs w:val="28"/>
        </w:rPr>
        <w:t>Ps 118:1-2. 4-5. 17-18. 33-34. R. v.1</w:t>
      </w:r>
      <w:r w:rsidR="00830A3A" w:rsidRPr="00864E1A">
        <w:rPr>
          <w:rFonts w:ascii="Arial" w:hAnsi="Arial" w:cs="Arial"/>
          <w:b/>
          <w:color w:val="FF0000"/>
          <w:sz w:val="28"/>
          <w:szCs w:val="28"/>
        </w:rPr>
        <w:t>)</w:t>
      </w:r>
    </w:p>
    <w:p w14:paraId="0D77DDE9" w14:textId="77777777" w:rsidR="007B32E9" w:rsidRDefault="007B32E9" w:rsidP="003D383F">
      <w:pPr>
        <w:rPr>
          <w:rFonts w:ascii="Arial" w:hAnsi="Arial" w:cs="Arial"/>
          <w:b/>
          <w:bCs/>
          <w:i/>
          <w:iCs/>
          <w:color w:val="000000"/>
          <w:sz w:val="28"/>
          <w:szCs w:val="28"/>
        </w:rPr>
      </w:pPr>
    </w:p>
    <w:p w14:paraId="4A88FBA6" w14:textId="77777777" w:rsidR="00F23161" w:rsidRDefault="001C1525" w:rsidP="0049004B">
      <w:pPr>
        <w:rPr>
          <w:rFonts w:ascii="Arial" w:hAnsi="Arial" w:cs="Arial"/>
          <w:b/>
          <w:bCs/>
          <w:i/>
          <w:iCs/>
          <w:color w:val="000000"/>
          <w:sz w:val="28"/>
          <w:szCs w:val="28"/>
        </w:rPr>
      </w:pPr>
      <w:r w:rsidRPr="001C1525">
        <w:rPr>
          <w:rFonts w:ascii="Arial" w:hAnsi="Arial" w:cs="Arial"/>
          <w:b/>
          <w:bCs/>
          <w:i/>
          <w:iCs/>
          <w:color w:val="000000"/>
          <w:sz w:val="28"/>
          <w:szCs w:val="28"/>
        </w:rPr>
        <w:t>(R</w:t>
      </w:r>
      <w:r w:rsidR="009C6E69" w:rsidRPr="009C6E69">
        <w:rPr>
          <w:rFonts w:ascii="Arial" w:hAnsi="Arial" w:cs="Arial"/>
          <w:b/>
          <w:bCs/>
          <w:i/>
          <w:iCs/>
          <w:color w:val="000000"/>
          <w:sz w:val="28"/>
          <w:szCs w:val="28"/>
        </w:rPr>
        <w:t xml:space="preserve">) </w:t>
      </w:r>
      <w:r w:rsidR="001A0086" w:rsidRPr="001A0086">
        <w:rPr>
          <w:rFonts w:ascii="Arial" w:hAnsi="Arial" w:cs="Arial"/>
          <w:b/>
          <w:bCs/>
          <w:i/>
          <w:iCs/>
          <w:color w:val="000000"/>
          <w:sz w:val="28"/>
          <w:szCs w:val="28"/>
        </w:rPr>
        <w:t>Happy are they who follow the law of the Lord!</w:t>
      </w:r>
    </w:p>
    <w:p w14:paraId="042AFE81" w14:textId="77777777" w:rsidR="0049004B" w:rsidRDefault="0049004B" w:rsidP="0049004B">
      <w:pPr>
        <w:rPr>
          <w:rFonts w:ascii="Arial" w:hAnsi="Arial" w:cs="Arial"/>
          <w:iCs/>
          <w:sz w:val="28"/>
          <w:szCs w:val="28"/>
        </w:rPr>
      </w:pPr>
    </w:p>
    <w:p w14:paraId="00723D42" w14:textId="77777777" w:rsidR="001A0086" w:rsidRPr="001A0086" w:rsidRDefault="0049004B" w:rsidP="001A0086">
      <w:pPr>
        <w:pStyle w:val="Heading4"/>
        <w:jc w:val="both"/>
        <w:rPr>
          <w:rFonts w:ascii="Arial" w:hAnsi="Arial" w:cs="Arial"/>
          <w:b w:val="0"/>
          <w:iCs/>
          <w:sz w:val="28"/>
          <w:szCs w:val="28"/>
        </w:rPr>
      </w:pPr>
      <w:r w:rsidRPr="0049004B">
        <w:rPr>
          <w:rFonts w:ascii="Arial" w:hAnsi="Arial" w:cs="Arial"/>
          <w:iCs/>
          <w:sz w:val="28"/>
          <w:szCs w:val="28"/>
        </w:rPr>
        <w:t xml:space="preserve">1. </w:t>
      </w:r>
      <w:r w:rsidR="001A0086" w:rsidRPr="001A0086">
        <w:rPr>
          <w:rFonts w:ascii="Arial" w:hAnsi="Arial" w:cs="Arial"/>
          <w:b w:val="0"/>
          <w:iCs/>
          <w:sz w:val="28"/>
          <w:szCs w:val="28"/>
        </w:rPr>
        <w:t>They are happy whose life is blameless,</w:t>
      </w:r>
      <w:r w:rsidR="001A0086">
        <w:rPr>
          <w:rFonts w:ascii="Arial" w:hAnsi="Arial" w:cs="Arial"/>
          <w:b w:val="0"/>
          <w:iCs/>
          <w:sz w:val="28"/>
          <w:szCs w:val="28"/>
        </w:rPr>
        <w:t xml:space="preserve"> </w:t>
      </w:r>
      <w:r w:rsidR="001A0086" w:rsidRPr="001A0086">
        <w:rPr>
          <w:rFonts w:ascii="Arial" w:hAnsi="Arial" w:cs="Arial"/>
          <w:b w:val="0"/>
          <w:iCs/>
          <w:sz w:val="28"/>
          <w:szCs w:val="28"/>
        </w:rPr>
        <w:t>who follow God’s law!</w:t>
      </w:r>
    </w:p>
    <w:p w14:paraId="39A4CEC4" w14:textId="77777777" w:rsidR="0049004B" w:rsidRPr="001A0086" w:rsidRDefault="001A0086" w:rsidP="001A0086">
      <w:pPr>
        <w:pStyle w:val="Heading4"/>
        <w:jc w:val="both"/>
        <w:rPr>
          <w:rFonts w:ascii="Arial" w:hAnsi="Arial" w:cs="Arial"/>
          <w:b w:val="0"/>
          <w:iCs/>
          <w:sz w:val="28"/>
          <w:szCs w:val="28"/>
        </w:rPr>
      </w:pPr>
      <w:r w:rsidRPr="001A0086">
        <w:rPr>
          <w:rFonts w:ascii="Arial" w:hAnsi="Arial" w:cs="Arial"/>
          <w:b w:val="0"/>
          <w:iCs/>
          <w:sz w:val="28"/>
          <w:szCs w:val="28"/>
        </w:rPr>
        <w:t>They are happy those who do his will,</w:t>
      </w:r>
      <w:r>
        <w:rPr>
          <w:rFonts w:ascii="Arial" w:hAnsi="Arial" w:cs="Arial"/>
          <w:b w:val="0"/>
          <w:iCs/>
          <w:sz w:val="28"/>
          <w:szCs w:val="28"/>
        </w:rPr>
        <w:t xml:space="preserve"> </w:t>
      </w:r>
      <w:r w:rsidRPr="001A0086">
        <w:rPr>
          <w:rFonts w:ascii="Arial" w:hAnsi="Arial" w:cs="Arial"/>
          <w:b w:val="0"/>
          <w:iCs/>
          <w:sz w:val="28"/>
          <w:szCs w:val="28"/>
        </w:rPr>
        <w:t>se</w:t>
      </w:r>
      <w:r>
        <w:rPr>
          <w:rFonts w:ascii="Arial" w:hAnsi="Arial" w:cs="Arial"/>
          <w:b w:val="0"/>
          <w:iCs/>
          <w:sz w:val="28"/>
          <w:szCs w:val="28"/>
        </w:rPr>
        <w:t>eking him with all their hearts</w:t>
      </w:r>
      <w:r w:rsidR="0049004B" w:rsidRPr="0049004B">
        <w:rPr>
          <w:rFonts w:ascii="Arial" w:hAnsi="Arial" w:cs="Arial"/>
          <w:b w:val="0"/>
          <w:iCs/>
          <w:sz w:val="28"/>
          <w:szCs w:val="28"/>
        </w:rPr>
        <w:t>.</w:t>
      </w:r>
      <w:r w:rsidR="0049004B" w:rsidRPr="0049004B">
        <w:rPr>
          <w:rFonts w:ascii="Arial" w:hAnsi="Arial" w:cs="Arial"/>
          <w:iCs/>
          <w:sz w:val="28"/>
          <w:szCs w:val="28"/>
        </w:rPr>
        <w:t xml:space="preserve"> (R.)</w:t>
      </w:r>
    </w:p>
    <w:p w14:paraId="029CFB1E" w14:textId="77777777" w:rsidR="0049004B" w:rsidRDefault="0049004B" w:rsidP="0049004B">
      <w:pPr>
        <w:pStyle w:val="Heading4"/>
        <w:jc w:val="both"/>
        <w:rPr>
          <w:rFonts w:ascii="Arial" w:hAnsi="Arial" w:cs="Arial"/>
          <w:iCs/>
          <w:sz w:val="28"/>
          <w:szCs w:val="28"/>
        </w:rPr>
      </w:pPr>
    </w:p>
    <w:p w14:paraId="5B5A5888" w14:textId="77777777" w:rsidR="001A0086" w:rsidRPr="001A0086" w:rsidRDefault="0049004B" w:rsidP="001A0086">
      <w:pPr>
        <w:pStyle w:val="Heading4"/>
        <w:jc w:val="both"/>
        <w:rPr>
          <w:rFonts w:ascii="Arial" w:hAnsi="Arial" w:cs="Arial"/>
          <w:b w:val="0"/>
          <w:iCs/>
          <w:sz w:val="28"/>
          <w:szCs w:val="28"/>
        </w:rPr>
      </w:pPr>
      <w:r w:rsidRPr="0049004B">
        <w:rPr>
          <w:rFonts w:ascii="Arial" w:hAnsi="Arial" w:cs="Arial"/>
          <w:iCs/>
          <w:sz w:val="28"/>
          <w:szCs w:val="28"/>
        </w:rPr>
        <w:t xml:space="preserve">2. </w:t>
      </w:r>
      <w:r w:rsidR="001A0086" w:rsidRPr="001A0086">
        <w:rPr>
          <w:rFonts w:ascii="Arial" w:hAnsi="Arial" w:cs="Arial"/>
          <w:b w:val="0"/>
          <w:iCs/>
          <w:sz w:val="28"/>
          <w:szCs w:val="28"/>
        </w:rPr>
        <w:t>You have laid down your precepts</w:t>
      </w:r>
      <w:r w:rsidR="001A0086">
        <w:rPr>
          <w:rFonts w:ascii="Arial" w:hAnsi="Arial" w:cs="Arial"/>
          <w:b w:val="0"/>
          <w:iCs/>
          <w:sz w:val="28"/>
          <w:szCs w:val="28"/>
        </w:rPr>
        <w:t xml:space="preserve"> </w:t>
      </w:r>
      <w:r w:rsidR="001A0086" w:rsidRPr="001A0086">
        <w:rPr>
          <w:rFonts w:ascii="Arial" w:hAnsi="Arial" w:cs="Arial"/>
          <w:b w:val="0"/>
          <w:iCs/>
          <w:sz w:val="28"/>
          <w:szCs w:val="28"/>
        </w:rPr>
        <w:t>to be obeyed with care.</w:t>
      </w:r>
    </w:p>
    <w:p w14:paraId="340340D0" w14:textId="77777777" w:rsidR="0049004B" w:rsidRPr="001A0086" w:rsidRDefault="001A0086" w:rsidP="001A0086">
      <w:pPr>
        <w:pStyle w:val="Heading4"/>
        <w:jc w:val="both"/>
        <w:rPr>
          <w:rFonts w:ascii="Arial" w:hAnsi="Arial" w:cs="Arial"/>
          <w:b w:val="0"/>
          <w:iCs/>
          <w:sz w:val="28"/>
          <w:szCs w:val="28"/>
        </w:rPr>
      </w:pPr>
      <w:r w:rsidRPr="001A0086">
        <w:rPr>
          <w:rFonts w:ascii="Arial" w:hAnsi="Arial" w:cs="Arial"/>
          <w:b w:val="0"/>
          <w:iCs/>
          <w:sz w:val="28"/>
          <w:szCs w:val="28"/>
        </w:rPr>
        <w:t>May my footsteps be firm</w:t>
      </w:r>
      <w:r>
        <w:rPr>
          <w:rFonts w:ascii="Arial" w:hAnsi="Arial" w:cs="Arial"/>
          <w:b w:val="0"/>
          <w:iCs/>
          <w:sz w:val="28"/>
          <w:szCs w:val="28"/>
        </w:rPr>
        <w:t xml:space="preserve"> </w:t>
      </w:r>
      <w:r w:rsidRPr="001A0086">
        <w:rPr>
          <w:rFonts w:ascii="Arial" w:hAnsi="Arial" w:cs="Arial"/>
          <w:b w:val="0"/>
          <w:iCs/>
          <w:sz w:val="28"/>
          <w:szCs w:val="28"/>
        </w:rPr>
        <w:t>to obey your statutes.</w:t>
      </w:r>
      <w:r w:rsidR="0049004B" w:rsidRPr="0049004B">
        <w:rPr>
          <w:rFonts w:ascii="Arial" w:hAnsi="Arial" w:cs="Arial"/>
          <w:iCs/>
          <w:sz w:val="28"/>
          <w:szCs w:val="28"/>
        </w:rPr>
        <w:t xml:space="preserve"> (R.)</w:t>
      </w:r>
    </w:p>
    <w:p w14:paraId="7BDA2926" w14:textId="77777777" w:rsidR="0049004B" w:rsidRDefault="0049004B" w:rsidP="0049004B">
      <w:pPr>
        <w:pStyle w:val="Heading4"/>
        <w:jc w:val="both"/>
        <w:rPr>
          <w:rFonts w:ascii="Arial" w:hAnsi="Arial" w:cs="Arial"/>
          <w:iCs/>
          <w:sz w:val="28"/>
          <w:szCs w:val="28"/>
        </w:rPr>
      </w:pPr>
    </w:p>
    <w:p w14:paraId="7B69A2D8" w14:textId="77777777" w:rsidR="001A0086" w:rsidRPr="001A0086" w:rsidRDefault="0049004B" w:rsidP="001A0086">
      <w:pPr>
        <w:pStyle w:val="Heading4"/>
        <w:jc w:val="both"/>
        <w:rPr>
          <w:rFonts w:ascii="Arial" w:hAnsi="Arial" w:cs="Arial"/>
          <w:b w:val="0"/>
          <w:iCs/>
          <w:sz w:val="28"/>
          <w:szCs w:val="28"/>
        </w:rPr>
      </w:pPr>
      <w:r w:rsidRPr="0049004B">
        <w:rPr>
          <w:rFonts w:ascii="Arial" w:hAnsi="Arial" w:cs="Arial"/>
          <w:iCs/>
          <w:sz w:val="28"/>
          <w:szCs w:val="28"/>
        </w:rPr>
        <w:t xml:space="preserve">3. </w:t>
      </w:r>
      <w:r w:rsidR="001A0086" w:rsidRPr="001A0086">
        <w:rPr>
          <w:rFonts w:ascii="Arial" w:hAnsi="Arial" w:cs="Arial"/>
          <w:b w:val="0"/>
          <w:iCs/>
          <w:sz w:val="28"/>
          <w:szCs w:val="28"/>
        </w:rPr>
        <w:t>Bless your servant and I shall live</w:t>
      </w:r>
      <w:r w:rsidR="001A0086">
        <w:rPr>
          <w:rFonts w:ascii="Arial" w:hAnsi="Arial" w:cs="Arial"/>
          <w:b w:val="0"/>
          <w:iCs/>
          <w:sz w:val="28"/>
          <w:szCs w:val="28"/>
        </w:rPr>
        <w:t xml:space="preserve"> </w:t>
      </w:r>
      <w:r w:rsidR="001A0086" w:rsidRPr="001A0086">
        <w:rPr>
          <w:rFonts w:ascii="Arial" w:hAnsi="Arial" w:cs="Arial"/>
          <w:b w:val="0"/>
          <w:iCs/>
          <w:sz w:val="28"/>
          <w:szCs w:val="28"/>
        </w:rPr>
        <w:t>and obey your word.</w:t>
      </w:r>
    </w:p>
    <w:p w14:paraId="1E99250B" w14:textId="77777777" w:rsidR="0023745B" w:rsidRPr="001A0086" w:rsidRDefault="001A0086" w:rsidP="001A0086">
      <w:pPr>
        <w:pStyle w:val="Heading4"/>
        <w:jc w:val="both"/>
        <w:rPr>
          <w:rFonts w:ascii="Arial" w:hAnsi="Arial" w:cs="Arial"/>
          <w:b w:val="0"/>
          <w:iCs/>
          <w:sz w:val="28"/>
          <w:szCs w:val="28"/>
        </w:rPr>
      </w:pPr>
      <w:r w:rsidRPr="001A0086">
        <w:rPr>
          <w:rFonts w:ascii="Arial" w:hAnsi="Arial" w:cs="Arial"/>
          <w:b w:val="0"/>
          <w:iCs/>
          <w:sz w:val="28"/>
          <w:szCs w:val="28"/>
        </w:rPr>
        <w:t>Open my eyes that I may consider</w:t>
      </w:r>
      <w:r>
        <w:rPr>
          <w:rFonts w:ascii="Arial" w:hAnsi="Arial" w:cs="Arial"/>
          <w:b w:val="0"/>
          <w:iCs/>
          <w:sz w:val="28"/>
          <w:szCs w:val="28"/>
        </w:rPr>
        <w:t xml:space="preserve"> </w:t>
      </w:r>
      <w:r w:rsidRPr="001A0086">
        <w:rPr>
          <w:rFonts w:ascii="Arial" w:hAnsi="Arial" w:cs="Arial"/>
          <w:b w:val="0"/>
          <w:iCs/>
          <w:sz w:val="28"/>
          <w:szCs w:val="28"/>
        </w:rPr>
        <w:t xml:space="preserve">the wonders of your law. </w:t>
      </w:r>
      <w:r w:rsidR="0049004B" w:rsidRPr="0049004B">
        <w:rPr>
          <w:rFonts w:ascii="Arial" w:hAnsi="Arial" w:cs="Arial"/>
          <w:iCs/>
          <w:sz w:val="28"/>
          <w:szCs w:val="28"/>
        </w:rPr>
        <w:t>(R.)</w:t>
      </w:r>
    </w:p>
    <w:p w14:paraId="742ED21D" w14:textId="77777777" w:rsidR="0023745B" w:rsidRDefault="0023745B" w:rsidP="0023745B">
      <w:pPr>
        <w:pStyle w:val="Heading4"/>
        <w:jc w:val="both"/>
        <w:rPr>
          <w:rFonts w:ascii="Arial" w:hAnsi="Arial" w:cs="Arial"/>
          <w:iCs/>
          <w:sz w:val="28"/>
          <w:szCs w:val="28"/>
        </w:rPr>
      </w:pPr>
    </w:p>
    <w:p w14:paraId="433F8870" w14:textId="77777777" w:rsidR="001A0086" w:rsidRPr="001A0086" w:rsidRDefault="001A0086" w:rsidP="001A0086">
      <w:pPr>
        <w:pStyle w:val="Heading4"/>
        <w:jc w:val="both"/>
        <w:rPr>
          <w:rFonts w:ascii="Arial" w:hAnsi="Arial" w:cs="Arial"/>
          <w:b w:val="0"/>
          <w:iCs/>
          <w:sz w:val="28"/>
          <w:szCs w:val="28"/>
        </w:rPr>
      </w:pPr>
      <w:r w:rsidRPr="0049004B">
        <w:rPr>
          <w:rFonts w:ascii="Arial" w:hAnsi="Arial" w:cs="Arial"/>
          <w:iCs/>
          <w:sz w:val="28"/>
          <w:szCs w:val="28"/>
        </w:rPr>
        <w:t xml:space="preserve">3. </w:t>
      </w:r>
      <w:r w:rsidRPr="001A0086">
        <w:rPr>
          <w:rFonts w:ascii="Arial" w:hAnsi="Arial" w:cs="Arial"/>
          <w:b w:val="0"/>
          <w:iCs/>
          <w:sz w:val="28"/>
          <w:szCs w:val="28"/>
        </w:rPr>
        <w:t>Teach me the demands of your statutes</w:t>
      </w:r>
      <w:r>
        <w:rPr>
          <w:rFonts w:ascii="Arial" w:hAnsi="Arial" w:cs="Arial"/>
          <w:b w:val="0"/>
          <w:iCs/>
          <w:sz w:val="28"/>
          <w:szCs w:val="28"/>
        </w:rPr>
        <w:t xml:space="preserve"> </w:t>
      </w:r>
      <w:r w:rsidRPr="001A0086">
        <w:rPr>
          <w:rFonts w:ascii="Arial" w:hAnsi="Arial" w:cs="Arial"/>
          <w:b w:val="0"/>
          <w:iCs/>
          <w:sz w:val="28"/>
          <w:szCs w:val="28"/>
        </w:rPr>
        <w:t>and I will keep them to the end.</w:t>
      </w:r>
    </w:p>
    <w:p w14:paraId="77620BB9" w14:textId="77777777" w:rsidR="001A0086" w:rsidRPr="001A0086" w:rsidRDefault="001A0086" w:rsidP="001A0086">
      <w:pPr>
        <w:pStyle w:val="Heading4"/>
        <w:jc w:val="both"/>
        <w:rPr>
          <w:rFonts w:ascii="Arial" w:hAnsi="Arial" w:cs="Arial"/>
          <w:b w:val="0"/>
          <w:iCs/>
          <w:sz w:val="28"/>
          <w:szCs w:val="28"/>
        </w:rPr>
      </w:pPr>
      <w:r w:rsidRPr="001A0086">
        <w:rPr>
          <w:rFonts w:ascii="Arial" w:hAnsi="Arial" w:cs="Arial"/>
          <w:b w:val="0"/>
          <w:iCs/>
          <w:sz w:val="28"/>
          <w:szCs w:val="28"/>
        </w:rPr>
        <w:t>Train me to observe your law,</w:t>
      </w:r>
      <w:r>
        <w:rPr>
          <w:rFonts w:ascii="Arial" w:hAnsi="Arial" w:cs="Arial"/>
          <w:b w:val="0"/>
          <w:iCs/>
          <w:sz w:val="28"/>
          <w:szCs w:val="28"/>
        </w:rPr>
        <w:t xml:space="preserve"> </w:t>
      </w:r>
      <w:r w:rsidRPr="001A0086">
        <w:rPr>
          <w:rFonts w:ascii="Arial" w:hAnsi="Arial" w:cs="Arial"/>
          <w:b w:val="0"/>
          <w:iCs/>
          <w:sz w:val="28"/>
          <w:szCs w:val="28"/>
        </w:rPr>
        <w:t xml:space="preserve">to keep it with my heart. </w:t>
      </w:r>
      <w:r w:rsidRPr="0049004B">
        <w:rPr>
          <w:rFonts w:ascii="Arial" w:hAnsi="Arial" w:cs="Arial"/>
          <w:iCs/>
          <w:sz w:val="28"/>
          <w:szCs w:val="28"/>
        </w:rPr>
        <w:t>(R.)</w:t>
      </w:r>
    </w:p>
    <w:p w14:paraId="0768ACA6" w14:textId="77777777" w:rsidR="0023745B" w:rsidRDefault="0023745B" w:rsidP="0023745B">
      <w:pPr>
        <w:pStyle w:val="Heading4"/>
        <w:jc w:val="both"/>
        <w:rPr>
          <w:rFonts w:ascii="Arial" w:hAnsi="Arial" w:cs="Arial"/>
          <w:iCs/>
          <w:sz w:val="28"/>
          <w:szCs w:val="28"/>
        </w:rPr>
      </w:pPr>
    </w:p>
    <w:p w14:paraId="55B41A45" w14:textId="77777777" w:rsidR="0023745B" w:rsidRDefault="0023745B" w:rsidP="0023745B">
      <w:pPr>
        <w:pStyle w:val="Heading4"/>
        <w:jc w:val="both"/>
        <w:rPr>
          <w:rFonts w:ascii="Arial" w:hAnsi="Arial" w:cs="Arial"/>
          <w:iCs/>
          <w:sz w:val="28"/>
          <w:szCs w:val="28"/>
        </w:rPr>
      </w:pPr>
    </w:p>
    <w:p w14:paraId="7960AB38" w14:textId="77777777" w:rsidR="0023745B" w:rsidRDefault="0023745B" w:rsidP="0023745B">
      <w:pPr>
        <w:pStyle w:val="Heading4"/>
        <w:jc w:val="both"/>
        <w:rPr>
          <w:rFonts w:ascii="Arial" w:hAnsi="Arial" w:cs="Arial"/>
          <w:iCs/>
          <w:sz w:val="28"/>
          <w:szCs w:val="28"/>
        </w:rPr>
      </w:pPr>
    </w:p>
    <w:p w14:paraId="0C95819A" w14:textId="77777777" w:rsidR="0049004B" w:rsidRDefault="0049004B" w:rsidP="0023745B">
      <w:pPr>
        <w:pStyle w:val="Heading4"/>
        <w:jc w:val="both"/>
        <w:rPr>
          <w:rFonts w:ascii="Arial" w:hAnsi="Arial" w:cs="Arial"/>
          <w:iCs/>
          <w:sz w:val="28"/>
          <w:szCs w:val="28"/>
        </w:rPr>
      </w:pPr>
    </w:p>
    <w:p w14:paraId="5E99A6F8" w14:textId="77777777" w:rsidR="0023745B" w:rsidRDefault="0023745B" w:rsidP="00556E66">
      <w:pPr>
        <w:pStyle w:val="Heading4"/>
        <w:jc w:val="both"/>
        <w:rPr>
          <w:rFonts w:ascii="Arial" w:hAnsi="Arial" w:cs="Arial"/>
          <w:iCs/>
          <w:sz w:val="28"/>
          <w:szCs w:val="28"/>
        </w:rPr>
      </w:pPr>
    </w:p>
    <w:p w14:paraId="47A75082" w14:textId="77777777" w:rsidR="00F23161" w:rsidRDefault="00F23161" w:rsidP="00556E66">
      <w:pPr>
        <w:pStyle w:val="Heading4"/>
        <w:jc w:val="both"/>
        <w:rPr>
          <w:rFonts w:ascii="Arial" w:hAnsi="Arial" w:cs="Arial"/>
          <w:iCs/>
          <w:sz w:val="28"/>
          <w:szCs w:val="28"/>
        </w:rPr>
      </w:pPr>
    </w:p>
    <w:p w14:paraId="78C871F3" w14:textId="77777777" w:rsidR="00F23161" w:rsidRDefault="00F23161" w:rsidP="00556E66">
      <w:pPr>
        <w:pStyle w:val="Heading4"/>
        <w:jc w:val="both"/>
        <w:rPr>
          <w:rFonts w:ascii="Arial" w:hAnsi="Arial" w:cs="Arial"/>
          <w:iCs/>
          <w:sz w:val="28"/>
          <w:szCs w:val="28"/>
        </w:rPr>
      </w:pPr>
    </w:p>
    <w:p w14:paraId="3CC8789B" w14:textId="77777777" w:rsidR="00F23161" w:rsidRDefault="00F23161" w:rsidP="00556E66">
      <w:pPr>
        <w:pStyle w:val="Heading4"/>
        <w:jc w:val="both"/>
        <w:rPr>
          <w:rFonts w:ascii="Arial" w:hAnsi="Arial" w:cs="Arial"/>
          <w:iCs/>
          <w:sz w:val="28"/>
          <w:szCs w:val="28"/>
        </w:rPr>
      </w:pPr>
    </w:p>
    <w:p w14:paraId="71C79990" w14:textId="77777777" w:rsidR="001A0086" w:rsidRDefault="009F63D3" w:rsidP="00556E66">
      <w:pPr>
        <w:pStyle w:val="Heading4"/>
        <w:jc w:val="both"/>
        <w:rPr>
          <w:rFonts w:ascii="Arial" w:hAnsi="Arial" w:cs="Arial"/>
          <w:iCs/>
          <w:sz w:val="28"/>
          <w:szCs w:val="28"/>
        </w:rPr>
      </w:pPr>
      <w:r w:rsidRPr="009F63D3">
        <w:rPr>
          <w:rFonts w:ascii="Arial" w:hAnsi="Arial" w:cs="Arial"/>
          <w:iCs/>
          <w:sz w:val="28"/>
          <w:szCs w:val="28"/>
        </w:rPr>
        <w:t xml:space="preserve"> </w:t>
      </w:r>
    </w:p>
    <w:p w14:paraId="115B1F8D" w14:textId="77777777" w:rsidR="001A0086" w:rsidRDefault="001A0086" w:rsidP="00556E66">
      <w:pPr>
        <w:pStyle w:val="Heading4"/>
        <w:jc w:val="both"/>
        <w:rPr>
          <w:rFonts w:ascii="Arial" w:hAnsi="Arial" w:cs="Arial"/>
          <w:iCs/>
          <w:sz w:val="28"/>
          <w:szCs w:val="28"/>
        </w:rPr>
      </w:pPr>
    </w:p>
    <w:p w14:paraId="6FD62FF9" w14:textId="77777777" w:rsidR="001A0086" w:rsidRDefault="001A0086" w:rsidP="00556E66">
      <w:pPr>
        <w:pStyle w:val="Heading4"/>
        <w:jc w:val="both"/>
        <w:rPr>
          <w:rFonts w:ascii="Arial" w:hAnsi="Arial" w:cs="Arial"/>
          <w:iCs/>
          <w:sz w:val="28"/>
          <w:szCs w:val="28"/>
        </w:rPr>
      </w:pPr>
    </w:p>
    <w:p w14:paraId="06FB55CD" w14:textId="77777777" w:rsidR="00F323D2" w:rsidRPr="00DD69FD" w:rsidRDefault="00F323D2" w:rsidP="00556E66">
      <w:pPr>
        <w:pStyle w:val="Heading4"/>
        <w:jc w:val="both"/>
        <w:rPr>
          <w:rFonts w:ascii="Arial" w:hAnsi="Arial" w:cs="Arial"/>
          <w:iCs/>
          <w:sz w:val="28"/>
          <w:szCs w:val="28"/>
        </w:rPr>
      </w:pPr>
      <w:r w:rsidRPr="005E1A20">
        <w:rPr>
          <w:rFonts w:ascii="Arial" w:hAnsi="Arial" w:cs="Arial"/>
          <w:color w:val="FF0000"/>
          <w:sz w:val="28"/>
          <w:szCs w:val="28"/>
        </w:rPr>
        <w:t>SECOND READING  </w:t>
      </w:r>
      <w:r w:rsidR="002B36BE">
        <w:rPr>
          <w:rFonts w:ascii="Arial" w:hAnsi="Arial" w:cs="Arial"/>
          <w:color w:val="FF0000"/>
          <w:sz w:val="28"/>
          <w:szCs w:val="28"/>
        </w:rPr>
        <w:t>(</w:t>
      </w:r>
      <w:r w:rsidR="001A0086" w:rsidRPr="001A0086">
        <w:rPr>
          <w:rFonts w:ascii="Arial" w:hAnsi="Arial" w:cs="Arial"/>
          <w:color w:val="FF0000"/>
          <w:sz w:val="28"/>
          <w:szCs w:val="28"/>
        </w:rPr>
        <w:t>1 Cor 2:6-10</w:t>
      </w:r>
      <w:r w:rsidR="002B36BE">
        <w:rPr>
          <w:rFonts w:ascii="Arial" w:hAnsi="Arial" w:cs="Arial"/>
          <w:color w:val="FF0000"/>
          <w:sz w:val="28"/>
          <w:szCs w:val="28"/>
        </w:rPr>
        <w:t>)</w:t>
      </w:r>
      <w:r w:rsidRPr="005E1A20">
        <w:rPr>
          <w:rFonts w:ascii="Arial" w:hAnsi="Arial" w:cs="Arial"/>
          <w:color w:val="FF0000"/>
          <w:sz w:val="28"/>
          <w:szCs w:val="28"/>
        </w:rPr>
        <w:t>  </w:t>
      </w:r>
    </w:p>
    <w:p w14:paraId="73175424" w14:textId="77777777" w:rsidR="00C15672" w:rsidRDefault="00F2178D" w:rsidP="00405954">
      <w:pPr>
        <w:pStyle w:val="hind16"/>
        <w:ind w:left="0" w:firstLine="0"/>
        <w:jc w:val="both"/>
        <w:rPr>
          <w:rFonts w:ascii="Arial" w:hAnsi="Arial" w:cs="Arial"/>
          <w:i/>
          <w:sz w:val="28"/>
          <w:szCs w:val="28"/>
        </w:rPr>
      </w:pPr>
      <w:r w:rsidRPr="00F2178D">
        <w:rPr>
          <w:rFonts w:ascii="Arial" w:hAnsi="Arial" w:cs="Arial"/>
          <w:i/>
          <w:sz w:val="28"/>
          <w:szCs w:val="28"/>
        </w:rPr>
        <w:t>A reading from the first letter of St Paul to the Corinthians</w:t>
      </w:r>
    </w:p>
    <w:p w14:paraId="6103CB88" w14:textId="77777777" w:rsidR="0023745B" w:rsidRDefault="0023745B" w:rsidP="0023745B">
      <w:pPr>
        <w:pStyle w:val="hind16"/>
        <w:ind w:left="0" w:firstLine="0"/>
        <w:jc w:val="both"/>
        <w:rPr>
          <w:rFonts w:ascii="Arial" w:hAnsi="Arial" w:cs="Arial"/>
          <w:sz w:val="28"/>
          <w:szCs w:val="28"/>
        </w:rPr>
      </w:pPr>
    </w:p>
    <w:p w14:paraId="69A41451" w14:textId="77777777" w:rsidR="001A0086" w:rsidRDefault="001A0086" w:rsidP="001A0086">
      <w:pPr>
        <w:pStyle w:val="hind16"/>
        <w:ind w:left="0" w:firstLine="0"/>
        <w:jc w:val="both"/>
        <w:rPr>
          <w:rFonts w:ascii="Arial" w:hAnsi="Arial" w:cs="Arial"/>
          <w:sz w:val="28"/>
          <w:szCs w:val="28"/>
        </w:rPr>
      </w:pPr>
      <w:r w:rsidRPr="001A0086">
        <w:rPr>
          <w:rFonts w:ascii="Arial" w:hAnsi="Arial" w:cs="Arial"/>
          <w:sz w:val="28"/>
          <w:szCs w:val="28"/>
        </w:rPr>
        <w:t xml:space="preserve">We have a wisdom to offer those who have reached maturity: not a philosophy of our age, it is true, still less of the masters of our age, which are coming to their end. The hidden wisdom of God which we teach in our mysteries is the wisdom that God predestined to be for our glory before the ages began. </w:t>
      </w:r>
    </w:p>
    <w:p w14:paraId="56AC678D" w14:textId="77777777" w:rsidR="001A0086" w:rsidRDefault="001A0086" w:rsidP="001A0086">
      <w:pPr>
        <w:pStyle w:val="hind16"/>
        <w:ind w:left="0" w:firstLine="0"/>
        <w:jc w:val="both"/>
        <w:rPr>
          <w:rFonts w:ascii="Arial" w:hAnsi="Arial" w:cs="Arial"/>
          <w:sz w:val="28"/>
          <w:szCs w:val="28"/>
        </w:rPr>
      </w:pPr>
    </w:p>
    <w:p w14:paraId="2F0D7D4A" w14:textId="77777777" w:rsidR="001A0086" w:rsidRDefault="001A0086" w:rsidP="001A0086">
      <w:pPr>
        <w:pStyle w:val="hind16"/>
        <w:ind w:left="0" w:firstLine="0"/>
        <w:jc w:val="both"/>
        <w:rPr>
          <w:rFonts w:ascii="Arial" w:hAnsi="Arial" w:cs="Arial"/>
          <w:sz w:val="28"/>
          <w:szCs w:val="28"/>
        </w:rPr>
      </w:pPr>
      <w:r w:rsidRPr="001A0086">
        <w:rPr>
          <w:rFonts w:ascii="Arial" w:hAnsi="Arial" w:cs="Arial"/>
          <w:sz w:val="28"/>
          <w:szCs w:val="28"/>
        </w:rPr>
        <w:t>It is a wisdom that none of the masters of this age have ever known, or they would not have crucified the Lord of Glory; we teach what scripture calls: the things that no eye has seen and no ear has heard, things beyond the mind of man, all that God has prepared for those who love him.</w:t>
      </w:r>
    </w:p>
    <w:p w14:paraId="338C5D65" w14:textId="77777777" w:rsidR="001A0086" w:rsidRPr="001A0086" w:rsidRDefault="001A0086" w:rsidP="001A0086">
      <w:pPr>
        <w:pStyle w:val="hind16"/>
        <w:ind w:left="0" w:firstLine="0"/>
        <w:jc w:val="both"/>
        <w:rPr>
          <w:rFonts w:ascii="Arial" w:hAnsi="Arial" w:cs="Arial"/>
          <w:sz w:val="28"/>
          <w:szCs w:val="28"/>
        </w:rPr>
      </w:pPr>
    </w:p>
    <w:p w14:paraId="2AE7B98B" w14:textId="77777777" w:rsidR="0049004B" w:rsidRDefault="001A0086" w:rsidP="001A0086">
      <w:pPr>
        <w:pStyle w:val="hind16"/>
        <w:ind w:left="0" w:firstLine="0"/>
        <w:jc w:val="both"/>
        <w:rPr>
          <w:rFonts w:ascii="Arial" w:hAnsi="Arial" w:cs="Arial"/>
          <w:i/>
          <w:sz w:val="28"/>
          <w:szCs w:val="28"/>
        </w:rPr>
      </w:pPr>
      <w:r w:rsidRPr="001A0086">
        <w:rPr>
          <w:rFonts w:ascii="Arial" w:hAnsi="Arial" w:cs="Arial"/>
          <w:sz w:val="28"/>
          <w:szCs w:val="28"/>
        </w:rPr>
        <w:t>These are the very things that God has revealed to us through the Spirit, for the Spirit reaches the depths of everything, even the depths of God.</w:t>
      </w:r>
    </w:p>
    <w:p w14:paraId="16C5D8C6" w14:textId="77777777" w:rsidR="001A0086" w:rsidRDefault="001A0086" w:rsidP="00DD69FD">
      <w:pPr>
        <w:pStyle w:val="hind16"/>
        <w:ind w:left="0" w:firstLine="0"/>
        <w:jc w:val="both"/>
        <w:rPr>
          <w:rFonts w:ascii="Arial" w:hAnsi="Arial" w:cs="Arial"/>
          <w:i/>
          <w:sz w:val="28"/>
          <w:szCs w:val="28"/>
        </w:rPr>
      </w:pPr>
    </w:p>
    <w:p w14:paraId="3F19DE26" w14:textId="77777777" w:rsidR="00234145" w:rsidRPr="00DD69FD" w:rsidRDefault="00234145" w:rsidP="00DD69FD">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5E6C36D0" w14:textId="77777777" w:rsidR="00234145" w:rsidRDefault="00234145" w:rsidP="00501559">
      <w:pPr>
        <w:pStyle w:val="hind16"/>
        <w:ind w:left="0" w:firstLine="0"/>
        <w:jc w:val="both"/>
        <w:rPr>
          <w:rFonts w:ascii="Arial" w:hAnsi="Arial" w:cs="Arial"/>
          <w:b/>
          <w:sz w:val="28"/>
          <w:szCs w:val="28"/>
        </w:rPr>
      </w:pPr>
    </w:p>
    <w:p w14:paraId="5583E2E1" w14:textId="7C3DD8CF" w:rsidR="00DD69FD" w:rsidRDefault="00DD69FD" w:rsidP="00501559">
      <w:pPr>
        <w:pStyle w:val="hind16"/>
        <w:ind w:left="0" w:firstLine="0"/>
        <w:jc w:val="both"/>
        <w:rPr>
          <w:rFonts w:ascii="Arial" w:hAnsi="Arial" w:cs="Arial"/>
          <w:color w:val="FF0000"/>
          <w:sz w:val="28"/>
          <w:szCs w:val="28"/>
        </w:rPr>
      </w:pPr>
    </w:p>
    <w:p w14:paraId="6BB38903" w14:textId="619C3631" w:rsidR="00B36719" w:rsidRDefault="00B36719" w:rsidP="00501559">
      <w:pPr>
        <w:pStyle w:val="hind16"/>
        <w:ind w:left="0" w:firstLine="0"/>
        <w:jc w:val="both"/>
        <w:rPr>
          <w:rFonts w:ascii="Arial" w:hAnsi="Arial" w:cs="Arial"/>
          <w:color w:val="FF0000"/>
          <w:sz w:val="28"/>
          <w:szCs w:val="28"/>
        </w:rPr>
      </w:pPr>
    </w:p>
    <w:p w14:paraId="40D7EA9D" w14:textId="77777777" w:rsidR="00B36719" w:rsidRDefault="00B36719" w:rsidP="00501559">
      <w:pPr>
        <w:pStyle w:val="hind16"/>
        <w:ind w:left="0" w:firstLine="0"/>
        <w:jc w:val="both"/>
        <w:rPr>
          <w:rFonts w:ascii="Arial" w:hAnsi="Arial" w:cs="Arial"/>
          <w:color w:val="FF0000"/>
          <w:sz w:val="28"/>
          <w:szCs w:val="28"/>
        </w:rPr>
      </w:pPr>
    </w:p>
    <w:p w14:paraId="3FA3B9F7" w14:textId="77777777" w:rsidR="00F323D2" w:rsidRPr="00DD69FD" w:rsidRDefault="00F323D2" w:rsidP="00501559">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0722059C" w14:textId="77777777" w:rsidR="001A0086" w:rsidRPr="001A0086" w:rsidRDefault="001A0086" w:rsidP="001A0086">
      <w:pPr>
        <w:spacing w:line="276" w:lineRule="auto"/>
        <w:rPr>
          <w:rFonts w:ascii="Arial" w:eastAsia="Arial" w:hAnsi="Arial" w:cs="Arial"/>
          <w:color w:val="000000"/>
          <w:sz w:val="28"/>
          <w:szCs w:val="28"/>
        </w:rPr>
      </w:pPr>
      <w:r w:rsidRPr="001A0086">
        <w:rPr>
          <w:rFonts w:ascii="Arial" w:eastAsia="Arial" w:hAnsi="Arial" w:cs="Arial"/>
          <w:color w:val="000000"/>
          <w:sz w:val="28"/>
          <w:szCs w:val="28"/>
        </w:rPr>
        <w:t>Alleluia, alleluia!</w:t>
      </w:r>
    </w:p>
    <w:p w14:paraId="3F3DF316" w14:textId="77777777" w:rsidR="001A0086" w:rsidRPr="001A0086" w:rsidRDefault="001A0086" w:rsidP="001A0086">
      <w:pPr>
        <w:spacing w:line="276" w:lineRule="auto"/>
        <w:rPr>
          <w:rFonts w:ascii="Arial" w:eastAsia="Arial" w:hAnsi="Arial" w:cs="Arial"/>
          <w:color w:val="000000"/>
          <w:sz w:val="28"/>
          <w:szCs w:val="28"/>
        </w:rPr>
      </w:pPr>
      <w:r w:rsidRPr="001A0086">
        <w:rPr>
          <w:rFonts w:ascii="Arial" w:eastAsia="Arial" w:hAnsi="Arial" w:cs="Arial"/>
          <w:color w:val="000000"/>
          <w:sz w:val="28"/>
          <w:szCs w:val="28"/>
        </w:rPr>
        <w:t>Blessed are you, Father, Lord of heaven and earth;</w:t>
      </w:r>
    </w:p>
    <w:p w14:paraId="46A35C6C" w14:textId="77777777" w:rsidR="001A0086" w:rsidRPr="001A0086" w:rsidRDefault="001A0086" w:rsidP="001A0086">
      <w:pPr>
        <w:spacing w:line="276" w:lineRule="auto"/>
        <w:rPr>
          <w:rFonts w:ascii="Arial" w:eastAsia="Arial" w:hAnsi="Arial" w:cs="Arial"/>
          <w:color w:val="000000"/>
          <w:sz w:val="28"/>
          <w:szCs w:val="28"/>
        </w:rPr>
      </w:pPr>
      <w:r w:rsidRPr="001A0086">
        <w:rPr>
          <w:rFonts w:ascii="Arial" w:eastAsia="Arial" w:hAnsi="Arial" w:cs="Arial"/>
          <w:color w:val="000000"/>
          <w:sz w:val="28"/>
          <w:szCs w:val="28"/>
        </w:rPr>
        <w:t>you have revealed to little ones the mysteries of the kingdom.</w:t>
      </w:r>
    </w:p>
    <w:p w14:paraId="041D7561" w14:textId="77777777" w:rsidR="00F323D2" w:rsidRDefault="001A0086" w:rsidP="001A0086">
      <w:pPr>
        <w:spacing w:line="276" w:lineRule="auto"/>
        <w:rPr>
          <w:rFonts w:ascii="Arial" w:hAnsi="Arial" w:cs="Arial"/>
          <w:sz w:val="28"/>
          <w:szCs w:val="28"/>
        </w:rPr>
      </w:pPr>
      <w:r w:rsidRPr="001A0086">
        <w:rPr>
          <w:rFonts w:ascii="Arial" w:eastAsia="Arial" w:hAnsi="Arial" w:cs="Arial"/>
          <w:color w:val="000000"/>
          <w:sz w:val="28"/>
          <w:szCs w:val="28"/>
        </w:rPr>
        <w:t>Alleluia!</w:t>
      </w:r>
      <w:r w:rsidR="00F323D2">
        <w:rPr>
          <w:rFonts w:ascii="Arial" w:hAnsi="Arial" w:cs="Arial"/>
          <w:sz w:val="28"/>
          <w:szCs w:val="28"/>
        </w:rPr>
        <w:br w:type="page"/>
      </w:r>
    </w:p>
    <w:p w14:paraId="792CAB0E" w14:textId="77777777" w:rsidR="001E559E" w:rsidRDefault="001E559E" w:rsidP="001A0086">
      <w:pPr>
        <w:pStyle w:val="Heading4"/>
        <w:jc w:val="both"/>
        <w:rPr>
          <w:rFonts w:ascii="Arial" w:hAnsi="Arial" w:cs="Arial"/>
          <w:color w:val="FF0000"/>
          <w:sz w:val="28"/>
          <w:szCs w:val="28"/>
        </w:rPr>
      </w:pPr>
    </w:p>
    <w:p w14:paraId="41AB275B" w14:textId="77777777" w:rsidR="001A0086" w:rsidRPr="005E1A20" w:rsidRDefault="001A0086" w:rsidP="001A0086">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1A0086">
        <w:rPr>
          <w:rFonts w:ascii="Arial" w:hAnsi="Arial" w:cs="Arial"/>
          <w:color w:val="FF0000"/>
          <w:sz w:val="28"/>
          <w:szCs w:val="28"/>
        </w:rPr>
        <w:t>Mt 5:20-22. 27-28. 33-34. 37</w:t>
      </w:r>
      <w:r>
        <w:rPr>
          <w:rFonts w:ascii="Arial" w:hAnsi="Arial" w:cs="Arial"/>
          <w:color w:val="FF0000"/>
          <w:sz w:val="28"/>
          <w:szCs w:val="28"/>
        </w:rPr>
        <w:t>)</w:t>
      </w:r>
      <w:r w:rsidR="00AB16D5">
        <w:rPr>
          <w:rFonts w:ascii="Arial" w:hAnsi="Arial" w:cs="Arial"/>
          <w:color w:val="FF0000"/>
          <w:sz w:val="28"/>
          <w:szCs w:val="28"/>
        </w:rPr>
        <w:t>  </w:t>
      </w:r>
    </w:p>
    <w:p w14:paraId="5E119DDB" w14:textId="77777777" w:rsidR="001A0086" w:rsidRPr="00AB16D5" w:rsidRDefault="001A0086" w:rsidP="001A0086">
      <w:pPr>
        <w:pStyle w:val="Heading4"/>
        <w:spacing w:before="0" w:beforeAutospacing="0" w:after="0" w:afterAutospacing="0"/>
        <w:jc w:val="both"/>
        <w:rPr>
          <w:rFonts w:ascii="Arial" w:eastAsia="Arial" w:hAnsi="Arial" w:cs="Arial"/>
          <w:bCs w:val="0"/>
          <w:color w:val="auto"/>
          <w:sz w:val="28"/>
          <w:szCs w:val="28"/>
        </w:rPr>
      </w:pPr>
      <w:r w:rsidRPr="00AB16D5">
        <w:rPr>
          <w:rFonts w:ascii="Arial" w:eastAsia="Arial" w:hAnsi="Arial" w:cs="Arial"/>
          <w:bCs w:val="0"/>
          <w:color w:val="auto"/>
          <w:sz w:val="28"/>
          <w:szCs w:val="28"/>
        </w:rPr>
        <w:t>A reading from the holy Gospel according to Matthew</w:t>
      </w:r>
    </w:p>
    <w:p w14:paraId="64E1C58E" w14:textId="77777777" w:rsidR="001A0086" w:rsidRPr="00C15672" w:rsidRDefault="001A0086" w:rsidP="001A0086">
      <w:pPr>
        <w:pStyle w:val="Heading4"/>
        <w:spacing w:before="0" w:beforeAutospacing="0" w:after="0" w:afterAutospacing="0"/>
        <w:jc w:val="both"/>
        <w:rPr>
          <w:rFonts w:ascii="Arial" w:eastAsia="Arial" w:hAnsi="Arial" w:cs="Arial"/>
          <w:b w:val="0"/>
          <w:bCs w:val="0"/>
          <w:sz w:val="28"/>
          <w:szCs w:val="28"/>
        </w:rPr>
      </w:pPr>
    </w:p>
    <w:p w14:paraId="4464C11C" w14:textId="77777777" w:rsidR="001A0086" w:rsidRPr="001A0086" w:rsidRDefault="001A0086" w:rsidP="001A0086">
      <w:pPr>
        <w:pStyle w:val="Heading4"/>
        <w:jc w:val="both"/>
        <w:rPr>
          <w:rFonts w:ascii="Arial" w:eastAsia="Arial" w:hAnsi="Arial" w:cs="Arial"/>
          <w:b w:val="0"/>
          <w:bCs w:val="0"/>
          <w:sz w:val="28"/>
          <w:szCs w:val="28"/>
        </w:rPr>
      </w:pPr>
      <w:r w:rsidRPr="001A0086">
        <w:rPr>
          <w:rFonts w:ascii="Arial" w:eastAsia="Arial" w:hAnsi="Arial" w:cs="Arial"/>
          <w:b w:val="0"/>
          <w:bCs w:val="0"/>
          <w:sz w:val="28"/>
          <w:szCs w:val="28"/>
        </w:rPr>
        <w:t>Jesus said to his disciples: I tell you, if your virtue goes no deeper than that of the scribes and Pharisees, you will never get into the kingdom of heaven.</w:t>
      </w:r>
    </w:p>
    <w:p w14:paraId="685137EB" w14:textId="77777777" w:rsidR="001A0086" w:rsidRPr="001A0086" w:rsidRDefault="001A0086" w:rsidP="001A0086">
      <w:pPr>
        <w:pStyle w:val="Heading4"/>
        <w:jc w:val="both"/>
        <w:rPr>
          <w:rFonts w:ascii="Arial" w:eastAsia="Arial" w:hAnsi="Arial" w:cs="Arial"/>
          <w:b w:val="0"/>
          <w:bCs w:val="0"/>
          <w:sz w:val="28"/>
          <w:szCs w:val="28"/>
        </w:rPr>
      </w:pPr>
      <w:r w:rsidRPr="001A0086">
        <w:rPr>
          <w:rFonts w:ascii="Arial" w:eastAsia="Arial" w:hAnsi="Arial" w:cs="Arial"/>
          <w:b w:val="0"/>
          <w:bCs w:val="0"/>
          <w:sz w:val="28"/>
          <w:szCs w:val="28"/>
        </w:rPr>
        <w:t>‘You have learnt how it was said to our ancestors: You must not kill; and if anyone does kill he must answer for it before the court. But I say this to you: anyone who is angry with his brother will answer for it before the court.</w:t>
      </w:r>
    </w:p>
    <w:p w14:paraId="0EDB3007" w14:textId="77777777" w:rsidR="001A0086" w:rsidRPr="001A0086" w:rsidRDefault="001A0086" w:rsidP="001A0086">
      <w:pPr>
        <w:pStyle w:val="Heading4"/>
        <w:jc w:val="both"/>
        <w:rPr>
          <w:rFonts w:ascii="Arial" w:eastAsia="Arial" w:hAnsi="Arial" w:cs="Arial"/>
          <w:b w:val="0"/>
          <w:bCs w:val="0"/>
          <w:sz w:val="28"/>
          <w:szCs w:val="28"/>
        </w:rPr>
      </w:pPr>
      <w:r w:rsidRPr="001A0086">
        <w:rPr>
          <w:rFonts w:ascii="Arial" w:eastAsia="Arial" w:hAnsi="Arial" w:cs="Arial"/>
          <w:b w:val="0"/>
          <w:bCs w:val="0"/>
          <w:sz w:val="28"/>
          <w:szCs w:val="28"/>
        </w:rPr>
        <w:t>’You have learnt how it was said: You must not commit adultery. But I say this to you: if a man looks at a woman lustfully, he has already committed adultery with her in his heart.</w:t>
      </w:r>
    </w:p>
    <w:p w14:paraId="09CE477A" w14:textId="77777777" w:rsidR="005E0B95" w:rsidRDefault="001A0086" w:rsidP="001A0086">
      <w:pPr>
        <w:pStyle w:val="Heading4"/>
        <w:jc w:val="both"/>
        <w:rPr>
          <w:rFonts w:ascii="Arial" w:eastAsia="Arial" w:hAnsi="Arial" w:cs="Arial"/>
          <w:bCs w:val="0"/>
          <w:sz w:val="28"/>
          <w:szCs w:val="28"/>
        </w:rPr>
      </w:pPr>
      <w:r w:rsidRPr="001A0086">
        <w:rPr>
          <w:rFonts w:ascii="Arial" w:eastAsia="Arial" w:hAnsi="Arial" w:cs="Arial"/>
          <w:b w:val="0"/>
          <w:bCs w:val="0"/>
          <w:sz w:val="28"/>
          <w:szCs w:val="28"/>
        </w:rPr>
        <w:t>‘Again, you have learnt how it was said to our ancestors: You must not break your oath, but must fulfil your oaths to the Lord. But I say this to you: do not swear at all. All you need say is “Yes” if you mean yes, “No” if you mean no; anything more than this comes from the evil one.’</w:t>
      </w:r>
    </w:p>
    <w:p w14:paraId="4998B902" w14:textId="3F9968A4" w:rsidR="009C4AF6" w:rsidRDefault="001A0086" w:rsidP="001A008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075AC08C" w14:textId="6D68700C" w:rsidR="009C4AF6" w:rsidRPr="009C4AF6" w:rsidRDefault="009C4AF6" w:rsidP="009C4AF6">
      <w:pPr>
        <w:rPr>
          <w:rFonts w:ascii="Arial" w:eastAsia="Arial" w:hAnsi="Arial" w:cs="Arial"/>
          <w:b/>
          <w:color w:val="000000"/>
          <w:sz w:val="28"/>
          <w:szCs w:val="28"/>
        </w:rPr>
      </w:pPr>
      <w:r>
        <w:rPr>
          <w:rFonts w:ascii="Arial" w:eastAsia="Arial" w:hAnsi="Arial" w:cs="Arial"/>
          <w:bCs/>
          <w:sz w:val="28"/>
          <w:szCs w:val="28"/>
        </w:rPr>
        <w:br w:type="page"/>
      </w:r>
    </w:p>
    <w:p w14:paraId="5F45F31B" w14:textId="77777777" w:rsidR="009C4AF6" w:rsidRPr="009C4AF6" w:rsidRDefault="009C4AF6" w:rsidP="009C4AF6">
      <w:pPr>
        <w:tabs>
          <w:tab w:val="left" w:pos="3828"/>
        </w:tabs>
        <w:jc w:val="center"/>
        <w:rPr>
          <w:rFonts w:ascii="Arial" w:hAnsi="Arial" w:cs="Arial"/>
          <w:b/>
          <w:caps/>
          <w:sz w:val="28"/>
          <w:szCs w:val="28"/>
        </w:rPr>
      </w:pPr>
      <w:r w:rsidRPr="009C4AF6">
        <w:rPr>
          <w:rFonts w:ascii="Arial" w:hAnsi="Arial" w:cs="Arial"/>
          <w:b/>
          <w:caps/>
          <w:sz w:val="28"/>
          <w:szCs w:val="28"/>
        </w:rPr>
        <w:lastRenderedPageBreak/>
        <w:t>FIFTH SUNDAY IN ORDINARY TIME - YEAR A</w:t>
      </w:r>
    </w:p>
    <w:p w14:paraId="198C45AD" w14:textId="77777777" w:rsidR="009C4AF6" w:rsidRPr="009C4AF6" w:rsidRDefault="009C4AF6" w:rsidP="009C4AF6">
      <w:pPr>
        <w:tabs>
          <w:tab w:val="left" w:pos="3828"/>
        </w:tabs>
        <w:jc w:val="center"/>
        <w:rPr>
          <w:rFonts w:ascii="Arial" w:eastAsiaTheme="minorEastAsia" w:hAnsi="Arial" w:cs="Arial"/>
          <w:b/>
          <w:caps/>
          <w:color w:val="FF0000"/>
          <w:sz w:val="28"/>
          <w:szCs w:val="28"/>
        </w:rPr>
      </w:pPr>
      <w:r w:rsidRPr="009C4AF6">
        <w:rPr>
          <w:rFonts w:ascii="Arial" w:eastAsiaTheme="minorEastAsia" w:hAnsi="Arial" w:cs="Arial"/>
          <w:b/>
          <w:caps/>
          <w:color w:val="FF0000"/>
          <w:sz w:val="28"/>
          <w:szCs w:val="28"/>
        </w:rPr>
        <w:t>GENERAL INTERCESSION</w:t>
      </w:r>
    </w:p>
    <w:p w14:paraId="3559C2C8" w14:textId="77777777" w:rsidR="009C4AF6" w:rsidRPr="009C4AF6" w:rsidRDefault="009C4AF6" w:rsidP="009C4AF6">
      <w:pPr>
        <w:tabs>
          <w:tab w:val="left" w:pos="3828"/>
        </w:tabs>
        <w:spacing w:line="276" w:lineRule="auto"/>
        <w:rPr>
          <w:rFonts w:ascii="Arial" w:eastAsiaTheme="minorEastAsia" w:hAnsi="Arial" w:cs="Arial"/>
          <w:b/>
          <w:color w:val="FF0000"/>
          <w:sz w:val="28"/>
          <w:szCs w:val="28"/>
        </w:rPr>
      </w:pPr>
    </w:p>
    <w:p w14:paraId="4F9250B1" w14:textId="77777777" w:rsidR="009C4AF6" w:rsidRPr="009C4AF6" w:rsidRDefault="009C4AF6" w:rsidP="009C4AF6">
      <w:pPr>
        <w:spacing w:after="200" w:line="276" w:lineRule="auto"/>
        <w:ind w:left="1440" w:hanging="1440"/>
        <w:jc w:val="both"/>
        <w:rPr>
          <w:rFonts w:ascii="Arial" w:eastAsiaTheme="minorHAnsi" w:hAnsi="Arial" w:cs="Arial"/>
          <w:b/>
          <w:bCs/>
          <w:sz w:val="28"/>
          <w:szCs w:val="28"/>
        </w:rPr>
      </w:pPr>
      <w:r w:rsidRPr="009C4AF6">
        <w:rPr>
          <w:rFonts w:ascii="Arial" w:eastAsiaTheme="minorHAnsi" w:hAnsi="Arial" w:cs="Arial"/>
          <w:b/>
          <w:bCs/>
          <w:color w:val="FF0000"/>
          <w:sz w:val="28"/>
          <w:szCs w:val="28"/>
        </w:rPr>
        <w:t>Priest:</w:t>
      </w:r>
      <w:r w:rsidRPr="009C4AF6">
        <w:rPr>
          <w:rFonts w:ascii="Arial" w:eastAsiaTheme="minorHAnsi" w:hAnsi="Arial" w:cs="Arial"/>
          <w:b/>
          <w:bCs/>
          <w:sz w:val="28"/>
          <w:szCs w:val="28"/>
        </w:rPr>
        <w:tab/>
      </w:r>
      <w:r w:rsidRPr="009C4AF6">
        <w:rPr>
          <w:rFonts w:ascii="Arial" w:eastAsiaTheme="minorHAnsi" w:hAnsi="Arial" w:cs="Arial"/>
          <w:sz w:val="28"/>
          <w:szCs w:val="28"/>
        </w:rPr>
        <w:t>Let us raise our hearts to our heavenly Father who listens to the humble petitions of his children. May his love empower us to live as salt of the earth and light of the world.</w:t>
      </w:r>
      <w:r w:rsidRPr="009C4AF6">
        <w:rPr>
          <w:rFonts w:ascii="Arial" w:eastAsiaTheme="minorHAnsi" w:hAnsi="Arial" w:cs="Arial"/>
          <w:b/>
          <w:bCs/>
          <w:sz w:val="28"/>
          <w:szCs w:val="28"/>
        </w:rPr>
        <w:t xml:space="preserve"> </w:t>
      </w:r>
    </w:p>
    <w:p w14:paraId="2FEE1AED" w14:textId="77777777" w:rsidR="009C4AF6" w:rsidRDefault="009C4AF6" w:rsidP="009C4AF6">
      <w:pPr>
        <w:spacing w:after="240" w:line="276" w:lineRule="auto"/>
        <w:ind w:left="1440" w:hanging="1440"/>
        <w:jc w:val="both"/>
        <w:rPr>
          <w:rFonts w:ascii="Arial" w:eastAsiaTheme="minorHAnsi" w:hAnsi="Arial" w:cs="Arial"/>
          <w:b/>
          <w:bCs/>
          <w:color w:val="FF0000"/>
          <w:sz w:val="28"/>
          <w:szCs w:val="28"/>
        </w:rPr>
      </w:pPr>
    </w:p>
    <w:p w14:paraId="1E1AF80C" w14:textId="5A9F64E2" w:rsidR="009C4AF6" w:rsidRPr="009C4AF6" w:rsidRDefault="009C4AF6" w:rsidP="009C4AF6">
      <w:pPr>
        <w:spacing w:after="240" w:line="276" w:lineRule="auto"/>
        <w:ind w:left="1440" w:hanging="1440"/>
        <w:jc w:val="both"/>
        <w:rPr>
          <w:rFonts w:ascii="Arial" w:eastAsiaTheme="minorHAnsi" w:hAnsi="Arial" w:cs="Arial"/>
          <w:bCs/>
          <w:i/>
          <w:sz w:val="28"/>
          <w:szCs w:val="28"/>
        </w:rPr>
      </w:pPr>
      <w:r w:rsidRPr="009C4AF6">
        <w:rPr>
          <w:rFonts w:ascii="Arial" w:eastAsiaTheme="minorHAnsi" w:hAnsi="Arial" w:cs="Arial"/>
          <w:b/>
          <w:bCs/>
          <w:color w:val="FF0000"/>
          <w:sz w:val="28"/>
          <w:szCs w:val="28"/>
        </w:rPr>
        <w:t>Reader:</w:t>
      </w:r>
      <w:r w:rsidRPr="009C4AF6">
        <w:rPr>
          <w:rFonts w:ascii="Arial" w:eastAsiaTheme="minorHAnsi" w:hAnsi="Arial" w:cs="Arial"/>
          <w:b/>
          <w:bCs/>
          <w:color w:val="FF0000"/>
          <w:sz w:val="28"/>
          <w:szCs w:val="28"/>
        </w:rPr>
        <w:tab/>
      </w:r>
      <w:r w:rsidRPr="009C4AF6">
        <w:rPr>
          <w:rFonts w:ascii="Arial" w:eastAsiaTheme="minorHAnsi" w:hAnsi="Arial" w:cs="Arial"/>
          <w:bCs/>
          <w:sz w:val="28"/>
          <w:szCs w:val="28"/>
        </w:rPr>
        <w:t>For the Church: may she become the light of Christ to the world and remain faithful to the Gospel.</w:t>
      </w:r>
      <w:r w:rsidRPr="009C4AF6">
        <w:rPr>
          <w:rFonts w:ascii="Arial" w:eastAsiaTheme="minorHAnsi" w:hAnsi="Arial" w:cs="Arial"/>
          <w:bCs/>
          <w:i/>
          <w:sz w:val="28"/>
          <w:szCs w:val="28"/>
        </w:rPr>
        <w:t xml:space="preserve"> </w:t>
      </w:r>
    </w:p>
    <w:p w14:paraId="0BAAAD58" w14:textId="4593C5AB" w:rsidR="009C4AF6" w:rsidRPr="009C4AF6" w:rsidRDefault="009C4AF6" w:rsidP="009C4AF6">
      <w:pPr>
        <w:spacing w:after="240" w:line="276" w:lineRule="auto"/>
        <w:ind w:left="1440"/>
        <w:jc w:val="both"/>
        <w:rPr>
          <w:rFonts w:ascii="Arial" w:eastAsiaTheme="minorHAnsi" w:hAnsi="Arial" w:cs="Arial"/>
          <w:bCs/>
          <w:sz w:val="28"/>
          <w:szCs w:val="28"/>
        </w:rPr>
      </w:pPr>
      <w:r w:rsidRPr="009C4AF6">
        <w:rPr>
          <w:rFonts w:ascii="Arial" w:eastAsiaTheme="minorHAnsi" w:hAnsi="Arial" w:cs="Arial"/>
          <w:i/>
          <w:sz w:val="28"/>
          <w:szCs w:val="28"/>
        </w:rPr>
        <w:t xml:space="preserve"> We Pray:</w:t>
      </w:r>
    </w:p>
    <w:p w14:paraId="2DC8B94D" w14:textId="51130F88" w:rsid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p>
    <w:p w14:paraId="6347A926" w14:textId="77777777" w:rsidR="00087AEB" w:rsidRPr="009C4AF6" w:rsidRDefault="00087AEB" w:rsidP="009C4AF6">
      <w:pPr>
        <w:spacing w:after="200" w:line="276" w:lineRule="auto"/>
        <w:jc w:val="both"/>
        <w:rPr>
          <w:rFonts w:ascii="Arial" w:eastAsiaTheme="minorHAnsi" w:hAnsi="Arial" w:cs="Arial"/>
          <w:b/>
          <w:bCs/>
          <w:sz w:val="28"/>
          <w:szCs w:val="28"/>
        </w:rPr>
      </w:pPr>
    </w:p>
    <w:p w14:paraId="08797885" w14:textId="77777777" w:rsidR="009C4AF6" w:rsidRPr="009C4AF6" w:rsidRDefault="009C4AF6" w:rsidP="009C4AF6">
      <w:pPr>
        <w:spacing w:after="240" w:line="276" w:lineRule="auto"/>
        <w:ind w:left="1440" w:hanging="1440"/>
        <w:jc w:val="both"/>
        <w:rPr>
          <w:rFonts w:ascii="Arial" w:eastAsiaTheme="minorHAnsi" w:hAnsi="Arial" w:cs="Arial"/>
          <w:bCs/>
          <w:sz w:val="28"/>
          <w:szCs w:val="28"/>
        </w:rPr>
      </w:pPr>
      <w:r w:rsidRPr="009C4AF6">
        <w:rPr>
          <w:rFonts w:ascii="Arial" w:eastAsiaTheme="minorHAnsi" w:hAnsi="Arial" w:cs="Arial"/>
          <w:b/>
          <w:bCs/>
          <w:color w:val="FF0000"/>
          <w:sz w:val="28"/>
          <w:szCs w:val="28"/>
        </w:rPr>
        <w:t>Reader:</w:t>
      </w:r>
      <w:r w:rsidRPr="009C4AF6">
        <w:rPr>
          <w:rFonts w:ascii="Arial" w:eastAsiaTheme="minorHAnsi" w:hAnsi="Arial" w:cs="Arial"/>
          <w:b/>
          <w:bCs/>
          <w:sz w:val="28"/>
          <w:szCs w:val="28"/>
        </w:rPr>
        <w:tab/>
      </w:r>
      <w:r w:rsidRPr="009C4AF6">
        <w:rPr>
          <w:rFonts w:ascii="Arial" w:eastAsiaTheme="minorHAnsi" w:hAnsi="Arial" w:cs="Arial"/>
          <w:bCs/>
          <w:sz w:val="28"/>
          <w:szCs w:val="28"/>
        </w:rPr>
        <w:t>For our government leaders: may they continue to fight corruption, oppression, and discrimination particularly against the least, the lost, and the last.</w:t>
      </w:r>
    </w:p>
    <w:p w14:paraId="37114CFA" w14:textId="18AAC800" w:rsidR="009C4AF6" w:rsidRPr="009C4AF6" w:rsidRDefault="009C4AF6" w:rsidP="009C4AF6">
      <w:pPr>
        <w:spacing w:after="240"/>
        <w:ind w:left="1440"/>
        <w:jc w:val="both"/>
        <w:rPr>
          <w:rFonts w:ascii="Arial" w:eastAsiaTheme="minorHAnsi" w:hAnsi="Arial" w:cs="Arial"/>
          <w:i/>
          <w:sz w:val="28"/>
          <w:szCs w:val="28"/>
          <w:lang w:eastAsia="en-US"/>
        </w:rPr>
      </w:pPr>
      <w:bookmarkStart w:id="0" w:name="OLE_LINK1"/>
      <w:r w:rsidRPr="009C4AF6">
        <w:rPr>
          <w:rFonts w:ascii="Arial" w:eastAsiaTheme="minorHAnsi" w:hAnsi="Arial" w:cs="Arial"/>
          <w:i/>
          <w:sz w:val="28"/>
          <w:szCs w:val="28"/>
          <w:lang w:eastAsia="en-US"/>
        </w:rPr>
        <w:t>We Pray:</w:t>
      </w:r>
    </w:p>
    <w:bookmarkEnd w:id="0"/>
    <w:p w14:paraId="2DC2D150" w14:textId="77777777" w:rsidR="009C4AF6" w:rsidRP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p>
    <w:p w14:paraId="25E4B046" w14:textId="77777777" w:rsidR="009C4AF6" w:rsidRP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ab/>
      </w:r>
      <w:r w:rsidRPr="009C4AF6">
        <w:rPr>
          <w:rFonts w:ascii="Arial" w:eastAsiaTheme="minorHAnsi" w:hAnsi="Arial" w:cs="Arial"/>
          <w:b/>
          <w:bCs/>
          <w:sz w:val="28"/>
          <w:szCs w:val="28"/>
        </w:rPr>
        <w:tab/>
      </w:r>
    </w:p>
    <w:p w14:paraId="514B2879" w14:textId="77777777" w:rsidR="009C4AF6" w:rsidRPr="009C4AF6" w:rsidRDefault="009C4AF6" w:rsidP="009C4AF6">
      <w:pPr>
        <w:spacing w:after="200" w:line="276" w:lineRule="auto"/>
        <w:ind w:left="1440" w:hanging="1440"/>
        <w:jc w:val="both"/>
        <w:rPr>
          <w:rFonts w:ascii="Arial" w:eastAsiaTheme="minorHAnsi" w:hAnsi="Arial" w:cs="Arial"/>
          <w:bCs/>
          <w:sz w:val="28"/>
          <w:szCs w:val="28"/>
        </w:rPr>
      </w:pPr>
      <w:r w:rsidRPr="009C4AF6">
        <w:rPr>
          <w:rFonts w:ascii="Arial" w:eastAsiaTheme="minorHAnsi" w:hAnsi="Arial" w:cs="Arial"/>
          <w:b/>
          <w:bCs/>
          <w:color w:val="FF0000"/>
          <w:sz w:val="28"/>
          <w:szCs w:val="28"/>
        </w:rPr>
        <w:t>Reader:</w:t>
      </w:r>
      <w:r w:rsidRPr="009C4AF6">
        <w:rPr>
          <w:rFonts w:ascii="Arial" w:eastAsiaTheme="minorHAnsi" w:hAnsi="Arial" w:cs="Arial"/>
          <w:b/>
          <w:bCs/>
          <w:sz w:val="28"/>
          <w:szCs w:val="28"/>
        </w:rPr>
        <w:t xml:space="preserve"> </w:t>
      </w:r>
      <w:r w:rsidRPr="009C4AF6">
        <w:rPr>
          <w:rFonts w:ascii="Arial" w:eastAsiaTheme="minorHAnsi" w:hAnsi="Arial" w:cs="Arial"/>
          <w:b/>
          <w:bCs/>
          <w:sz w:val="28"/>
          <w:szCs w:val="28"/>
        </w:rPr>
        <w:tab/>
      </w:r>
      <w:r w:rsidRPr="009C4AF6">
        <w:rPr>
          <w:rFonts w:ascii="Arial" w:eastAsiaTheme="minorHAnsi" w:hAnsi="Arial" w:cs="Arial"/>
          <w:bCs/>
          <w:sz w:val="28"/>
          <w:szCs w:val="28"/>
        </w:rPr>
        <w:t>For our respective communities: may they continue to bear the light of Christ to the lonely, the downtrodden, and those who are suffering in soul and in body, and become the salt that satisfies their longing for healing</w:t>
      </w:r>
    </w:p>
    <w:p w14:paraId="4B5C88E4" w14:textId="27501000" w:rsidR="009C4AF6" w:rsidRPr="009C4AF6" w:rsidRDefault="009C4AF6" w:rsidP="009C4AF6">
      <w:pPr>
        <w:spacing w:after="240" w:line="276" w:lineRule="auto"/>
        <w:ind w:left="1440"/>
        <w:jc w:val="both"/>
        <w:rPr>
          <w:rFonts w:ascii="Arial" w:eastAsiaTheme="minorHAnsi" w:hAnsi="Arial" w:cs="Arial"/>
          <w:i/>
          <w:sz w:val="28"/>
          <w:szCs w:val="28"/>
        </w:rPr>
      </w:pPr>
      <w:r w:rsidRPr="009C4AF6">
        <w:rPr>
          <w:rFonts w:ascii="Arial" w:eastAsiaTheme="minorHAnsi" w:hAnsi="Arial" w:cs="Arial"/>
          <w:i/>
          <w:sz w:val="28"/>
          <w:szCs w:val="28"/>
        </w:rPr>
        <w:t xml:space="preserve"> We Pray:</w:t>
      </w:r>
    </w:p>
    <w:p w14:paraId="37FC71FD" w14:textId="77777777" w:rsidR="009C4AF6" w:rsidRP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r w:rsidRPr="009C4AF6">
        <w:rPr>
          <w:rFonts w:ascii="Arial" w:eastAsiaTheme="minorHAnsi" w:hAnsi="Arial" w:cs="Arial"/>
          <w:b/>
          <w:bCs/>
          <w:sz w:val="28"/>
          <w:szCs w:val="28"/>
        </w:rPr>
        <w:tab/>
      </w:r>
    </w:p>
    <w:p w14:paraId="6AADC49C" w14:textId="77777777" w:rsidR="009C4AF6" w:rsidRPr="009C4AF6" w:rsidRDefault="009C4AF6" w:rsidP="009C4AF6">
      <w:pPr>
        <w:spacing w:after="200" w:line="276" w:lineRule="auto"/>
        <w:ind w:left="1440" w:hanging="1440"/>
        <w:jc w:val="both"/>
        <w:rPr>
          <w:rFonts w:ascii="Arial" w:eastAsiaTheme="minorHAnsi" w:hAnsi="Arial" w:cs="Arial"/>
          <w:b/>
          <w:bCs/>
          <w:sz w:val="28"/>
          <w:szCs w:val="28"/>
        </w:rPr>
      </w:pPr>
      <w:r w:rsidRPr="009C4AF6">
        <w:rPr>
          <w:rFonts w:ascii="Arial" w:eastAsiaTheme="minorHAnsi" w:hAnsi="Arial" w:cs="Arial"/>
          <w:b/>
          <w:color w:val="FF0000"/>
          <w:sz w:val="28"/>
          <w:szCs w:val="28"/>
        </w:rPr>
        <w:t>Reader:</w:t>
      </w:r>
      <w:r w:rsidRPr="009C4AF6">
        <w:rPr>
          <w:rFonts w:ascii="Arial" w:eastAsiaTheme="minorHAnsi" w:hAnsi="Arial" w:cs="Arial"/>
          <w:sz w:val="28"/>
          <w:szCs w:val="28"/>
        </w:rPr>
        <w:tab/>
      </w:r>
      <w:r w:rsidRPr="009C4AF6">
        <w:rPr>
          <w:rFonts w:ascii="Arial" w:eastAsiaTheme="minorEastAsia" w:hAnsi="Arial" w:cs="Arial"/>
          <w:sz w:val="28"/>
          <w:szCs w:val="28"/>
        </w:rPr>
        <w:t>That members of our Christian community continue to be inspired by the Word of God and enjoy one another’s presence and support and know that as disciples of Jesus we are never alone when we work for God’s kingdom.</w:t>
      </w:r>
    </w:p>
    <w:p w14:paraId="275C7C60" w14:textId="60B00508" w:rsidR="009C4AF6" w:rsidRPr="009C4AF6" w:rsidRDefault="009C4AF6" w:rsidP="009C4AF6">
      <w:pPr>
        <w:spacing w:after="240"/>
        <w:ind w:left="1440"/>
        <w:jc w:val="both"/>
        <w:rPr>
          <w:rFonts w:ascii="Arial" w:eastAsiaTheme="minorHAnsi" w:hAnsi="Arial" w:cs="Arial"/>
          <w:i/>
          <w:sz w:val="28"/>
          <w:szCs w:val="28"/>
          <w:lang w:eastAsia="en-US"/>
        </w:rPr>
      </w:pPr>
      <w:r w:rsidRPr="009C4AF6">
        <w:rPr>
          <w:rFonts w:ascii="Arial" w:eastAsiaTheme="minorHAnsi" w:hAnsi="Arial" w:cs="Arial"/>
          <w:i/>
          <w:sz w:val="28"/>
          <w:szCs w:val="28"/>
          <w:lang w:eastAsia="en-US"/>
        </w:rPr>
        <w:t>We Pray:</w:t>
      </w:r>
    </w:p>
    <w:p w14:paraId="221C3157" w14:textId="77777777" w:rsidR="009C4AF6" w:rsidRP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r w:rsidRPr="009C4AF6">
        <w:rPr>
          <w:rFonts w:ascii="Arial" w:eastAsiaTheme="minorHAnsi" w:hAnsi="Arial" w:cs="Arial"/>
          <w:b/>
          <w:bCs/>
          <w:sz w:val="28"/>
          <w:szCs w:val="28"/>
        </w:rPr>
        <w:tab/>
      </w:r>
      <w:r w:rsidRPr="009C4AF6">
        <w:rPr>
          <w:rFonts w:ascii="Arial" w:eastAsiaTheme="minorHAnsi" w:hAnsi="Arial" w:cs="Arial"/>
          <w:b/>
          <w:bCs/>
          <w:sz w:val="28"/>
          <w:szCs w:val="28"/>
        </w:rPr>
        <w:tab/>
      </w:r>
    </w:p>
    <w:p w14:paraId="2E9D8E81" w14:textId="77777777" w:rsidR="009C4AF6" w:rsidRPr="009C4AF6" w:rsidRDefault="009C4AF6" w:rsidP="009C4AF6">
      <w:pPr>
        <w:spacing w:after="240" w:line="276" w:lineRule="auto"/>
        <w:jc w:val="both"/>
        <w:rPr>
          <w:rFonts w:ascii="Arial" w:eastAsiaTheme="minorHAnsi" w:hAnsi="Arial" w:cs="Arial"/>
          <w:b/>
          <w:color w:val="FF0000"/>
          <w:sz w:val="28"/>
          <w:szCs w:val="28"/>
        </w:rPr>
      </w:pPr>
    </w:p>
    <w:p w14:paraId="6D70B1AB" w14:textId="77777777" w:rsidR="009C4AF6" w:rsidRPr="009C4AF6" w:rsidRDefault="009C4AF6" w:rsidP="009C4AF6">
      <w:pPr>
        <w:spacing w:after="240" w:line="276" w:lineRule="auto"/>
        <w:ind w:left="1440" w:hanging="1440"/>
        <w:jc w:val="both"/>
        <w:rPr>
          <w:rFonts w:ascii="Arial" w:eastAsiaTheme="minorHAnsi" w:hAnsi="Arial" w:cs="Arial"/>
          <w:b/>
          <w:color w:val="FF0000"/>
          <w:sz w:val="28"/>
          <w:szCs w:val="28"/>
        </w:rPr>
      </w:pPr>
    </w:p>
    <w:p w14:paraId="175CDFEA" w14:textId="77777777" w:rsidR="009C4AF6" w:rsidRPr="009C4AF6" w:rsidRDefault="009C4AF6" w:rsidP="009C4AF6">
      <w:pPr>
        <w:spacing w:after="240" w:line="276" w:lineRule="auto"/>
        <w:ind w:left="1440" w:hanging="1440"/>
        <w:jc w:val="both"/>
        <w:rPr>
          <w:rFonts w:ascii="Arial" w:eastAsiaTheme="minorHAnsi" w:hAnsi="Arial" w:cs="Arial"/>
          <w:b/>
          <w:color w:val="FF0000"/>
          <w:sz w:val="28"/>
          <w:szCs w:val="28"/>
        </w:rPr>
      </w:pPr>
    </w:p>
    <w:p w14:paraId="6106D1F9" w14:textId="77777777" w:rsidR="009C4AF6" w:rsidRPr="009C4AF6" w:rsidRDefault="009C4AF6" w:rsidP="009C4AF6">
      <w:pPr>
        <w:spacing w:after="240" w:line="276" w:lineRule="auto"/>
        <w:ind w:left="1440" w:hanging="1440"/>
        <w:jc w:val="both"/>
        <w:rPr>
          <w:rFonts w:ascii="Arial" w:eastAsiaTheme="minorEastAsia" w:hAnsi="Arial" w:cs="Arial"/>
          <w:sz w:val="28"/>
          <w:szCs w:val="28"/>
        </w:rPr>
      </w:pPr>
      <w:r w:rsidRPr="009C4AF6">
        <w:rPr>
          <w:rFonts w:ascii="Arial" w:eastAsiaTheme="minorHAnsi" w:hAnsi="Arial" w:cs="Arial"/>
          <w:b/>
          <w:color w:val="FF0000"/>
          <w:sz w:val="28"/>
          <w:szCs w:val="28"/>
        </w:rPr>
        <w:t>Reader:</w:t>
      </w:r>
      <w:r w:rsidRPr="009C4AF6">
        <w:rPr>
          <w:rFonts w:ascii="Arial" w:eastAsiaTheme="minorHAnsi" w:hAnsi="Arial" w:cs="Arial"/>
          <w:sz w:val="28"/>
          <w:szCs w:val="28"/>
        </w:rPr>
        <w:tab/>
      </w:r>
      <w:r w:rsidRPr="009C4AF6">
        <w:rPr>
          <w:rFonts w:ascii="Arial" w:eastAsiaTheme="minorEastAsia" w:hAnsi="Arial" w:cs="Arial"/>
          <w:sz w:val="28"/>
          <w:szCs w:val="28"/>
        </w:rPr>
        <w:t>For the sick and the infirm: may they find healing and comfort in those who take care of them.</w:t>
      </w:r>
    </w:p>
    <w:p w14:paraId="5DB21F9D" w14:textId="0C671F15" w:rsidR="009C4AF6" w:rsidRPr="009C4AF6" w:rsidRDefault="009C4AF6" w:rsidP="009C4AF6">
      <w:pPr>
        <w:spacing w:after="240"/>
        <w:ind w:left="1440"/>
        <w:jc w:val="both"/>
        <w:rPr>
          <w:rFonts w:ascii="Arial" w:eastAsiaTheme="minorHAnsi" w:hAnsi="Arial" w:cs="Arial"/>
          <w:i/>
          <w:sz w:val="28"/>
          <w:szCs w:val="28"/>
          <w:lang w:eastAsia="en-US"/>
        </w:rPr>
      </w:pPr>
      <w:r w:rsidRPr="009C4AF6">
        <w:rPr>
          <w:rFonts w:ascii="Arial" w:eastAsiaTheme="minorHAnsi" w:hAnsi="Arial" w:cs="Arial"/>
          <w:i/>
          <w:sz w:val="28"/>
          <w:szCs w:val="28"/>
          <w:lang w:eastAsia="en-US"/>
        </w:rPr>
        <w:t>We Pray:</w:t>
      </w:r>
    </w:p>
    <w:p w14:paraId="1573A1EE" w14:textId="77777777" w:rsidR="009C4AF6" w:rsidRP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r w:rsidRPr="009C4AF6">
        <w:rPr>
          <w:rFonts w:ascii="Arial" w:eastAsiaTheme="minorHAnsi" w:hAnsi="Arial" w:cs="Arial"/>
          <w:b/>
          <w:bCs/>
          <w:sz w:val="28"/>
          <w:szCs w:val="28"/>
        </w:rPr>
        <w:tab/>
      </w:r>
    </w:p>
    <w:p w14:paraId="1017DD6A" w14:textId="77777777" w:rsidR="009C4AF6" w:rsidRPr="009C4AF6" w:rsidRDefault="009C4AF6" w:rsidP="009C4AF6">
      <w:pPr>
        <w:tabs>
          <w:tab w:val="left" w:pos="3828"/>
        </w:tabs>
        <w:spacing w:line="276" w:lineRule="auto"/>
        <w:rPr>
          <w:rFonts w:ascii="Arial" w:eastAsiaTheme="minorEastAsia" w:hAnsi="Arial" w:cs="Arial"/>
          <w:b/>
          <w:sz w:val="28"/>
          <w:szCs w:val="28"/>
        </w:rPr>
      </w:pPr>
      <w:r w:rsidRPr="009C4AF6">
        <w:rPr>
          <w:rFonts w:ascii="Arial" w:eastAsiaTheme="minorHAnsi" w:hAnsi="Arial" w:cs="Arial"/>
          <w:b/>
          <w:bCs/>
          <w:sz w:val="28"/>
          <w:szCs w:val="28"/>
        </w:rPr>
        <w:tab/>
      </w:r>
    </w:p>
    <w:p w14:paraId="7E95D697" w14:textId="77777777" w:rsidR="009C4AF6" w:rsidRPr="009C4AF6" w:rsidRDefault="009C4AF6" w:rsidP="009C4AF6">
      <w:pPr>
        <w:spacing w:after="240" w:line="276" w:lineRule="auto"/>
        <w:ind w:left="1440" w:hanging="1440"/>
        <w:jc w:val="both"/>
        <w:rPr>
          <w:rFonts w:ascii="Arial" w:eastAsiaTheme="minorEastAsia" w:hAnsi="Arial" w:cs="Arial"/>
          <w:sz w:val="28"/>
          <w:szCs w:val="28"/>
        </w:rPr>
      </w:pPr>
      <w:r w:rsidRPr="009C4AF6">
        <w:rPr>
          <w:rFonts w:ascii="Arial" w:eastAsiaTheme="minorHAnsi" w:hAnsi="Arial" w:cs="Arial"/>
          <w:b/>
          <w:color w:val="FF0000"/>
          <w:sz w:val="28"/>
          <w:szCs w:val="28"/>
        </w:rPr>
        <w:t>Reader:</w:t>
      </w:r>
      <w:r w:rsidRPr="009C4AF6">
        <w:rPr>
          <w:rFonts w:ascii="Arial" w:eastAsiaTheme="minorHAnsi" w:hAnsi="Arial" w:cs="Arial"/>
          <w:sz w:val="28"/>
          <w:szCs w:val="28"/>
        </w:rPr>
        <w:tab/>
      </w:r>
      <w:r w:rsidRPr="009C4AF6">
        <w:rPr>
          <w:rFonts w:ascii="Arial" w:eastAsiaTheme="minorEastAsia" w:hAnsi="Arial" w:cs="Arial"/>
          <w:sz w:val="28"/>
          <w:szCs w:val="28"/>
        </w:rPr>
        <w:t>For our beloved dead, especially those mentioned in our parish bulletin: may they receive the light, happiness, and peace in the. Lord, and rejoice in his glory forever.</w:t>
      </w:r>
    </w:p>
    <w:p w14:paraId="555649B4" w14:textId="41CB8596" w:rsidR="009C4AF6" w:rsidRPr="009C4AF6" w:rsidRDefault="009C4AF6" w:rsidP="009C4AF6">
      <w:pPr>
        <w:spacing w:after="240"/>
        <w:ind w:left="1440"/>
        <w:jc w:val="both"/>
        <w:rPr>
          <w:rFonts w:ascii="Arial" w:eastAsiaTheme="minorHAnsi" w:hAnsi="Arial" w:cs="Arial"/>
          <w:i/>
          <w:sz w:val="28"/>
          <w:szCs w:val="28"/>
          <w:lang w:eastAsia="en-US"/>
        </w:rPr>
      </w:pPr>
      <w:r w:rsidRPr="009C4AF6">
        <w:rPr>
          <w:rFonts w:ascii="Arial" w:eastAsiaTheme="minorHAnsi" w:hAnsi="Arial" w:cs="Arial"/>
          <w:i/>
          <w:sz w:val="28"/>
          <w:szCs w:val="28"/>
          <w:lang w:eastAsia="en-US"/>
        </w:rPr>
        <w:t>We Pray:</w:t>
      </w:r>
    </w:p>
    <w:p w14:paraId="6A565920" w14:textId="77777777" w:rsidR="009C4AF6" w:rsidRPr="009C4AF6" w:rsidRDefault="009C4AF6" w:rsidP="009C4AF6">
      <w:pPr>
        <w:spacing w:after="200" w:line="276" w:lineRule="auto"/>
        <w:jc w:val="both"/>
        <w:rPr>
          <w:rFonts w:ascii="Arial" w:eastAsiaTheme="minorHAnsi" w:hAnsi="Arial" w:cs="Arial"/>
          <w:b/>
          <w:bCs/>
          <w:sz w:val="28"/>
          <w:szCs w:val="28"/>
        </w:rPr>
      </w:pPr>
      <w:r w:rsidRPr="009C4AF6">
        <w:rPr>
          <w:rFonts w:ascii="Arial" w:eastAsiaTheme="minorHAnsi" w:hAnsi="Arial" w:cs="Arial"/>
          <w:b/>
          <w:bCs/>
          <w:sz w:val="28"/>
          <w:szCs w:val="28"/>
        </w:rPr>
        <w:t xml:space="preserve">All: </w:t>
      </w:r>
      <w:r w:rsidRPr="009C4AF6">
        <w:rPr>
          <w:rFonts w:ascii="Arial" w:eastAsiaTheme="minorHAnsi" w:hAnsi="Arial" w:cs="Arial"/>
          <w:b/>
          <w:bCs/>
          <w:sz w:val="28"/>
          <w:szCs w:val="28"/>
        </w:rPr>
        <w:tab/>
      </w:r>
      <w:r w:rsidRPr="009C4AF6">
        <w:rPr>
          <w:rFonts w:ascii="Arial" w:eastAsiaTheme="minorHAnsi" w:hAnsi="Arial" w:cs="Arial"/>
          <w:b/>
          <w:bCs/>
          <w:sz w:val="28"/>
          <w:szCs w:val="28"/>
        </w:rPr>
        <w:tab/>
        <w:t>Lord, hear our prayer.</w:t>
      </w:r>
      <w:r w:rsidRPr="009C4AF6">
        <w:rPr>
          <w:rFonts w:ascii="Arial" w:eastAsiaTheme="minorHAnsi" w:hAnsi="Arial" w:cs="Arial"/>
          <w:b/>
          <w:bCs/>
          <w:sz w:val="28"/>
          <w:szCs w:val="28"/>
        </w:rPr>
        <w:tab/>
      </w:r>
    </w:p>
    <w:p w14:paraId="0DA61F8F" w14:textId="77777777" w:rsidR="009C4AF6" w:rsidRPr="009C4AF6" w:rsidRDefault="009C4AF6" w:rsidP="009C4AF6">
      <w:pPr>
        <w:tabs>
          <w:tab w:val="left" w:pos="3828"/>
        </w:tabs>
        <w:spacing w:line="0" w:lineRule="atLeast"/>
        <w:rPr>
          <w:rFonts w:ascii="Arial" w:eastAsiaTheme="minorEastAsia" w:hAnsi="Arial" w:cs="Arial"/>
          <w:b/>
          <w:color w:val="FF0000"/>
          <w:sz w:val="28"/>
          <w:szCs w:val="28"/>
        </w:rPr>
      </w:pPr>
    </w:p>
    <w:p w14:paraId="391558E3" w14:textId="77777777" w:rsidR="009C4AF6" w:rsidRPr="009C4AF6" w:rsidRDefault="009C4AF6" w:rsidP="009C4AF6">
      <w:pPr>
        <w:jc w:val="both"/>
        <w:rPr>
          <w:rFonts w:ascii="Arial" w:eastAsiaTheme="minorEastAsia" w:hAnsi="Arial" w:cs="Arial"/>
          <w:b/>
          <w:color w:val="FF0000"/>
          <w:sz w:val="28"/>
          <w:szCs w:val="28"/>
        </w:rPr>
      </w:pPr>
      <w:r w:rsidRPr="009C4AF6">
        <w:rPr>
          <w:rFonts w:ascii="Arial" w:eastAsiaTheme="minorEastAsia" w:hAnsi="Arial" w:cs="Arial"/>
          <w:b/>
          <w:color w:val="FF0000"/>
          <w:sz w:val="28"/>
          <w:szCs w:val="28"/>
        </w:rPr>
        <w:t>Reader:</w:t>
      </w:r>
      <w:r w:rsidRPr="009C4AF6">
        <w:rPr>
          <w:rFonts w:ascii="Arial" w:eastAsiaTheme="minorEastAsia" w:hAnsi="Arial" w:cs="Arial"/>
          <w:sz w:val="28"/>
          <w:szCs w:val="28"/>
        </w:rPr>
        <w:tab/>
      </w:r>
      <w:r w:rsidRPr="009C4AF6">
        <w:rPr>
          <w:rFonts w:ascii="Arial" w:eastAsiaTheme="minorEastAsia" w:hAnsi="Arial" w:cs="Arial"/>
          <w:b/>
          <w:sz w:val="28"/>
          <w:szCs w:val="28"/>
        </w:rPr>
        <w:t>Together we now pray our Parish Community prayer.</w:t>
      </w:r>
    </w:p>
    <w:p w14:paraId="02FFCF31" w14:textId="77777777" w:rsidR="009C4AF6" w:rsidRPr="009C4AF6" w:rsidRDefault="009C4AF6" w:rsidP="009C4AF6">
      <w:pPr>
        <w:ind w:left="1440" w:hanging="1440"/>
        <w:jc w:val="both"/>
        <w:rPr>
          <w:rFonts w:ascii="Arial" w:eastAsiaTheme="minorEastAsia" w:hAnsi="Arial" w:cs="Arial"/>
          <w:b/>
          <w:color w:val="FF0000"/>
          <w:sz w:val="28"/>
          <w:szCs w:val="28"/>
        </w:rPr>
      </w:pPr>
    </w:p>
    <w:p w14:paraId="2ABC2C4C" w14:textId="77777777" w:rsidR="009C4AF6" w:rsidRPr="009C4AF6" w:rsidRDefault="009C4AF6" w:rsidP="009C4AF6">
      <w:pPr>
        <w:ind w:left="1440" w:hanging="720"/>
        <w:jc w:val="both"/>
        <w:rPr>
          <w:rFonts w:ascii="Arial" w:eastAsiaTheme="minorEastAsia" w:hAnsi="Arial" w:cs="Arial"/>
          <w:color w:val="000000" w:themeColor="text1"/>
          <w:sz w:val="28"/>
          <w:szCs w:val="28"/>
        </w:rPr>
      </w:pPr>
      <w:r w:rsidRPr="009C4AF6">
        <w:rPr>
          <w:rFonts w:ascii="Arial" w:eastAsiaTheme="minorEastAsia" w:hAnsi="Arial" w:cs="Arial"/>
          <w:b/>
          <w:color w:val="FF0000"/>
          <w:sz w:val="28"/>
          <w:szCs w:val="28"/>
        </w:rPr>
        <w:t>All:</w:t>
      </w:r>
      <w:r w:rsidRPr="009C4AF6">
        <w:rPr>
          <w:rFonts w:ascii="Arial" w:eastAsiaTheme="minorEastAsia" w:hAnsi="Arial" w:cs="Arial"/>
          <w:b/>
          <w:color w:val="FF0000"/>
          <w:sz w:val="28"/>
          <w:szCs w:val="28"/>
        </w:rPr>
        <w:tab/>
      </w:r>
      <w:r w:rsidRPr="009C4AF6">
        <w:rPr>
          <w:rFonts w:ascii="Arial" w:eastAsiaTheme="minorEastAsia" w:hAnsi="Arial" w:cs="Arial"/>
          <w:color w:val="000000" w:themeColor="text1"/>
          <w:sz w:val="28"/>
          <w:szCs w:val="28"/>
        </w:rPr>
        <w:t xml:space="preserve">God, our Father, bless this parish Mary Immaculate so that we may love you more. </w:t>
      </w:r>
    </w:p>
    <w:p w14:paraId="0FFC1A82" w14:textId="77777777" w:rsidR="009C4AF6" w:rsidRPr="009C4AF6" w:rsidRDefault="009C4AF6" w:rsidP="009C4AF6">
      <w:pPr>
        <w:ind w:left="1440" w:hanging="720"/>
        <w:jc w:val="both"/>
        <w:rPr>
          <w:rFonts w:ascii="Arial" w:eastAsiaTheme="minorEastAsia" w:hAnsi="Arial" w:cs="Arial"/>
          <w:color w:val="000000" w:themeColor="text1"/>
          <w:sz w:val="28"/>
          <w:szCs w:val="28"/>
        </w:rPr>
      </w:pPr>
    </w:p>
    <w:p w14:paraId="5591AEDD" w14:textId="77777777" w:rsidR="009C4AF6" w:rsidRPr="009C4AF6" w:rsidRDefault="009C4AF6" w:rsidP="009C4AF6">
      <w:pPr>
        <w:ind w:left="1440"/>
        <w:jc w:val="both"/>
        <w:rPr>
          <w:rFonts w:ascii="Arial" w:eastAsiaTheme="minorEastAsia" w:hAnsi="Arial" w:cs="Arial"/>
          <w:color w:val="000000" w:themeColor="text1"/>
          <w:sz w:val="28"/>
          <w:szCs w:val="28"/>
        </w:rPr>
      </w:pPr>
      <w:r w:rsidRPr="009C4AF6">
        <w:rPr>
          <w:rFonts w:ascii="Arial" w:eastAsiaTheme="minorEastAsia" w:hAnsi="Arial" w:cs="Arial"/>
          <w:color w:val="000000" w:themeColor="text1"/>
          <w:sz w:val="28"/>
          <w:szCs w:val="28"/>
        </w:rPr>
        <w:t xml:space="preserve">Help the parents to be good examples to the children and our youth to grow in love and strength as good Christians. </w:t>
      </w:r>
    </w:p>
    <w:p w14:paraId="50EE329F" w14:textId="77777777" w:rsidR="009C4AF6" w:rsidRPr="009C4AF6" w:rsidRDefault="009C4AF6" w:rsidP="009C4AF6">
      <w:pPr>
        <w:ind w:left="1440"/>
        <w:jc w:val="both"/>
        <w:rPr>
          <w:rFonts w:ascii="Arial" w:eastAsiaTheme="minorEastAsia" w:hAnsi="Arial" w:cs="Arial"/>
          <w:color w:val="000000" w:themeColor="text1"/>
          <w:sz w:val="28"/>
          <w:szCs w:val="28"/>
        </w:rPr>
      </w:pPr>
    </w:p>
    <w:p w14:paraId="5D18CB89" w14:textId="77777777" w:rsidR="009C4AF6" w:rsidRPr="009C4AF6" w:rsidRDefault="009C4AF6" w:rsidP="009C4AF6">
      <w:pPr>
        <w:ind w:left="1440"/>
        <w:jc w:val="both"/>
        <w:rPr>
          <w:rFonts w:ascii="Arial" w:eastAsiaTheme="minorEastAsia" w:hAnsi="Arial" w:cs="Arial"/>
          <w:color w:val="000000" w:themeColor="text1"/>
          <w:sz w:val="28"/>
          <w:szCs w:val="28"/>
        </w:rPr>
      </w:pPr>
      <w:r w:rsidRPr="009C4AF6">
        <w:rPr>
          <w:rFonts w:ascii="Arial" w:eastAsiaTheme="minorEastAsia" w:hAnsi="Arial" w:cs="Arial"/>
          <w:color w:val="000000" w:themeColor="text1"/>
          <w:sz w:val="28"/>
          <w:szCs w:val="28"/>
        </w:rPr>
        <w:t>Encircle our families with your loving care. To the sick grant health, to the aged bring serenity and to those in sorrow joy.</w:t>
      </w:r>
    </w:p>
    <w:p w14:paraId="1B453571" w14:textId="77777777" w:rsidR="009C4AF6" w:rsidRPr="009C4AF6" w:rsidRDefault="009C4AF6" w:rsidP="009C4AF6">
      <w:pPr>
        <w:ind w:left="1440"/>
        <w:jc w:val="both"/>
        <w:rPr>
          <w:rFonts w:ascii="Arial" w:eastAsiaTheme="minorEastAsia" w:hAnsi="Arial" w:cs="Arial"/>
          <w:color w:val="000000" w:themeColor="text1"/>
          <w:sz w:val="28"/>
          <w:szCs w:val="28"/>
        </w:rPr>
      </w:pPr>
    </w:p>
    <w:p w14:paraId="491FEE64" w14:textId="77777777" w:rsidR="009C4AF6" w:rsidRPr="009C4AF6" w:rsidRDefault="009C4AF6" w:rsidP="009C4AF6">
      <w:pPr>
        <w:ind w:left="1440"/>
        <w:jc w:val="both"/>
        <w:rPr>
          <w:rFonts w:ascii="Arial" w:eastAsiaTheme="minorEastAsia" w:hAnsi="Arial" w:cs="Arial"/>
          <w:color w:val="000000" w:themeColor="text1"/>
          <w:sz w:val="28"/>
          <w:szCs w:val="28"/>
        </w:rPr>
      </w:pPr>
      <w:r w:rsidRPr="009C4AF6">
        <w:rPr>
          <w:rFonts w:ascii="Arial" w:eastAsiaTheme="minorEastAsia" w:hAnsi="Arial" w:cs="Arial"/>
          <w:color w:val="000000" w:themeColor="text1"/>
          <w:sz w:val="28"/>
          <w:szCs w:val="28"/>
        </w:rPr>
        <w:t>May we grow stronger in faith and may our love for one another become deeper in our daily living.</w:t>
      </w:r>
    </w:p>
    <w:p w14:paraId="690950F6" w14:textId="77777777" w:rsidR="009C4AF6" w:rsidRPr="009C4AF6" w:rsidRDefault="009C4AF6" w:rsidP="009C4AF6">
      <w:pPr>
        <w:ind w:left="1440" w:hanging="720"/>
        <w:jc w:val="both"/>
        <w:rPr>
          <w:rFonts w:ascii="Arial" w:eastAsiaTheme="minorEastAsia" w:hAnsi="Arial" w:cs="Arial"/>
          <w:color w:val="000000" w:themeColor="text1"/>
          <w:sz w:val="28"/>
          <w:szCs w:val="28"/>
        </w:rPr>
      </w:pPr>
      <w:r w:rsidRPr="009C4AF6">
        <w:rPr>
          <w:rFonts w:ascii="Arial" w:eastAsiaTheme="minorEastAsia" w:hAnsi="Arial" w:cs="Arial"/>
          <w:color w:val="000000" w:themeColor="text1"/>
          <w:sz w:val="28"/>
          <w:szCs w:val="28"/>
        </w:rPr>
        <w:tab/>
      </w:r>
    </w:p>
    <w:p w14:paraId="2573D705" w14:textId="77777777" w:rsidR="009C4AF6" w:rsidRPr="009C4AF6" w:rsidRDefault="009C4AF6" w:rsidP="009C4AF6">
      <w:pPr>
        <w:jc w:val="both"/>
        <w:rPr>
          <w:rFonts w:ascii="Arial" w:eastAsiaTheme="minorEastAsia" w:hAnsi="Arial" w:cs="Arial"/>
          <w:b/>
          <w:color w:val="FF0000"/>
          <w:sz w:val="28"/>
          <w:szCs w:val="28"/>
        </w:rPr>
      </w:pPr>
    </w:p>
    <w:p w14:paraId="680C92A3" w14:textId="77777777" w:rsidR="009C4AF6" w:rsidRPr="009C4AF6" w:rsidRDefault="009C4AF6" w:rsidP="009C4AF6">
      <w:pPr>
        <w:spacing w:after="240" w:line="276" w:lineRule="auto"/>
        <w:ind w:left="1440" w:hanging="1440"/>
        <w:jc w:val="both"/>
        <w:rPr>
          <w:rFonts w:ascii="Arial" w:eastAsiaTheme="minorEastAsia" w:hAnsi="Arial" w:cs="Arial"/>
          <w:b/>
          <w:sz w:val="28"/>
          <w:szCs w:val="28"/>
        </w:rPr>
      </w:pPr>
      <w:r w:rsidRPr="009C4AF6">
        <w:rPr>
          <w:rFonts w:ascii="Arial" w:eastAsiaTheme="minorEastAsia" w:hAnsi="Arial" w:cs="Arial"/>
          <w:b/>
          <w:color w:val="FF0000"/>
          <w:sz w:val="28"/>
          <w:szCs w:val="28"/>
        </w:rPr>
        <w:t>Priest:</w:t>
      </w:r>
      <w:r w:rsidRPr="009C4AF6">
        <w:rPr>
          <w:rFonts w:ascii="Arial" w:eastAsiaTheme="minorEastAsia" w:hAnsi="Arial" w:cs="Arial"/>
          <w:b/>
          <w:sz w:val="28"/>
          <w:szCs w:val="28"/>
        </w:rPr>
        <w:tab/>
        <w:t xml:space="preserve">Heavenly Father, let the light of your salvation shine upon us. Help us to become your true light of love in our service to others. </w:t>
      </w:r>
    </w:p>
    <w:p w14:paraId="45625D6B" w14:textId="77777777" w:rsidR="009C4AF6" w:rsidRPr="009C4AF6" w:rsidRDefault="009C4AF6" w:rsidP="009C4AF6">
      <w:pPr>
        <w:spacing w:after="240" w:line="276" w:lineRule="auto"/>
        <w:ind w:left="1440"/>
        <w:jc w:val="both"/>
        <w:rPr>
          <w:rFonts w:ascii="Arial" w:eastAsiaTheme="minorEastAsia" w:hAnsi="Arial" w:cs="Arial"/>
          <w:b/>
          <w:sz w:val="28"/>
          <w:szCs w:val="28"/>
        </w:rPr>
      </w:pPr>
      <w:r w:rsidRPr="009C4AF6">
        <w:rPr>
          <w:rFonts w:ascii="Arial" w:eastAsiaTheme="minorEastAsia" w:hAnsi="Arial" w:cs="Arial"/>
          <w:b/>
          <w:sz w:val="28"/>
          <w:szCs w:val="28"/>
        </w:rPr>
        <w:t>We ask this through Christ our Lord.</w:t>
      </w:r>
    </w:p>
    <w:p w14:paraId="69A6A26B" w14:textId="77777777" w:rsidR="009C4AF6" w:rsidRPr="009C4AF6" w:rsidRDefault="009C4AF6" w:rsidP="009C4AF6">
      <w:pPr>
        <w:spacing w:after="240" w:line="276" w:lineRule="auto"/>
        <w:jc w:val="both"/>
        <w:rPr>
          <w:rFonts w:ascii="Arial" w:eastAsiaTheme="minorEastAsia" w:hAnsi="Arial" w:cs="Arial"/>
          <w:b/>
          <w:sz w:val="28"/>
          <w:szCs w:val="28"/>
        </w:rPr>
      </w:pPr>
      <w:r w:rsidRPr="009C4AF6">
        <w:rPr>
          <w:rFonts w:ascii="Arial" w:eastAsiaTheme="minorEastAsia" w:hAnsi="Arial" w:cs="Arial"/>
          <w:b/>
          <w:sz w:val="28"/>
          <w:szCs w:val="28"/>
        </w:rPr>
        <w:t>All:</w:t>
      </w:r>
      <w:r w:rsidRPr="009C4AF6">
        <w:rPr>
          <w:rFonts w:ascii="Arial" w:eastAsiaTheme="minorEastAsia" w:hAnsi="Arial" w:cs="Arial"/>
          <w:b/>
          <w:sz w:val="28"/>
          <w:szCs w:val="28"/>
        </w:rPr>
        <w:tab/>
      </w:r>
      <w:r w:rsidRPr="009C4AF6">
        <w:rPr>
          <w:rFonts w:ascii="Arial" w:eastAsiaTheme="minorEastAsia" w:hAnsi="Arial" w:cs="Arial"/>
          <w:b/>
          <w:sz w:val="28"/>
          <w:szCs w:val="28"/>
        </w:rPr>
        <w:tab/>
        <w:t>Amen.</w:t>
      </w:r>
    </w:p>
    <w:p w14:paraId="2FCCCFA0" w14:textId="77777777" w:rsidR="009C4AF6" w:rsidRDefault="009C4AF6">
      <w:pPr>
        <w:rPr>
          <w:rFonts w:ascii="Arial" w:eastAsia="Arial" w:hAnsi="Arial" w:cs="Arial"/>
          <w:b/>
          <w:color w:val="000000"/>
          <w:sz w:val="28"/>
          <w:szCs w:val="28"/>
        </w:rPr>
      </w:pPr>
      <w:r>
        <w:rPr>
          <w:rFonts w:ascii="Arial" w:eastAsia="Arial" w:hAnsi="Arial" w:cs="Arial"/>
          <w:bCs/>
          <w:sz w:val="28"/>
          <w:szCs w:val="28"/>
        </w:rPr>
        <w:br w:type="page"/>
      </w:r>
    </w:p>
    <w:p w14:paraId="7099C3F1" w14:textId="77777777" w:rsidR="001A0086" w:rsidRDefault="001A0086" w:rsidP="001A0086">
      <w:pPr>
        <w:pStyle w:val="Heading4"/>
        <w:spacing w:before="0" w:beforeAutospacing="0" w:after="0" w:afterAutospacing="0"/>
        <w:jc w:val="both"/>
        <w:rPr>
          <w:rFonts w:ascii="Arial" w:eastAsia="Arial" w:hAnsi="Arial" w:cs="Arial"/>
          <w:bCs w:val="0"/>
          <w:sz w:val="28"/>
          <w:szCs w:val="28"/>
        </w:rPr>
      </w:pPr>
    </w:p>
    <w:p w14:paraId="02FE6995" w14:textId="77777777" w:rsidR="00D10EAE" w:rsidRDefault="00D10EAE" w:rsidP="005E0B95">
      <w:pPr>
        <w:pStyle w:val="Heading4"/>
        <w:jc w:val="both"/>
        <w:rPr>
          <w:rFonts w:ascii="Arial" w:eastAsia="Arial" w:hAnsi="Arial" w:cs="Arial"/>
          <w:bCs w:val="0"/>
          <w:sz w:val="28"/>
          <w:szCs w:val="28"/>
        </w:rPr>
      </w:pPr>
    </w:p>
    <w:p w14:paraId="75252329" w14:textId="77777777" w:rsidR="00D10EAE" w:rsidRDefault="00D10EAE" w:rsidP="005E0B95">
      <w:pPr>
        <w:pStyle w:val="Heading4"/>
        <w:jc w:val="both"/>
        <w:rPr>
          <w:rFonts w:ascii="Arial" w:eastAsia="Arial" w:hAnsi="Arial" w:cs="Arial"/>
          <w:bCs w:val="0"/>
          <w:sz w:val="28"/>
          <w:szCs w:val="28"/>
        </w:rPr>
      </w:pPr>
    </w:p>
    <w:p w14:paraId="2CC2D848" w14:textId="77777777" w:rsidR="0023745B" w:rsidRDefault="0023745B" w:rsidP="0023745B">
      <w:pPr>
        <w:pStyle w:val="Heading4"/>
        <w:jc w:val="both"/>
        <w:rPr>
          <w:rFonts w:ascii="Arial" w:hAnsi="Arial" w:cs="Arial"/>
          <w:color w:val="FF0000"/>
          <w:sz w:val="28"/>
          <w:szCs w:val="28"/>
        </w:rPr>
      </w:pPr>
    </w:p>
    <w:p w14:paraId="49EFFA6D" w14:textId="77777777" w:rsidR="0023745B" w:rsidRDefault="0023745B" w:rsidP="0023745B">
      <w:pPr>
        <w:pStyle w:val="Heading4"/>
        <w:jc w:val="both"/>
        <w:rPr>
          <w:rFonts w:ascii="Arial" w:hAnsi="Arial" w:cs="Arial"/>
          <w:color w:val="FF0000"/>
          <w:sz w:val="28"/>
          <w:szCs w:val="28"/>
        </w:rPr>
      </w:pPr>
    </w:p>
    <w:sectPr w:rsidR="0023745B" w:rsidSect="004A73AC">
      <w:pgSz w:w="11906" w:h="16838"/>
      <w:pgMar w:top="851" w:right="991" w:bottom="426"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074009">
    <w:abstractNumId w:val="3"/>
  </w:num>
  <w:num w:numId="2" w16cid:durableId="659580060">
    <w:abstractNumId w:val="1"/>
  </w:num>
  <w:num w:numId="3" w16cid:durableId="657073350">
    <w:abstractNumId w:val="0"/>
  </w:num>
  <w:num w:numId="4" w16cid:durableId="682246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4EF1"/>
    <w:rsid w:val="00045C36"/>
    <w:rsid w:val="000463D2"/>
    <w:rsid w:val="00046FB2"/>
    <w:rsid w:val="00053733"/>
    <w:rsid w:val="00053A20"/>
    <w:rsid w:val="000639CB"/>
    <w:rsid w:val="00066172"/>
    <w:rsid w:val="00081CA6"/>
    <w:rsid w:val="00085FEC"/>
    <w:rsid w:val="00086654"/>
    <w:rsid w:val="00087AEB"/>
    <w:rsid w:val="000B0AEC"/>
    <w:rsid w:val="000B12B3"/>
    <w:rsid w:val="000B2DFC"/>
    <w:rsid w:val="000D3920"/>
    <w:rsid w:val="000D5458"/>
    <w:rsid w:val="000D61B7"/>
    <w:rsid w:val="000E5CEA"/>
    <w:rsid w:val="000F13A4"/>
    <w:rsid w:val="0010104F"/>
    <w:rsid w:val="0010474E"/>
    <w:rsid w:val="001062BC"/>
    <w:rsid w:val="00123FC4"/>
    <w:rsid w:val="00124521"/>
    <w:rsid w:val="0012502E"/>
    <w:rsid w:val="001310EC"/>
    <w:rsid w:val="00131CBF"/>
    <w:rsid w:val="001365C2"/>
    <w:rsid w:val="00136DE4"/>
    <w:rsid w:val="001468EC"/>
    <w:rsid w:val="0016539E"/>
    <w:rsid w:val="00167CCA"/>
    <w:rsid w:val="00180C2A"/>
    <w:rsid w:val="001829D7"/>
    <w:rsid w:val="001946AB"/>
    <w:rsid w:val="00195346"/>
    <w:rsid w:val="001A0086"/>
    <w:rsid w:val="001A682A"/>
    <w:rsid w:val="001B141C"/>
    <w:rsid w:val="001B20F5"/>
    <w:rsid w:val="001C1525"/>
    <w:rsid w:val="001C7739"/>
    <w:rsid w:val="001C79D8"/>
    <w:rsid w:val="001D4830"/>
    <w:rsid w:val="001D71E1"/>
    <w:rsid w:val="001E1119"/>
    <w:rsid w:val="001E559E"/>
    <w:rsid w:val="00205A52"/>
    <w:rsid w:val="00207B68"/>
    <w:rsid w:val="00210D9A"/>
    <w:rsid w:val="002111B0"/>
    <w:rsid w:val="00213B4F"/>
    <w:rsid w:val="00226499"/>
    <w:rsid w:val="00227231"/>
    <w:rsid w:val="00234145"/>
    <w:rsid w:val="00235061"/>
    <w:rsid w:val="00236EBD"/>
    <w:rsid w:val="0023745B"/>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4644"/>
    <w:rsid w:val="002B51C5"/>
    <w:rsid w:val="002C597A"/>
    <w:rsid w:val="002C6A16"/>
    <w:rsid w:val="002D38D5"/>
    <w:rsid w:val="002D5316"/>
    <w:rsid w:val="002D7100"/>
    <w:rsid w:val="002E0051"/>
    <w:rsid w:val="002F6615"/>
    <w:rsid w:val="00304218"/>
    <w:rsid w:val="003060AE"/>
    <w:rsid w:val="00313C94"/>
    <w:rsid w:val="003141CF"/>
    <w:rsid w:val="00315F65"/>
    <w:rsid w:val="003168E2"/>
    <w:rsid w:val="003216EE"/>
    <w:rsid w:val="00321FAA"/>
    <w:rsid w:val="003228A1"/>
    <w:rsid w:val="00331D74"/>
    <w:rsid w:val="003347FC"/>
    <w:rsid w:val="00336E55"/>
    <w:rsid w:val="003438F7"/>
    <w:rsid w:val="00347135"/>
    <w:rsid w:val="00351119"/>
    <w:rsid w:val="00360E99"/>
    <w:rsid w:val="0036473F"/>
    <w:rsid w:val="00373357"/>
    <w:rsid w:val="00373F2F"/>
    <w:rsid w:val="00380C8D"/>
    <w:rsid w:val="00384070"/>
    <w:rsid w:val="00384481"/>
    <w:rsid w:val="00386C97"/>
    <w:rsid w:val="00391025"/>
    <w:rsid w:val="00397C0E"/>
    <w:rsid w:val="003D1670"/>
    <w:rsid w:val="003D383F"/>
    <w:rsid w:val="003D4A88"/>
    <w:rsid w:val="003D641E"/>
    <w:rsid w:val="003E45BD"/>
    <w:rsid w:val="003E4A6F"/>
    <w:rsid w:val="003E7AB2"/>
    <w:rsid w:val="003F65C0"/>
    <w:rsid w:val="00405954"/>
    <w:rsid w:val="00412092"/>
    <w:rsid w:val="00412FC9"/>
    <w:rsid w:val="004167D4"/>
    <w:rsid w:val="0043198F"/>
    <w:rsid w:val="004335EB"/>
    <w:rsid w:val="00441518"/>
    <w:rsid w:val="004450E0"/>
    <w:rsid w:val="00451339"/>
    <w:rsid w:val="00454B6D"/>
    <w:rsid w:val="00460BBF"/>
    <w:rsid w:val="00461A77"/>
    <w:rsid w:val="00463CD5"/>
    <w:rsid w:val="004660B9"/>
    <w:rsid w:val="00472BD5"/>
    <w:rsid w:val="00474EC5"/>
    <w:rsid w:val="00474FA9"/>
    <w:rsid w:val="00475E3F"/>
    <w:rsid w:val="00483DE3"/>
    <w:rsid w:val="004869EE"/>
    <w:rsid w:val="0048725B"/>
    <w:rsid w:val="0049004B"/>
    <w:rsid w:val="00495D92"/>
    <w:rsid w:val="004A6FAC"/>
    <w:rsid w:val="004A73AC"/>
    <w:rsid w:val="004B54B3"/>
    <w:rsid w:val="004B6EF8"/>
    <w:rsid w:val="004C23B9"/>
    <w:rsid w:val="004D434F"/>
    <w:rsid w:val="004D5ECC"/>
    <w:rsid w:val="004D6D74"/>
    <w:rsid w:val="004E6061"/>
    <w:rsid w:val="004F1AB5"/>
    <w:rsid w:val="004F22F9"/>
    <w:rsid w:val="004F4CC6"/>
    <w:rsid w:val="00500519"/>
    <w:rsid w:val="00501559"/>
    <w:rsid w:val="00510D7D"/>
    <w:rsid w:val="00513778"/>
    <w:rsid w:val="005153B4"/>
    <w:rsid w:val="00516D27"/>
    <w:rsid w:val="00520445"/>
    <w:rsid w:val="00523147"/>
    <w:rsid w:val="00523EB5"/>
    <w:rsid w:val="00524C05"/>
    <w:rsid w:val="00524D5E"/>
    <w:rsid w:val="00531D0F"/>
    <w:rsid w:val="005325A0"/>
    <w:rsid w:val="00536F80"/>
    <w:rsid w:val="00556E66"/>
    <w:rsid w:val="005649EF"/>
    <w:rsid w:val="005654B8"/>
    <w:rsid w:val="00565E59"/>
    <w:rsid w:val="0056729A"/>
    <w:rsid w:val="0056745C"/>
    <w:rsid w:val="00572D9C"/>
    <w:rsid w:val="00583735"/>
    <w:rsid w:val="005839AD"/>
    <w:rsid w:val="005B2EB6"/>
    <w:rsid w:val="005B45D2"/>
    <w:rsid w:val="005B538E"/>
    <w:rsid w:val="005C38FE"/>
    <w:rsid w:val="005C4EAF"/>
    <w:rsid w:val="005C710B"/>
    <w:rsid w:val="005E0B95"/>
    <w:rsid w:val="005E1A20"/>
    <w:rsid w:val="005E7CDE"/>
    <w:rsid w:val="005E7F6F"/>
    <w:rsid w:val="005F2435"/>
    <w:rsid w:val="005F3DD3"/>
    <w:rsid w:val="005F506B"/>
    <w:rsid w:val="005F5109"/>
    <w:rsid w:val="005F6F58"/>
    <w:rsid w:val="006118C4"/>
    <w:rsid w:val="00614001"/>
    <w:rsid w:val="00633E47"/>
    <w:rsid w:val="006427E8"/>
    <w:rsid w:val="00646F2E"/>
    <w:rsid w:val="00650E08"/>
    <w:rsid w:val="00660C9F"/>
    <w:rsid w:val="00662199"/>
    <w:rsid w:val="00664848"/>
    <w:rsid w:val="006657EB"/>
    <w:rsid w:val="00670DD3"/>
    <w:rsid w:val="006822AF"/>
    <w:rsid w:val="006916D4"/>
    <w:rsid w:val="006B5421"/>
    <w:rsid w:val="006B7F0D"/>
    <w:rsid w:val="006C15FC"/>
    <w:rsid w:val="006C1B96"/>
    <w:rsid w:val="006C7DED"/>
    <w:rsid w:val="006D0E3E"/>
    <w:rsid w:val="006D195B"/>
    <w:rsid w:val="006E327A"/>
    <w:rsid w:val="006F0BA1"/>
    <w:rsid w:val="006F7289"/>
    <w:rsid w:val="0070255A"/>
    <w:rsid w:val="00706B13"/>
    <w:rsid w:val="00712B97"/>
    <w:rsid w:val="00712C3B"/>
    <w:rsid w:val="00714DC9"/>
    <w:rsid w:val="007169C9"/>
    <w:rsid w:val="0071789D"/>
    <w:rsid w:val="007216B7"/>
    <w:rsid w:val="00723822"/>
    <w:rsid w:val="00737597"/>
    <w:rsid w:val="00737A3F"/>
    <w:rsid w:val="00740EFD"/>
    <w:rsid w:val="007439BD"/>
    <w:rsid w:val="00750090"/>
    <w:rsid w:val="00753BCB"/>
    <w:rsid w:val="00763219"/>
    <w:rsid w:val="00772099"/>
    <w:rsid w:val="007732EA"/>
    <w:rsid w:val="007868FC"/>
    <w:rsid w:val="007959CC"/>
    <w:rsid w:val="007A3275"/>
    <w:rsid w:val="007B2585"/>
    <w:rsid w:val="007B2AF6"/>
    <w:rsid w:val="007B32E9"/>
    <w:rsid w:val="007C0955"/>
    <w:rsid w:val="007C2C69"/>
    <w:rsid w:val="007D64B5"/>
    <w:rsid w:val="007D7C22"/>
    <w:rsid w:val="007D7D6E"/>
    <w:rsid w:val="007D7E89"/>
    <w:rsid w:val="007E1A58"/>
    <w:rsid w:val="007E361E"/>
    <w:rsid w:val="007E469E"/>
    <w:rsid w:val="007F30B5"/>
    <w:rsid w:val="007F40F3"/>
    <w:rsid w:val="00800002"/>
    <w:rsid w:val="0082529D"/>
    <w:rsid w:val="00825CA4"/>
    <w:rsid w:val="00826A59"/>
    <w:rsid w:val="00830A3A"/>
    <w:rsid w:val="008328D5"/>
    <w:rsid w:val="00832CD6"/>
    <w:rsid w:val="0085118D"/>
    <w:rsid w:val="00851CEB"/>
    <w:rsid w:val="008552EF"/>
    <w:rsid w:val="0085605E"/>
    <w:rsid w:val="008600AD"/>
    <w:rsid w:val="00864E1A"/>
    <w:rsid w:val="00866A3E"/>
    <w:rsid w:val="00867661"/>
    <w:rsid w:val="00867BE0"/>
    <w:rsid w:val="00873C4A"/>
    <w:rsid w:val="008A389C"/>
    <w:rsid w:val="008A55A8"/>
    <w:rsid w:val="008A77B5"/>
    <w:rsid w:val="008C1B05"/>
    <w:rsid w:val="008C398F"/>
    <w:rsid w:val="008C3BF8"/>
    <w:rsid w:val="008C4A78"/>
    <w:rsid w:val="008D2D7D"/>
    <w:rsid w:val="008E5E27"/>
    <w:rsid w:val="008F3E21"/>
    <w:rsid w:val="008F5334"/>
    <w:rsid w:val="00902A15"/>
    <w:rsid w:val="00902BF8"/>
    <w:rsid w:val="00903FAA"/>
    <w:rsid w:val="00916928"/>
    <w:rsid w:val="009330FE"/>
    <w:rsid w:val="009341D9"/>
    <w:rsid w:val="0094037B"/>
    <w:rsid w:val="00940526"/>
    <w:rsid w:val="0095315A"/>
    <w:rsid w:val="009552F8"/>
    <w:rsid w:val="00955B5B"/>
    <w:rsid w:val="009622CB"/>
    <w:rsid w:val="00965FE4"/>
    <w:rsid w:val="00975422"/>
    <w:rsid w:val="00977C00"/>
    <w:rsid w:val="00977E07"/>
    <w:rsid w:val="00980E49"/>
    <w:rsid w:val="009A2A04"/>
    <w:rsid w:val="009A4AA0"/>
    <w:rsid w:val="009B6DB1"/>
    <w:rsid w:val="009B6EFA"/>
    <w:rsid w:val="009C4AF6"/>
    <w:rsid w:val="009C6E69"/>
    <w:rsid w:val="009D2192"/>
    <w:rsid w:val="009D48B1"/>
    <w:rsid w:val="009E3B54"/>
    <w:rsid w:val="009E7339"/>
    <w:rsid w:val="009F34B3"/>
    <w:rsid w:val="009F3CA0"/>
    <w:rsid w:val="009F63D3"/>
    <w:rsid w:val="00A0068A"/>
    <w:rsid w:val="00A01A36"/>
    <w:rsid w:val="00A03882"/>
    <w:rsid w:val="00A107E7"/>
    <w:rsid w:val="00A20F6C"/>
    <w:rsid w:val="00A2100E"/>
    <w:rsid w:val="00A21C17"/>
    <w:rsid w:val="00A304BE"/>
    <w:rsid w:val="00A466EE"/>
    <w:rsid w:val="00A518D6"/>
    <w:rsid w:val="00A62117"/>
    <w:rsid w:val="00A70A13"/>
    <w:rsid w:val="00A722FA"/>
    <w:rsid w:val="00A81AD7"/>
    <w:rsid w:val="00A827F9"/>
    <w:rsid w:val="00A82C54"/>
    <w:rsid w:val="00A91C57"/>
    <w:rsid w:val="00A95C09"/>
    <w:rsid w:val="00AA383F"/>
    <w:rsid w:val="00AA4B24"/>
    <w:rsid w:val="00AB14F3"/>
    <w:rsid w:val="00AB16D5"/>
    <w:rsid w:val="00AB2083"/>
    <w:rsid w:val="00AC6376"/>
    <w:rsid w:val="00AE2012"/>
    <w:rsid w:val="00AF06FD"/>
    <w:rsid w:val="00AF0E31"/>
    <w:rsid w:val="00AF3002"/>
    <w:rsid w:val="00AF33B1"/>
    <w:rsid w:val="00B01C25"/>
    <w:rsid w:val="00B06F99"/>
    <w:rsid w:val="00B13DA2"/>
    <w:rsid w:val="00B16333"/>
    <w:rsid w:val="00B25C5B"/>
    <w:rsid w:val="00B326EB"/>
    <w:rsid w:val="00B36719"/>
    <w:rsid w:val="00B41B5B"/>
    <w:rsid w:val="00B5050D"/>
    <w:rsid w:val="00B6396A"/>
    <w:rsid w:val="00B63A36"/>
    <w:rsid w:val="00B6695B"/>
    <w:rsid w:val="00B669BC"/>
    <w:rsid w:val="00B71983"/>
    <w:rsid w:val="00B7631A"/>
    <w:rsid w:val="00B76891"/>
    <w:rsid w:val="00B77190"/>
    <w:rsid w:val="00B81458"/>
    <w:rsid w:val="00B822D5"/>
    <w:rsid w:val="00B83D55"/>
    <w:rsid w:val="00B8536F"/>
    <w:rsid w:val="00B85B01"/>
    <w:rsid w:val="00B87937"/>
    <w:rsid w:val="00B87D20"/>
    <w:rsid w:val="00B9086E"/>
    <w:rsid w:val="00B90B0C"/>
    <w:rsid w:val="00B94C36"/>
    <w:rsid w:val="00B967EF"/>
    <w:rsid w:val="00B971C9"/>
    <w:rsid w:val="00BA0206"/>
    <w:rsid w:val="00BA3DD6"/>
    <w:rsid w:val="00BA489F"/>
    <w:rsid w:val="00BA4E3F"/>
    <w:rsid w:val="00BC03D5"/>
    <w:rsid w:val="00BD3CCF"/>
    <w:rsid w:val="00BD4A04"/>
    <w:rsid w:val="00BD4A98"/>
    <w:rsid w:val="00BE0F4C"/>
    <w:rsid w:val="00BE1446"/>
    <w:rsid w:val="00BF091D"/>
    <w:rsid w:val="00BF363C"/>
    <w:rsid w:val="00BF607F"/>
    <w:rsid w:val="00C0550A"/>
    <w:rsid w:val="00C10828"/>
    <w:rsid w:val="00C12F3A"/>
    <w:rsid w:val="00C13B8F"/>
    <w:rsid w:val="00C15672"/>
    <w:rsid w:val="00C242B2"/>
    <w:rsid w:val="00C36513"/>
    <w:rsid w:val="00C372AB"/>
    <w:rsid w:val="00C4156F"/>
    <w:rsid w:val="00C43F9A"/>
    <w:rsid w:val="00C564B9"/>
    <w:rsid w:val="00C617DC"/>
    <w:rsid w:val="00C63700"/>
    <w:rsid w:val="00C74FFB"/>
    <w:rsid w:val="00C927FC"/>
    <w:rsid w:val="00C939EC"/>
    <w:rsid w:val="00C9486D"/>
    <w:rsid w:val="00C97BAF"/>
    <w:rsid w:val="00CA2E72"/>
    <w:rsid w:val="00CA2FC6"/>
    <w:rsid w:val="00CA3217"/>
    <w:rsid w:val="00CA7FE1"/>
    <w:rsid w:val="00CB2BA7"/>
    <w:rsid w:val="00CB5740"/>
    <w:rsid w:val="00CB5C77"/>
    <w:rsid w:val="00CB7944"/>
    <w:rsid w:val="00CC5287"/>
    <w:rsid w:val="00CC79D9"/>
    <w:rsid w:val="00CD2AE2"/>
    <w:rsid w:val="00CE342A"/>
    <w:rsid w:val="00CE4916"/>
    <w:rsid w:val="00CE6C58"/>
    <w:rsid w:val="00CF074B"/>
    <w:rsid w:val="00CF42A0"/>
    <w:rsid w:val="00D075B7"/>
    <w:rsid w:val="00D10EAE"/>
    <w:rsid w:val="00D14E22"/>
    <w:rsid w:val="00D15D21"/>
    <w:rsid w:val="00D171CB"/>
    <w:rsid w:val="00D24393"/>
    <w:rsid w:val="00D25DC1"/>
    <w:rsid w:val="00D264B3"/>
    <w:rsid w:val="00D26688"/>
    <w:rsid w:val="00D26E96"/>
    <w:rsid w:val="00D30540"/>
    <w:rsid w:val="00D419DA"/>
    <w:rsid w:val="00D4713E"/>
    <w:rsid w:val="00D6390E"/>
    <w:rsid w:val="00D72605"/>
    <w:rsid w:val="00D769C1"/>
    <w:rsid w:val="00D81714"/>
    <w:rsid w:val="00D95AD1"/>
    <w:rsid w:val="00DA029A"/>
    <w:rsid w:val="00DA1B8C"/>
    <w:rsid w:val="00DB3613"/>
    <w:rsid w:val="00DB4438"/>
    <w:rsid w:val="00DB4928"/>
    <w:rsid w:val="00DC0E29"/>
    <w:rsid w:val="00DC0EC3"/>
    <w:rsid w:val="00DC34AA"/>
    <w:rsid w:val="00DD3464"/>
    <w:rsid w:val="00DD69FD"/>
    <w:rsid w:val="00DE4B1E"/>
    <w:rsid w:val="00DE74FA"/>
    <w:rsid w:val="00DF1C61"/>
    <w:rsid w:val="00DF3897"/>
    <w:rsid w:val="00E008EC"/>
    <w:rsid w:val="00E00A2B"/>
    <w:rsid w:val="00E04A89"/>
    <w:rsid w:val="00E04BAE"/>
    <w:rsid w:val="00E056B8"/>
    <w:rsid w:val="00E13448"/>
    <w:rsid w:val="00E150BF"/>
    <w:rsid w:val="00E16AE7"/>
    <w:rsid w:val="00E2368C"/>
    <w:rsid w:val="00E32BBE"/>
    <w:rsid w:val="00E34A80"/>
    <w:rsid w:val="00E417E7"/>
    <w:rsid w:val="00E43CD9"/>
    <w:rsid w:val="00E50E24"/>
    <w:rsid w:val="00E565DF"/>
    <w:rsid w:val="00E615DB"/>
    <w:rsid w:val="00E63FC3"/>
    <w:rsid w:val="00E90227"/>
    <w:rsid w:val="00E91D8D"/>
    <w:rsid w:val="00E95D5F"/>
    <w:rsid w:val="00EB418A"/>
    <w:rsid w:val="00EB638C"/>
    <w:rsid w:val="00EC11E2"/>
    <w:rsid w:val="00EC56B1"/>
    <w:rsid w:val="00ED175F"/>
    <w:rsid w:val="00EE15BC"/>
    <w:rsid w:val="00EE5C7D"/>
    <w:rsid w:val="00EE6B37"/>
    <w:rsid w:val="00EF0DD5"/>
    <w:rsid w:val="00EF36A7"/>
    <w:rsid w:val="00F0372C"/>
    <w:rsid w:val="00F12F0D"/>
    <w:rsid w:val="00F14B2A"/>
    <w:rsid w:val="00F21482"/>
    <w:rsid w:val="00F2178D"/>
    <w:rsid w:val="00F21C53"/>
    <w:rsid w:val="00F23161"/>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1C7"/>
    <w:rsid w:val="00FA6B79"/>
    <w:rsid w:val="00FB131E"/>
    <w:rsid w:val="00FB1438"/>
    <w:rsid w:val="00FC6C0C"/>
    <w:rsid w:val="00FD75A7"/>
    <w:rsid w:val="00FE009D"/>
    <w:rsid w:val="00FE4101"/>
    <w:rsid w:val="00FF077D"/>
    <w:rsid w:val="00FF18E2"/>
    <w:rsid w:val="00FF2806"/>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7C13"/>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1">
    <w:name w:val="heading 1"/>
    <w:basedOn w:val="Normal"/>
    <w:next w:val="Normal"/>
    <w:link w:val="Heading1Char"/>
    <w:qFormat/>
    <w:rsid w:val="009F63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character" w:customStyle="1" w:styleId="Heading1Char">
    <w:name w:val="Heading 1 Char"/>
    <w:basedOn w:val="DefaultParagraphFont"/>
    <w:link w:val="Heading1"/>
    <w:rsid w:val="009F63D3"/>
    <w:rPr>
      <w:rFonts w:asciiTheme="majorHAnsi" w:eastAsiaTheme="majorEastAsia" w:hAnsiTheme="majorHAnsi" w:cstheme="majorBidi"/>
      <w:color w:val="365F91" w:themeColor="accent1" w:themeShade="BF"/>
      <w:sz w:val="32"/>
      <w:szCs w:val="32"/>
      <w:lang w:val="en-AU" w:eastAsia="en-AU"/>
    </w:rPr>
  </w:style>
  <w:style w:type="paragraph" w:styleId="NoSpacing">
    <w:name w:val="No Spacing"/>
    <w:uiPriority w:val="1"/>
    <w:qFormat/>
    <w:rsid w:val="001B141C"/>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C807-4BCD-4432-9232-D175989B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1098</Words>
  <Characters>4959</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52</cp:revision>
  <cp:lastPrinted>2016-05-28T09:16:00Z</cp:lastPrinted>
  <dcterms:created xsi:type="dcterms:W3CDTF">2017-02-02T05:09:00Z</dcterms:created>
  <dcterms:modified xsi:type="dcterms:W3CDTF">2022-06-09T04:32:00Z</dcterms:modified>
</cp:coreProperties>
</file>