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BCD3" w14:textId="77777777" w:rsidR="00041C06" w:rsidRDefault="00436CD6" w:rsidP="00BB700E">
      <w:pPr>
        <w:pStyle w:val="NoSpacing"/>
        <w:spacing w:line="276" w:lineRule="auto"/>
        <w:jc w:val="both"/>
        <w:rPr>
          <w:rFonts w:ascii="Cambria" w:hAnsi="Cambria"/>
          <w:b/>
          <w:color w:val="FF0000"/>
          <w:sz w:val="28"/>
          <w:szCs w:val="28"/>
        </w:rPr>
      </w:pPr>
      <w:r>
        <w:rPr>
          <w:rFonts w:ascii="Cambria" w:hAnsi="Cambria"/>
          <w:b/>
          <w:color w:val="FF0000"/>
          <w:sz w:val="28"/>
          <w:szCs w:val="28"/>
        </w:rPr>
        <w:tab/>
      </w:r>
    </w:p>
    <w:p w14:paraId="3D1BD9EC" w14:textId="77777777" w:rsidR="00B14678" w:rsidRDefault="00B14678" w:rsidP="00BB700E">
      <w:pPr>
        <w:pStyle w:val="NoSpacing"/>
        <w:spacing w:line="276" w:lineRule="auto"/>
        <w:jc w:val="both"/>
        <w:rPr>
          <w:rFonts w:ascii="Cambria" w:hAnsi="Cambria"/>
          <w:b/>
          <w:color w:val="FF0000"/>
          <w:sz w:val="28"/>
          <w:szCs w:val="28"/>
        </w:rPr>
      </w:pPr>
    </w:p>
    <w:p w14:paraId="70840275" w14:textId="77777777" w:rsidR="00BF4079" w:rsidRPr="00225F37" w:rsidRDefault="00BF4079" w:rsidP="00BB700E">
      <w:pPr>
        <w:pStyle w:val="NoSpacing"/>
        <w:spacing w:line="276" w:lineRule="auto"/>
        <w:jc w:val="both"/>
        <w:rPr>
          <w:rFonts w:ascii="Cambria" w:hAnsi="Cambria"/>
          <w:b/>
          <w:color w:val="FF0000"/>
          <w:sz w:val="28"/>
          <w:szCs w:val="28"/>
        </w:rPr>
      </w:pPr>
      <w:r w:rsidRPr="00225F37">
        <w:rPr>
          <w:rFonts w:ascii="Cambria" w:hAnsi="Cambria"/>
          <w:b/>
          <w:color w:val="FF0000"/>
          <w:sz w:val="28"/>
          <w:szCs w:val="28"/>
        </w:rPr>
        <w:t>Note: Please leave this on the ambo, thanks.</w:t>
      </w:r>
    </w:p>
    <w:p w14:paraId="135F2689" w14:textId="77777777" w:rsidR="008A213D" w:rsidRDefault="008A213D" w:rsidP="00BB700E">
      <w:pPr>
        <w:autoSpaceDE w:val="0"/>
        <w:autoSpaceDN w:val="0"/>
        <w:adjustRightInd w:val="0"/>
        <w:spacing w:line="276" w:lineRule="auto"/>
        <w:jc w:val="both"/>
        <w:rPr>
          <w:rFonts w:ascii="Cambria" w:hAnsi="Cambria"/>
          <w:b/>
          <w:color w:val="000000" w:themeColor="text1"/>
          <w:sz w:val="28"/>
          <w:szCs w:val="28"/>
        </w:rPr>
      </w:pPr>
    </w:p>
    <w:p w14:paraId="3681E6F8" w14:textId="77777777" w:rsidR="0037311F" w:rsidRDefault="005C6F78" w:rsidP="0037311F">
      <w:pPr>
        <w:autoSpaceDE w:val="0"/>
        <w:autoSpaceDN w:val="0"/>
        <w:adjustRightInd w:val="0"/>
        <w:spacing w:line="276" w:lineRule="auto"/>
        <w:rPr>
          <w:rFonts w:ascii="Arial" w:hAnsi="Arial" w:cs="Arial"/>
          <w:b/>
          <w:sz w:val="28"/>
          <w:szCs w:val="28"/>
        </w:rPr>
      </w:pPr>
      <w:r>
        <w:rPr>
          <w:rFonts w:ascii="Arial" w:hAnsi="Arial" w:cs="Arial"/>
          <w:b/>
          <w:sz w:val="28"/>
          <w:szCs w:val="28"/>
        </w:rPr>
        <w:t>FIFTH</w:t>
      </w:r>
      <w:r w:rsidR="0037311F" w:rsidRPr="0037311F">
        <w:rPr>
          <w:rFonts w:ascii="Arial" w:hAnsi="Arial" w:cs="Arial"/>
          <w:b/>
          <w:sz w:val="28"/>
          <w:szCs w:val="28"/>
        </w:rPr>
        <w:t xml:space="preserve"> SUNDAY OF LENT - YEAR B</w:t>
      </w:r>
    </w:p>
    <w:p w14:paraId="30868EC9" w14:textId="77777777" w:rsidR="004B4C79" w:rsidRPr="00CD3649" w:rsidRDefault="00916A30" w:rsidP="0037311F">
      <w:pPr>
        <w:autoSpaceDE w:val="0"/>
        <w:autoSpaceDN w:val="0"/>
        <w:adjustRightInd w:val="0"/>
        <w:spacing w:line="276" w:lineRule="auto"/>
        <w:rPr>
          <w:rFonts w:ascii="Cambria" w:hAnsi="Cambria"/>
          <w:b/>
          <w:color w:val="000000" w:themeColor="text1"/>
          <w:sz w:val="28"/>
          <w:szCs w:val="28"/>
        </w:rPr>
      </w:pPr>
      <w:r>
        <w:rPr>
          <w:rFonts w:ascii="Cambria" w:hAnsi="Cambria"/>
          <w:b/>
          <w:color w:val="FF0000"/>
          <w:sz w:val="28"/>
          <w:szCs w:val="28"/>
        </w:rPr>
        <w:t>COMMENTATOR GUIDE</w:t>
      </w:r>
    </w:p>
    <w:p w14:paraId="352094EE" w14:textId="77777777" w:rsidR="0057155C" w:rsidRDefault="0057155C" w:rsidP="00BB700E">
      <w:pPr>
        <w:autoSpaceDE w:val="0"/>
        <w:autoSpaceDN w:val="0"/>
        <w:adjustRightInd w:val="0"/>
        <w:spacing w:line="276" w:lineRule="auto"/>
        <w:jc w:val="both"/>
        <w:rPr>
          <w:rFonts w:ascii="Cambria" w:hAnsi="Cambria"/>
          <w:b/>
          <w:color w:val="000000" w:themeColor="text1"/>
          <w:sz w:val="28"/>
          <w:szCs w:val="28"/>
        </w:rPr>
      </w:pPr>
    </w:p>
    <w:p w14:paraId="3DFE351E"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Good </w:t>
      </w:r>
      <w:r w:rsidRPr="003561FF">
        <w:rPr>
          <w:rFonts w:ascii="Cambria" w:eastAsia="Calibri" w:hAnsi="Cambria" w:cs="CenturyOldStyle-Bold"/>
          <w:bCs/>
          <w:color w:val="000000" w:themeColor="text1"/>
          <w:sz w:val="28"/>
          <w:szCs w:val="28"/>
          <w:lang w:val="en-AU"/>
        </w:rPr>
        <w:t>morning</w:t>
      </w:r>
      <w:r w:rsidR="00346F48">
        <w:rPr>
          <w:rFonts w:ascii="Cambria" w:eastAsia="Calibri" w:hAnsi="Cambria" w:cs="CenturyOldStyle-Bold"/>
          <w:bCs/>
          <w:color w:val="000000" w:themeColor="text1"/>
          <w:sz w:val="28"/>
          <w:szCs w:val="28"/>
          <w:lang w:val="en-AU"/>
        </w:rPr>
        <w:t xml:space="preserve"> </w:t>
      </w:r>
      <w:r w:rsidRPr="00661A9A">
        <w:rPr>
          <w:rFonts w:ascii="Cambria" w:eastAsia="Calibri" w:hAnsi="Cambria" w:cs="CenturyOldStyle-Bold"/>
          <w:bCs/>
          <w:color w:val="000000"/>
          <w:sz w:val="28"/>
          <w:szCs w:val="28"/>
          <w:lang w:val="en-AU"/>
        </w:rPr>
        <w:t xml:space="preserve">we welcome our parishioners and visitors to Mary Immaculate Quakers Hill/Schofields Parish. </w:t>
      </w:r>
    </w:p>
    <w:p w14:paraId="5C48A4C0" w14:textId="77777777" w:rsidR="00D70CE6" w:rsidRPr="00661A9A" w:rsidRDefault="00D70CE6"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9E54652" w14:textId="77777777" w:rsidR="00C113D8" w:rsidRDefault="005C6F78" w:rsidP="0037456B">
      <w:pPr>
        <w:autoSpaceDE w:val="0"/>
        <w:autoSpaceDN w:val="0"/>
        <w:adjustRightInd w:val="0"/>
        <w:spacing w:line="276" w:lineRule="auto"/>
        <w:jc w:val="both"/>
        <w:rPr>
          <w:rFonts w:ascii="Cambria" w:eastAsia="Calibri" w:hAnsi="Cambria" w:cs="CenturyOldStyle-Bold"/>
          <w:b/>
          <w:bCs/>
          <w:color w:val="FF0000"/>
          <w:sz w:val="28"/>
          <w:szCs w:val="28"/>
          <w:lang w:val="en-AU"/>
        </w:rPr>
      </w:pPr>
      <w:r w:rsidRPr="005C6F78">
        <w:rPr>
          <w:rFonts w:ascii="Cambria" w:eastAsia="Calibri" w:hAnsi="Cambria" w:cs="CenturyOldStyle-Bold"/>
          <w:bCs/>
          <w:color w:val="000000"/>
          <w:sz w:val="28"/>
          <w:szCs w:val="28"/>
          <w:lang w:val="en-AU"/>
        </w:rPr>
        <w:t>“We would like to see Jesus.” These words, spoken by some Greeks to Philip, express the goal of Lent and of Christian living. Jesus responds to this desire by speaking of his “hour” of glory, referring to his death and resurrection. He uses two images: the grain of wheat that falls to the ground and dies to produce much fruit, and his being lifted up or being crucified and exalted at the same time. Jesus’ glory is revealed not only in the resurrection but also in the very act of dying.</w:t>
      </w:r>
    </w:p>
    <w:p w14:paraId="1BC79933" w14:textId="77777777" w:rsidR="0037456B" w:rsidRDefault="0037456B" w:rsidP="0037456B">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34CF219" w14:textId="530D30D3" w:rsidR="00B1691B" w:rsidRDefault="00313C1A"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sidRPr="00661A9A">
        <w:rPr>
          <w:rFonts w:ascii="Cambria" w:eastAsia="Calibri" w:hAnsi="Cambria" w:cs="CenturyOldStyle-Bold"/>
          <w:bCs/>
          <w:color w:val="000000"/>
          <w:sz w:val="28"/>
          <w:szCs w:val="28"/>
          <w:lang w:val="en-AU"/>
        </w:rPr>
        <w:t xml:space="preserve">The Celebrant for </w:t>
      </w:r>
      <w:r w:rsidR="00401D0B">
        <w:rPr>
          <w:rFonts w:ascii="Cambria" w:eastAsia="Calibri" w:hAnsi="Cambria" w:cs="CenturyOldStyle-Bold"/>
          <w:bCs/>
          <w:color w:val="000000"/>
          <w:sz w:val="28"/>
          <w:szCs w:val="28"/>
          <w:lang w:val="en-AU"/>
        </w:rPr>
        <w:t xml:space="preserve">this </w:t>
      </w:r>
      <w:r w:rsidRPr="00661A9A">
        <w:rPr>
          <w:rFonts w:ascii="Cambria" w:eastAsia="Calibri" w:hAnsi="Cambria" w:cs="CenturyOldStyle-Bold"/>
          <w:bCs/>
          <w:color w:val="000000"/>
          <w:sz w:val="28"/>
          <w:szCs w:val="28"/>
          <w:lang w:val="en-AU"/>
        </w:rPr>
        <w:t xml:space="preserve">Mass </w:t>
      </w:r>
      <w:r w:rsidR="007D7A5E" w:rsidRPr="00661A9A">
        <w:rPr>
          <w:rFonts w:ascii="Cambria" w:eastAsia="Calibri" w:hAnsi="Cambria" w:cs="CenturyOldStyle-Bold"/>
          <w:bCs/>
          <w:color w:val="000000"/>
          <w:sz w:val="28"/>
          <w:szCs w:val="28"/>
          <w:lang w:val="en-AU"/>
        </w:rPr>
        <w:t xml:space="preserve">is </w:t>
      </w:r>
    </w:p>
    <w:p w14:paraId="2F919A7C" w14:textId="77777777" w:rsidR="00D0457D" w:rsidRDefault="00D0457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E9E2E60" w14:textId="77777777" w:rsidR="00D0457D" w:rsidRDefault="00D0457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9F0883E" w14:textId="77777777" w:rsidR="00B1691B" w:rsidRDefault="00B1691B"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BA7803A"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r>
        <w:rPr>
          <w:rFonts w:ascii="Cambria" w:eastAsia="Calibri" w:hAnsi="Cambria" w:cs="CenturyOldStyle-Bold"/>
          <w:bCs/>
          <w:color w:val="000000"/>
          <w:sz w:val="28"/>
          <w:szCs w:val="28"/>
          <w:lang w:val="en-AU"/>
        </w:rPr>
        <w:t>Please join in s</w:t>
      </w:r>
      <w:r w:rsidR="004061F2">
        <w:rPr>
          <w:rFonts w:ascii="Cambria" w:eastAsia="Calibri" w:hAnsi="Cambria" w:cs="CenturyOldStyle-Bold"/>
          <w:bCs/>
          <w:color w:val="000000"/>
          <w:sz w:val="28"/>
          <w:szCs w:val="28"/>
          <w:lang w:val="en-AU"/>
        </w:rPr>
        <w:t>ing</w:t>
      </w:r>
      <w:r>
        <w:rPr>
          <w:rFonts w:ascii="Cambria" w:eastAsia="Calibri" w:hAnsi="Cambria" w:cs="CenturyOldStyle-Bold"/>
          <w:bCs/>
          <w:color w:val="000000"/>
          <w:sz w:val="28"/>
          <w:szCs w:val="28"/>
          <w:lang w:val="en-AU"/>
        </w:rPr>
        <w:t xml:space="preserve"> the entrance </w:t>
      </w:r>
      <w:r w:rsidR="004061F2">
        <w:rPr>
          <w:rFonts w:ascii="Cambria" w:eastAsia="Calibri" w:hAnsi="Cambria" w:cs="CenturyOldStyle-Bold"/>
          <w:bCs/>
          <w:color w:val="000000"/>
          <w:sz w:val="28"/>
          <w:szCs w:val="28"/>
          <w:lang w:val="en-AU"/>
        </w:rPr>
        <w:t>hymn</w:t>
      </w:r>
      <w:r>
        <w:rPr>
          <w:rFonts w:ascii="Cambria" w:eastAsia="Calibri" w:hAnsi="Cambria" w:cs="CenturyOldStyle-Bold"/>
          <w:bCs/>
          <w:color w:val="000000"/>
          <w:sz w:val="28"/>
          <w:szCs w:val="28"/>
          <w:lang w:val="en-AU"/>
        </w:rPr>
        <w:t>.</w:t>
      </w:r>
    </w:p>
    <w:p w14:paraId="53EEF268" w14:textId="77777777" w:rsidR="002943F8" w:rsidRDefault="002943F8"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499DEC8"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D52E905"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F5EDB9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7112CB3"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73A1F4D"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4B0143B"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37EAD64"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5D9613A"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A7AE85B"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E7AC5B4"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238B4A0"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86A3817"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8D5318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BE24B16"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CEAFB36"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25979A9"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DAD86B2"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B12F8F2"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379A5C5"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9D44199"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055FFE7"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3C9F07B"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317CCF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B8CF187" w14:textId="77777777" w:rsidR="00BC4B0D" w:rsidRPr="00BC4B0D" w:rsidRDefault="00BC4B0D" w:rsidP="00BC4B0D">
      <w:pPr>
        <w:widowControl w:val="0"/>
        <w:autoSpaceDE w:val="0"/>
        <w:autoSpaceDN w:val="0"/>
        <w:adjustRightInd w:val="0"/>
        <w:jc w:val="center"/>
        <w:rPr>
          <w:rFonts w:ascii="Arial" w:eastAsiaTheme="minorEastAsia" w:hAnsi="Arial" w:cs="Arial"/>
          <w:b/>
          <w:sz w:val="32"/>
          <w:szCs w:val="32"/>
          <w:lang w:val="en-AU" w:eastAsia="en-AU"/>
        </w:rPr>
      </w:pPr>
      <w:r w:rsidRPr="00BC4B0D">
        <w:rPr>
          <w:rFonts w:ascii="Arial" w:eastAsiaTheme="minorEastAsia" w:hAnsi="Arial" w:cs="Arial"/>
          <w:b/>
          <w:sz w:val="32"/>
          <w:szCs w:val="32"/>
          <w:lang w:val="en-AU" w:eastAsia="en-AU"/>
        </w:rPr>
        <w:t>FIFTH SUNDAY OF LENT - YEAR B</w:t>
      </w:r>
    </w:p>
    <w:p w14:paraId="791AAA59" w14:textId="77777777" w:rsidR="00BC4B0D" w:rsidRPr="00BC4B0D" w:rsidRDefault="00BC4B0D" w:rsidP="00BC4B0D">
      <w:pPr>
        <w:widowControl w:val="0"/>
        <w:autoSpaceDE w:val="0"/>
        <w:autoSpaceDN w:val="0"/>
        <w:adjustRightInd w:val="0"/>
        <w:jc w:val="center"/>
        <w:rPr>
          <w:rFonts w:ascii="Arial" w:eastAsiaTheme="minorEastAsia" w:hAnsi="Arial" w:cs="Arial"/>
          <w:b/>
          <w:color w:val="FF0000"/>
          <w:sz w:val="32"/>
          <w:szCs w:val="32"/>
          <w:lang w:val="en-AU" w:eastAsia="en-AU"/>
        </w:rPr>
      </w:pPr>
      <w:r w:rsidRPr="00BC4B0D">
        <w:rPr>
          <w:rFonts w:ascii="Arial" w:eastAsiaTheme="minorEastAsia" w:hAnsi="Arial" w:cs="Arial"/>
          <w:b/>
          <w:color w:val="FF0000"/>
          <w:sz w:val="32"/>
          <w:szCs w:val="32"/>
          <w:lang w:val="en-AU" w:eastAsia="en-AU"/>
        </w:rPr>
        <w:t>LITURGY OF THE WORD</w:t>
      </w:r>
    </w:p>
    <w:p w14:paraId="0F05FE2A" w14:textId="77777777" w:rsidR="00BC4B0D" w:rsidRPr="00BC4B0D" w:rsidRDefault="00BC4B0D" w:rsidP="00BC4B0D">
      <w:pPr>
        <w:widowControl w:val="0"/>
        <w:autoSpaceDE w:val="0"/>
        <w:autoSpaceDN w:val="0"/>
        <w:adjustRightInd w:val="0"/>
        <w:jc w:val="center"/>
        <w:rPr>
          <w:rFonts w:ascii="Arial" w:eastAsiaTheme="minorEastAsia" w:hAnsi="Arial" w:cs="Arial"/>
          <w:b/>
          <w:color w:val="FF0000"/>
          <w:sz w:val="32"/>
          <w:szCs w:val="32"/>
          <w:lang w:val="en-AU" w:eastAsia="en-AU"/>
        </w:rPr>
      </w:pPr>
    </w:p>
    <w:p w14:paraId="73F43F09" w14:textId="77777777" w:rsidR="00BC4B0D" w:rsidRPr="00BC4B0D" w:rsidRDefault="00BC4B0D" w:rsidP="00BC4B0D">
      <w:pPr>
        <w:rPr>
          <w:rFonts w:ascii="Arial" w:eastAsiaTheme="minorEastAsia" w:hAnsi="Arial" w:cs="Arial"/>
          <w:b/>
          <w:bCs/>
          <w:caps/>
          <w:color w:val="FF0000"/>
          <w:sz w:val="32"/>
          <w:szCs w:val="32"/>
          <w:lang w:val="en-AU" w:eastAsia="en-AU"/>
        </w:rPr>
      </w:pPr>
      <w:r w:rsidRPr="00BC4B0D">
        <w:rPr>
          <w:rFonts w:ascii="Arial" w:eastAsiaTheme="minorEastAsia" w:hAnsi="Arial" w:cs="Arial"/>
          <w:b/>
          <w:bCs/>
          <w:caps/>
          <w:color w:val="FF0000"/>
          <w:sz w:val="32"/>
          <w:szCs w:val="32"/>
          <w:lang w:val="en-AU" w:eastAsia="en-AU"/>
        </w:rPr>
        <w:t>First Reading (Jer 31:31-34)</w:t>
      </w:r>
    </w:p>
    <w:p w14:paraId="7C233BCB" w14:textId="77777777" w:rsidR="00BC4B0D" w:rsidRPr="00BC4B0D" w:rsidRDefault="00BC4B0D" w:rsidP="00BC4B0D">
      <w:pPr>
        <w:rPr>
          <w:rFonts w:ascii="Arial" w:eastAsiaTheme="minorEastAsia" w:hAnsi="Arial" w:cs="Arial"/>
          <w:b/>
          <w:bCs/>
          <w:caps/>
          <w:color w:val="FF0000"/>
          <w:sz w:val="32"/>
          <w:szCs w:val="32"/>
          <w:lang w:val="en-AU" w:eastAsia="en-AU"/>
        </w:rPr>
      </w:pPr>
    </w:p>
    <w:p w14:paraId="6EB9E0F1"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 reading from the prophet Jeremiah</w:t>
      </w:r>
    </w:p>
    <w:p w14:paraId="6BF763AD"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p>
    <w:p w14:paraId="0CB7D3DE"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 xml:space="preserve">See, the days are coming – it is the Lord who speaks – when I will make a new covenant with the House of Israel and the House of Judah, but not a covenant like the one I made with their ancestors on the day I took them by the hand to bring them out of the land of Egypt. They broke that covenant of mine, so I had to show them who was master. </w:t>
      </w:r>
    </w:p>
    <w:p w14:paraId="0347B468"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p>
    <w:p w14:paraId="70E0BB91"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 xml:space="preserve">It is the Lord who speaks. No, this is the covenant I will make with the House of Israel when those days arrive – it is the Lord who speaks. </w:t>
      </w:r>
    </w:p>
    <w:p w14:paraId="788895F2"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p>
    <w:p w14:paraId="2AED67D1"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Deep within them I will plant my Law, writing it on their hearts. Then I will be their God and they shall be my people. There will be no further need for neighbour to try to teach neighbour, or brother to say to brother, ‘Learn to know the Lord!’ No, they will all know me, the least no less than the greatest – it is the Lord who speaks – since I will forgive their iniquity and never call their sin to mind.</w:t>
      </w:r>
    </w:p>
    <w:p w14:paraId="70B47CFD"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i/>
          <w:sz w:val="28"/>
          <w:szCs w:val="32"/>
          <w:lang w:val="en-AU" w:eastAsia="en-AU"/>
        </w:rPr>
      </w:pPr>
    </w:p>
    <w:p w14:paraId="572BDB5D" w14:textId="77777777" w:rsidR="00BC4B0D" w:rsidRPr="00BC4B0D" w:rsidRDefault="00BC4B0D" w:rsidP="00BC4B0D">
      <w:pPr>
        <w:widowControl w:val="0"/>
        <w:autoSpaceDE w:val="0"/>
        <w:autoSpaceDN w:val="0"/>
        <w:adjustRightInd w:val="0"/>
        <w:spacing w:line="276" w:lineRule="auto"/>
        <w:rPr>
          <w:rFonts w:ascii="Arial" w:eastAsiaTheme="minorEastAsia" w:hAnsi="Arial" w:cs="Arial"/>
          <w:i/>
          <w:sz w:val="32"/>
          <w:szCs w:val="32"/>
          <w:lang w:val="en-AU" w:eastAsia="en-AU"/>
        </w:rPr>
      </w:pPr>
      <w:r w:rsidRPr="00BC4B0D">
        <w:rPr>
          <w:rFonts w:ascii="Arial" w:eastAsiaTheme="minorEastAsia" w:hAnsi="Arial" w:cs="Arial"/>
          <w:i/>
          <w:sz w:val="32"/>
          <w:szCs w:val="32"/>
          <w:lang w:val="en-AU" w:eastAsia="en-AU"/>
        </w:rPr>
        <w:t>The Word of the Lord</w:t>
      </w:r>
    </w:p>
    <w:p w14:paraId="488B5687" w14:textId="77777777" w:rsidR="00BC4B0D" w:rsidRPr="00BC4B0D" w:rsidRDefault="00BC4B0D" w:rsidP="00BC4B0D">
      <w:pPr>
        <w:widowControl w:val="0"/>
        <w:autoSpaceDE w:val="0"/>
        <w:autoSpaceDN w:val="0"/>
        <w:adjustRightInd w:val="0"/>
        <w:rPr>
          <w:rFonts w:ascii="Arial" w:eastAsiaTheme="minorEastAsia" w:hAnsi="Arial" w:cs="Arial"/>
          <w:b/>
          <w:bCs/>
          <w:caps/>
          <w:color w:val="FF0000"/>
          <w:sz w:val="32"/>
          <w:szCs w:val="32"/>
          <w:lang w:val="en-AU" w:eastAsia="en-AU"/>
        </w:rPr>
      </w:pPr>
    </w:p>
    <w:p w14:paraId="2483476C" w14:textId="77777777" w:rsidR="00BC4B0D" w:rsidRPr="00BC4B0D" w:rsidRDefault="00BC4B0D" w:rsidP="00BC4B0D">
      <w:pPr>
        <w:widowControl w:val="0"/>
        <w:autoSpaceDE w:val="0"/>
        <w:autoSpaceDN w:val="0"/>
        <w:adjustRightInd w:val="0"/>
        <w:rPr>
          <w:rFonts w:ascii="Arial" w:eastAsiaTheme="minorEastAsia" w:hAnsi="Arial" w:cs="Arial"/>
          <w:b/>
          <w:bCs/>
          <w:caps/>
          <w:color w:val="FF0000"/>
          <w:sz w:val="32"/>
          <w:szCs w:val="32"/>
          <w:lang w:val="en-AU" w:eastAsia="en-AU"/>
        </w:rPr>
      </w:pPr>
    </w:p>
    <w:p w14:paraId="5B57AD8F"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4DAA310C"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15287AFE"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4D032FC0"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0E4BAB8D"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0800E8B0"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25EB5EB6"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519D3D7D"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184CC84B"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p>
    <w:p w14:paraId="54AC9D97" w14:textId="77777777" w:rsidR="00BC4B0D" w:rsidRPr="00BC4B0D" w:rsidRDefault="00BC4B0D" w:rsidP="00BC4B0D">
      <w:pPr>
        <w:spacing w:after="200" w:line="276" w:lineRule="auto"/>
        <w:rPr>
          <w:rFonts w:ascii="Arial" w:eastAsiaTheme="minorEastAsia" w:hAnsi="Arial" w:cs="Arial"/>
          <w:b/>
          <w:bCs/>
          <w:caps/>
          <w:color w:val="FF0000"/>
          <w:sz w:val="32"/>
          <w:szCs w:val="32"/>
          <w:lang w:val="en-AU" w:eastAsia="en-AU"/>
        </w:rPr>
      </w:pPr>
      <w:r w:rsidRPr="00BC4B0D">
        <w:rPr>
          <w:rFonts w:ascii="Arial" w:eastAsiaTheme="minorEastAsia" w:hAnsi="Arial" w:cs="Arial"/>
          <w:b/>
          <w:bCs/>
          <w:caps/>
          <w:color w:val="FF0000"/>
          <w:sz w:val="32"/>
          <w:szCs w:val="32"/>
          <w:lang w:val="en-AU" w:eastAsia="en-AU"/>
        </w:rPr>
        <w:t>Responsorial Psalm (Ps 18:8-11. R. Jn 6:68)</w:t>
      </w:r>
    </w:p>
    <w:p w14:paraId="7D269A78" w14:textId="77777777" w:rsidR="00BC4B0D" w:rsidRPr="00BC4B0D" w:rsidRDefault="00BC4B0D" w:rsidP="00BC4B0D">
      <w:pPr>
        <w:widowControl w:val="0"/>
        <w:overflowPunct w:val="0"/>
        <w:autoSpaceDE w:val="0"/>
        <w:autoSpaceDN w:val="0"/>
        <w:adjustRightInd w:val="0"/>
        <w:spacing w:after="120"/>
        <w:ind w:left="1080" w:hanging="1080"/>
        <w:rPr>
          <w:rFonts w:ascii="Arial" w:eastAsiaTheme="minorEastAsia" w:hAnsi="Arial" w:cs="Arial"/>
          <w:sz w:val="18"/>
          <w:szCs w:val="18"/>
          <w:lang w:val="en-AU" w:eastAsia="en-AU"/>
        </w:rPr>
      </w:pPr>
      <w:r w:rsidRPr="00BC4B0D">
        <w:rPr>
          <w:rFonts w:ascii="Arial" w:eastAsiaTheme="minorEastAsia" w:hAnsi="Arial" w:cs="Arial"/>
          <w:i/>
          <w:iCs/>
          <w:color w:val="FF0000"/>
          <w:sz w:val="18"/>
          <w:szCs w:val="18"/>
          <w:lang w:val="en-AU" w:eastAsia="en-AU"/>
        </w:rPr>
        <w:t xml:space="preserve"> </w:t>
      </w:r>
    </w:p>
    <w:p w14:paraId="4D00EE05" w14:textId="77777777" w:rsidR="00BC4B0D" w:rsidRPr="00BC4B0D" w:rsidRDefault="00BC4B0D" w:rsidP="00BC4B0D">
      <w:pPr>
        <w:widowControl w:val="0"/>
        <w:overflowPunct w:val="0"/>
        <w:autoSpaceDE w:val="0"/>
        <w:autoSpaceDN w:val="0"/>
        <w:adjustRightInd w:val="0"/>
        <w:spacing w:after="120"/>
        <w:ind w:left="1080" w:hanging="1080"/>
        <w:rPr>
          <w:rFonts w:ascii="Arial" w:eastAsiaTheme="minorEastAsia" w:hAnsi="Arial" w:cs="Arial"/>
          <w:b/>
          <w:iCs/>
          <w:sz w:val="32"/>
          <w:szCs w:val="32"/>
          <w:lang w:val="en-AU" w:eastAsia="en-AU"/>
        </w:rPr>
      </w:pPr>
      <w:r w:rsidRPr="00BC4B0D">
        <w:rPr>
          <w:rFonts w:ascii="Arial" w:eastAsiaTheme="minorEastAsia" w:hAnsi="Arial" w:cs="Arial"/>
          <w:b/>
          <w:iCs/>
          <w:sz w:val="32"/>
          <w:szCs w:val="32"/>
          <w:lang w:val="en-AU" w:eastAsia="en-AU"/>
        </w:rPr>
        <w:t>(R.) Create a clean heart in me, O God.</w:t>
      </w:r>
    </w:p>
    <w:p w14:paraId="37B81C8B" w14:textId="77777777" w:rsidR="00BC4B0D" w:rsidRPr="00BC4B0D" w:rsidRDefault="00BC4B0D" w:rsidP="00BC4B0D">
      <w:pPr>
        <w:spacing w:line="360" w:lineRule="auto"/>
        <w:rPr>
          <w:rFonts w:ascii="Arial" w:eastAsiaTheme="minorEastAsia" w:hAnsi="Arial" w:cs="Arial"/>
          <w:b/>
          <w:sz w:val="32"/>
          <w:szCs w:val="32"/>
          <w:lang w:val="en-AU" w:eastAsia="en-AU"/>
        </w:rPr>
      </w:pPr>
    </w:p>
    <w:p w14:paraId="2D2BDB76"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b/>
          <w:sz w:val="32"/>
          <w:szCs w:val="32"/>
          <w:lang w:val="en-AU" w:eastAsia="en-AU"/>
        </w:rPr>
        <w:t>1.</w:t>
      </w:r>
      <w:r w:rsidRPr="00BC4B0D">
        <w:rPr>
          <w:rFonts w:ascii="Arial" w:eastAsiaTheme="minorEastAsia" w:hAnsi="Arial" w:cs="Arial"/>
          <w:sz w:val="32"/>
          <w:szCs w:val="32"/>
          <w:lang w:val="en-AU" w:eastAsia="en-AU"/>
        </w:rPr>
        <w:t xml:space="preserve"> Have mercy on me, God, in your kindness.</w:t>
      </w:r>
    </w:p>
    <w:p w14:paraId="068F04FA"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In your compassion blot out my offence.</w:t>
      </w:r>
    </w:p>
    <w:p w14:paraId="37BEACC2"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O wash me more and more from my guilt.</w:t>
      </w:r>
    </w:p>
    <w:p w14:paraId="28F66253"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 xml:space="preserve">and cleanse me from my sin. </w:t>
      </w:r>
      <w:r w:rsidRPr="00BC4B0D">
        <w:rPr>
          <w:rFonts w:ascii="Arial" w:eastAsiaTheme="minorEastAsia" w:hAnsi="Arial" w:cs="Arial"/>
          <w:b/>
          <w:sz w:val="32"/>
          <w:szCs w:val="32"/>
          <w:lang w:val="en-AU" w:eastAsia="en-AU"/>
        </w:rPr>
        <w:t>R.)</w:t>
      </w:r>
    </w:p>
    <w:p w14:paraId="0F26C772" w14:textId="77777777" w:rsidR="00BC4B0D" w:rsidRPr="00BC4B0D" w:rsidRDefault="00BC4B0D" w:rsidP="00BC4B0D">
      <w:pPr>
        <w:rPr>
          <w:rFonts w:ascii="Arial" w:eastAsiaTheme="minorEastAsia" w:hAnsi="Arial" w:cs="Arial"/>
          <w:sz w:val="32"/>
          <w:szCs w:val="32"/>
          <w:lang w:val="en-AU" w:eastAsia="en-AU"/>
        </w:rPr>
      </w:pPr>
    </w:p>
    <w:p w14:paraId="5DBE2A38" w14:textId="77777777" w:rsidR="00BC4B0D" w:rsidRPr="00BC4B0D" w:rsidRDefault="00BC4B0D" w:rsidP="00BC4B0D">
      <w:pPr>
        <w:rPr>
          <w:rFonts w:ascii="Arial" w:eastAsiaTheme="minorEastAsia" w:hAnsi="Arial" w:cs="Arial"/>
          <w:sz w:val="32"/>
          <w:szCs w:val="32"/>
          <w:lang w:val="en-AU" w:eastAsia="en-AU"/>
        </w:rPr>
      </w:pPr>
    </w:p>
    <w:p w14:paraId="63667CF6"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b/>
          <w:sz w:val="32"/>
          <w:szCs w:val="32"/>
          <w:lang w:val="en-AU" w:eastAsia="en-AU"/>
        </w:rPr>
        <w:t>2.</w:t>
      </w:r>
      <w:r w:rsidRPr="00BC4B0D">
        <w:rPr>
          <w:rFonts w:ascii="Arial" w:eastAsiaTheme="minorEastAsia" w:hAnsi="Arial" w:cs="Arial"/>
          <w:sz w:val="32"/>
          <w:szCs w:val="32"/>
          <w:lang w:val="en-AU" w:eastAsia="en-AU"/>
        </w:rPr>
        <w:t xml:space="preserve"> A pure heart create for me, O God,</w:t>
      </w:r>
    </w:p>
    <w:p w14:paraId="6DD4C24E"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put a steadfast spirit within me.</w:t>
      </w:r>
    </w:p>
    <w:p w14:paraId="162F1B7B"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Do not cast me away from your presence,</w:t>
      </w:r>
    </w:p>
    <w:p w14:paraId="283DFBF3"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nor deprive me of your holy spirit</w:t>
      </w:r>
      <w:r w:rsidRPr="00BC4B0D">
        <w:rPr>
          <w:rFonts w:ascii="Arial" w:eastAsiaTheme="minorEastAsia" w:hAnsi="Arial" w:cs="Arial"/>
          <w:b/>
          <w:sz w:val="32"/>
          <w:szCs w:val="32"/>
          <w:lang w:val="en-AU" w:eastAsia="en-AU"/>
        </w:rPr>
        <w:t xml:space="preserve"> (R.)</w:t>
      </w:r>
    </w:p>
    <w:p w14:paraId="6CF770F1" w14:textId="77777777" w:rsidR="00BC4B0D" w:rsidRPr="00BC4B0D" w:rsidRDefault="00BC4B0D" w:rsidP="00BC4B0D">
      <w:pPr>
        <w:rPr>
          <w:rFonts w:ascii="Arial" w:eastAsiaTheme="minorEastAsia" w:hAnsi="Arial" w:cs="Arial"/>
          <w:sz w:val="32"/>
          <w:szCs w:val="32"/>
          <w:lang w:val="en-AU" w:eastAsia="en-AU"/>
        </w:rPr>
      </w:pPr>
    </w:p>
    <w:p w14:paraId="6BB4BB52" w14:textId="77777777" w:rsidR="00BC4B0D" w:rsidRPr="00BC4B0D" w:rsidRDefault="00BC4B0D" w:rsidP="00BC4B0D">
      <w:pPr>
        <w:rPr>
          <w:rFonts w:ascii="Arial" w:eastAsiaTheme="minorEastAsia" w:hAnsi="Arial" w:cs="Arial"/>
          <w:sz w:val="32"/>
          <w:szCs w:val="32"/>
          <w:lang w:val="en-AU" w:eastAsia="en-AU"/>
        </w:rPr>
      </w:pPr>
    </w:p>
    <w:p w14:paraId="0F8316AD"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b/>
          <w:sz w:val="32"/>
          <w:szCs w:val="32"/>
          <w:lang w:val="en-AU" w:eastAsia="en-AU"/>
        </w:rPr>
        <w:t>3.</w:t>
      </w:r>
      <w:r w:rsidRPr="00BC4B0D">
        <w:rPr>
          <w:rFonts w:ascii="Arial" w:eastAsiaTheme="minorEastAsia" w:hAnsi="Arial" w:cs="Arial"/>
          <w:sz w:val="32"/>
          <w:szCs w:val="32"/>
          <w:lang w:val="en-AU" w:eastAsia="en-AU"/>
        </w:rPr>
        <w:t xml:space="preserve"> Give me again the joy of your help;</w:t>
      </w:r>
    </w:p>
    <w:p w14:paraId="3309B541"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with a spirit of fervour sustain me,</w:t>
      </w:r>
    </w:p>
    <w:p w14:paraId="167B4041"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that I may teach transgressors your ways</w:t>
      </w:r>
    </w:p>
    <w:p w14:paraId="115CB597" w14:textId="77777777" w:rsidR="00BC4B0D" w:rsidRPr="00BC4B0D" w:rsidRDefault="00BC4B0D" w:rsidP="00BC4B0D">
      <w:pPr>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and sinners may return to you.</w:t>
      </w:r>
      <w:r w:rsidRPr="00BC4B0D">
        <w:rPr>
          <w:rFonts w:ascii="Arial" w:eastAsiaTheme="minorEastAsia" w:hAnsi="Arial" w:cs="Arial"/>
          <w:b/>
          <w:sz w:val="32"/>
          <w:szCs w:val="32"/>
          <w:lang w:val="en-AU" w:eastAsia="en-AU"/>
        </w:rPr>
        <w:t xml:space="preserve"> (R.)</w:t>
      </w:r>
    </w:p>
    <w:p w14:paraId="2CAF0945" w14:textId="77777777" w:rsidR="00BC4B0D" w:rsidRPr="00BC4B0D" w:rsidRDefault="00BC4B0D" w:rsidP="00BC4B0D">
      <w:pPr>
        <w:spacing w:line="360" w:lineRule="auto"/>
        <w:rPr>
          <w:rFonts w:ascii="Arial" w:eastAsiaTheme="minorEastAsia" w:hAnsi="Arial" w:cs="Arial"/>
          <w:b/>
          <w:sz w:val="32"/>
          <w:szCs w:val="32"/>
          <w:lang w:val="en-AU" w:eastAsia="en-AU"/>
        </w:rPr>
      </w:pPr>
    </w:p>
    <w:p w14:paraId="5203645F" w14:textId="77777777" w:rsidR="00BC4B0D" w:rsidRPr="00BC4B0D" w:rsidRDefault="00BC4B0D" w:rsidP="00BC4B0D">
      <w:pPr>
        <w:rPr>
          <w:rFonts w:ascii="Arial" w:eastAsiaTheme="minorEastAsia" w:hAnsi="Arial" w:cs="Arial"/>
          <w:sz w:val="32"/>
          <w:szCs w:val="32"/>
          <w:lang w:val="en-AU" w:eastAsia="en-AU"/>
        </w:rPr>
      </w:pPr>
    </w:p>
    <w:p w14:paraId="672E7537" w14:textId="77777777" w:rsidR="00BC4B0D" w:rsidRPr="00BC4B0D" w:rsidRDefault="00BC4B0D" w:rsidP="00BC4B0D">
      <w:pPr>
        <w:rPr>
          <w:rFonts w:ascii="Arial" w:eastAsiaTheme="minorEastAsia" w:hAnsi="Arial" w:cs="Arial"/>
          <w:b/>
          <w:sz w:val="32"/>
          <w:szCs w:val="32"/>
          <w:lang w:val="en-AU" w:eastAsia="en-AU"/>
        </w:rPr>
      </w:pPr>
      <w:r w:rsidRPr="00BC4B0D">
        <w:rPr>
          <w:rFonts w:ascii="Arial" w:eastAsiaTheme="minorEastAsia" w:hAnsi="Arial" w:cs="Arial"/>
          <w:b/>
          <w:sz w:val="32"/>
          <w:szCs w:val="32"/>
          <w:lang w:val="en-AU" w:eastAsia="en-AU"/>
        </w:rPr>
        <w:br w:type="page"/>
      </w:r>
    </w:p>
    <w:p w14:paraId="7C539D9D" w14:textId="77777777" w:rsidR="00BC4B0D" w:rsidRPr="00BC4B0D" w:rsidRDefault="00BC4B0D" w:rsidP="00BC4B0D">
      <w:pPr>
        <w:keepNext/>
        <w:widowControl w:val="0"/>
        <w:autoSpaceDE w:val="0"/>
        <w:autoSpaceDN w:val="0"/>
        <w:adjustRightInd w:val="0"/>
        <w:outlineLvl w:val="1"/>
        <w:rPr>
          <w:rFonts w:ascii="Arial" w:eastAsiaTheme="minorEastAsia" w:hAnsi="Arial" w:cs="Arial"/>
          <w:b/>
          <w:sz w:val="32"/>
          <w:szCs w:val="32"/>
          <w:lang w:val="en-AU" w:eastAsia="en-AU"/>
        </w:rPr>
      </w:pPr>
    </w:p>
    <w:p w14:paraId="2ED279AF" w14:textId="77777777" w:rsidR="00BC4B0D" w:rsidRPr="00BC4B0D" w:rsidRDefault="00BC4B0D" w:rsidP="00BC4B0D">
      <w:pPr>
        <w:rPr>
          <w:rFonts w:ascii="Arial" w:eastAsiaTheme="minorEastAsia" w:hAnsi="Arial" w:cs="Arial"/>
          <w:b/>
          <w:bCs/>
          <w:caps/>
          <w:color w:val="FF0000"/>
          <w:sz w:val="32"/>
          <w:szCs w:val="32"/>
          <w:lang w:val="en-AU" w:eastAsia="en-AU"/>
        </w:rPr>
      </w:pPr>
      <w:r w:rsidRPr="00BC4B0D">
        <w:rPr>
          <w:rFonts w:ascii="Arial" w:eastAsiaTheme="minorEastAsia" w:hAnsi="Arial" w:cs="Arial"/>
          <w:b/>
          <w:bCs/>
          <w:caps/>
          <w:color w:val="FF0000"/>
          <w:sz w:val="32"/>
          <w:szCs w:val="32"/>
          <w:lang w:val="en-AU" w:eastAsia="en-AU"/>
        </w:rPr>
        <w:t>Second Reading (Heb 5:7-9)</w:t>
      </w:r>
    </w:p>
    <w:p w14:paraId="5B930CE8" w14:textId="77777777" w:rsidR="00BC4B0D" w:rsidRPr="00BC4B0D" w:rsidRDefault="00BC4B0D" w:rsidP="00BC4B0D">
      <w:pPr>
        <w:keepNext/>
        <w:widowControl w:val="0"/>
        <w:autoSpaceDE w:val="0"/>
        <w:autoSpaceDN w:val="0"/>
        <w:adjustRightInd w:val="0"/>
        <w:outlineLvl w:val="1"/>
        <w:rPr>
          <w:rFonts w:ascii="Arial" w:eastAsiaTheme="minorEastAsia" w:hAnsi="Arial" w:cs="Arial"/>
          <w:b/>
          <w:sz w:val="32"/>
          <w:szCs w:val="32"/>
          <w:lang w:val="en-AU" w:eastAsia="en-AU"/>
        </w:rPr>
      </w:pPr>
    </w:p>
    <w:p w14:paraId="3363146C" w14:textId="77777777" w:rsidR="00BC4B0D" w:rsidRPr="00BC4B0D" w:rsidRDefault="00BC4B0D" w:rsidP="00BC4B0D">
      <w:pPr>
        <w:widowControl w:val="0"/>
        <w:autoSpaceDE w:val="0"/>
        <w:autoSpaceDN w:val="0"/>
        <w:adjustRightInd w:val="0"/>
        <w:spacing w:after="90"/>
        <w:rPr>
          <w:rFonts w:ascii="Arial" w:eastAsiaTheme="minorEastAsia" w:hAnsi="Arial" w:cs="Arial"/>
          <w:color w:val="000000" w:themeColor="text1"/>
          <w:sz w:val="32"/>
          <w:szCs w:val="32"/>
          <w:lang w:val="en-AU" w:eastAsia="en-AU"/>
        </w:rPr>
      </w:pPr>
      <w:r w:rsidRPr="00BC4B0D">
        <w:rPr>
          <w:rFonts w:ascii="Arial" w:eastAsiaTheme="minorEastAsia" w:hAnsi="Arial" w:cs="Arial"/>
          <w:color w:val="000000" w:themeColor="text1"/>
          <w:sz w:val="32"/>
          <w:szCs w:val="32"/>
          <w:lang w:val="en-AU" w:eastAsia="en-AU"/>
        </w:rPr>
        <w:t>A reading from the letter to the Hebrews</w:t>
      </w:r>
    </w:p>
    <w:p w14:paraId="7B133B89" w14:textId="77777777" w:rsidR="00BC4B0D" w:rsidRPr="00BC4B0D" w:rsidRDefault="00BC4B0D" w:rsidP="00BC4B0D">
      <w:pPr>
        <w:widowControl w:val="0"/>
        <w:autoSpaceDE w:val="0"/>
        <w:autoSpaceDN w:val="0"/>
        <w:adjustRightInd w:val="0"/>
        <w:spacing w:after="90"/>
        <w:rPr>
          <w:rFonts w:ascii="Arial" w:eastAsiaTheme="minorEastAsia" w:hAnsi="Arial" w:cs="Arial"/>
          <w:sz w:val="32"/>
          <w:szCs w:val="32"/>
          <w:lang w:val="en-AU" w:eastAsia="en-AU"/>
        </w:rPr>
      </w:pPr>
    </w:p>
    <w:p w14:paraId="2BE001D7" w14:textId="77777777" w:rsidR="00BC4B0D" w:rsidRPr="00BC4B0D" w:rsidRDefault="00BC4B0D" w:rsidP="00BC4B0D">
      <w:pPr>
        <w:widowControl w:val="0"/>
        <w:autoSpaceDE w:val="0"/>
        <w:autoSpaceDN w:val="0"/>
        <w:adjustRightInd w:val="0"/>
        <w:spacing w:after="9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During his life on earth, Christ offered up prayer and entreaty, aloud and in silent tears, to the one who had the power to save him out of death, and he submitted so humbly that his prayer was heard. Although he was Son, he learnt to obey through suffering; but having been made perfect, he became for all who obey him the source of eternal salvation.</w:t>
      </w:r>
    </w:p>
    <w:p w14:paraId="4BB34D60" w14:textId="77777777" w:rsidR="00BC4B0D" w:rsidRPr="00BC4B0D" w:rsidRDefault="00BC4B0D" w:rsidP="00BC4B0D">
      <w:pPr>
        <w:widowControl w:val="0"/>
        <w:autoSpaceDE w:val="0"/>
        <w:autoSpaceDN w:val="0"/>
        <w:adjustRightInd w:val="0"/>
        <w:spacing w:after="90"/>
        <w:rPr>
          <w:rFonts w:ascii="Arial" w:eastAsiaTheme="minorEastAsia" w:hAnsi="Arial" w:cs="Arial"/>
          <w:i/>
          <w:sz w:val="32"/>
          <w:szCs w:val="32"/>
          <w:lang w:val="en-AU" w:eastAsia="en-AU"/>
        </w:rPr>
      </w:pPr>
    </w:p>
    <w:p w14:paraId="38AC4586" w14:textId="77777777" w:rsidR="00BC4B0D" w:rsidRPr="00BC4B0D" w:rsidRDefault="00BC4B0D" w:rsidP="00BC4B0D">
      <w:pPr>
        <w:widowControl w:val="0"/>
        <w:autoSpaceDE w:val="0"/>
        <w:autoSpaceDN w:val="0"/>
        <w:adjustRightInd w:val="0"/>
        <w:spacing w:after="90"/>
        <w:rPr>
          <w:rFonts w:ascii="Arial" w:eastAsiaTheme="minorEastAsia" w:hAnsi="Arial" w:cs="Arial"/>
          <w:i/>
          <w:sz w:val="32"/>
          <w:szCs w:val="32"/>
          <w:lang w:val="en-AU" w:eastAsia="en-AU"/>
        </w:rPr>
      </w:pPr>
      <w:r w:rsidRPr="00BC4B0D">
        <w:rPr>
          <w:rFonts w:ascii="Arial" w:eastAsiaTheme="minorEastAsia" w:hAnsi="Arial" w:cs="Arial"/>
          <w:i/>
          <w:sz w:val="32"/>
          <w:szCs w:val="32"/>
          <w:lang w:val="en-AU" w:eastAsia="en-AU"/>
        </w:rPr>
        <w:t>The Word of the Lord</w:t>
      </w:r>
    </w:p>
    <w:p w14:paraId="43F403DD" w14:textId="77777777" w:rsidR="00BC4B0D" w:rsidRPr="00BC4B0D" w:rsidRDefault="00BC4B0D" w:rsidP="00BC4B0D">
      <w:pPr>
        <w:widowControl w:val="0"/>
        <w:autoSpaceDE w:val="0"/>
        <w:autoSpaceDN w:val="0"/>
        <w:adjustRightInd w:val="0"/>
        <w:spacing w:after="90"/>
        <w:rPr>
          <w:rFonts w:ascii="Arial" w:eastAsiaTheme="minorEastAsia" w:hAnsi="Arial" w:cs="Arial"/>
          <w:i/>
          <w:sz w:val="32"/>
          <w:szCs w:val="32"/>
          <w:lang w:val="en-AU" w:eastAsia="en-AU"/>
        </w:rPr>
      </w:pPr>
    </w:p>
    <w:p w14:paraId="03451B7E" w14:textId="77777777" w:rsidR="00BC4B0D" w:rsidRPr="00BC4B0D" w:rsidRDefault="00BC4B0D" w:rsidP="00BC4B0D">
      <w:pPr>
        <w:widowControl w:val="0"/>
        <w:autoSpaceDE w:val="0"/>
        <w:autoSpaceDN w:val="0"/>
        <w:adjustRightInd w:val="0"/>
        <w:spacing w:after="90"/>
        <w:rPr>
          <w:rFonts w:ascii="Arial" w:eastAsiaTheme="minorEastAsia" w:hAnsi="Arial" w:cs="Arial"/>
          <w:i/>
          <w:sz w:val="32"/>
          <w:szCs w:val="32"/>
          <w:lang w:val="en-AU" w:eastAsia="en-AU"/>
        </w:rPr>
      </w:pPr>
    </w:p>
    <w:p w14:paraId="0D3C5AF6" w14:textId="77777777" w:rsidR="00BC4B0D" w:rsidRPr="00BC4B0D" w:rsidRDefault="00BC4B0D" w:rsidP="00BC4B0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r w:rsidRPr="00BC4B0D">
        <w:rPr>
          <w:rFonts w:ascii="Arial" w:eastAsiaTheme="minorEastAsia" w:hAnsi="Arial" w:cs="Arial"/>
          <w:b/>
          <w:bCs/>
          <w:caps/>
          <w:color w:val="FF0000"/>
          <w:sz w:val="32"/>
          <w:szCs w:val="32"/>
          <w:lang w:val="en-AU" w:eastAsia="en-AU"/>
        </w:rPr>
        <w:t>Gospel Acclamation</w:t>
      </w:r>
    </w:p>
    <w:p w14:paraId="5F7A4CF6" w14:textId="77777777" w:rsidR="00BC4B0D" w:rsidRPr="00BC4B0D" w:rsidRDefault="00BC4B0D" w:rsidP="00BC4B0D">
      <w:pPr>
        <w:widowControl w:val="0"/>
        <w:autoSpaceDE w:val="0"/>
        <w:autoSpaceDN w:val="0"/>
        <w:adjustRightInd w:val="0"/>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Glory to you, Word of God, Lord Jesus Christ!</w:t>
      </w:r>
    </w:p>
    <w:p w14:paraId="71E74FAC" w14:textId="77777777" w:rsidR="00BC4B0D" w:rsidRPr="00BC4B0D" w:rsidRDefault="00BC4B0D" w:rsidP="00BC4B0D">
      <w:pPr>
        <w:widowControl w:val="0"/>
        <w:autoSpaceDE w:val="0"/>
        <w:autoSpaceDN w:val="0"/>
        <w:adjustRightInd w:val="0"/>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If you serve me, follow me, says the Lord;</w:t>
      </w:r>
    </w:p>
    <w:p w14:paraId="51E873FE" w14:textId="77777777" w:rsidR="00BC4B0D" w:rsidRPr="00BC4B0D" w:rsidRDefault="00BC4B0D" w:rsidP="00BC4B0D">
      <w:pPr>
        <w:widowControl w:val="0"/>
        <w:autoSpaceDE w:val="0"/>
        <w:autoSpaceDN w:val="0"/>
        <w:adjustRightInd w:val="0"/>
        <w:spacing w:line="360" w:lineRule="auto"/>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and where I am, my servant will also be.</w:t>
      </w:r>
    </w:p>
    <w:p w14:paraId="5DB6B083" w14:textId="77777777" w:rsidR="00BC4B0D" w:rsidRPr="00BC4B0D" w:rsidRDefault="00BC4B0D" w:rsidP="00BC4B0D">
      <w:pPr>
        <w:widowControl w:val="0"/>
        <w:autoSpaceDE w:val="0"/>
        <w:autoSpaceDN w:val="0"/>
        <w:adjustRightInd w:val="0"/>
        <w:spacing w:line="360" w:lineRule="auto"/>
        <w:rPr>
          <w:rFonts w:ascii="Arial" w:eastAsiaTheme="minorEastAsia" w:hAnsi="Arial" w:cs="Arial"/>
          <w:sz w:val="22"/>
          <w:szCs w:val="22"/>
          <w:lang w:val="en-AU" w:eastAsia="en-AU"/>
        </w:rPr>
      </w:pPr>
      <w:r w:rsidRPr="00BC4B0D">
        <w:rPr>
          <w:rFonts w:ascii="Arial" w:eastAsiaTheme="minorEastAsia" w:hAnsi="Arial" w:cs="Arial"/>
          <w:sz w:val="32"/>
          <w:szCs w:val="32"/>
          <w:lang w:val="en-AU" w:eastAsia="en-AU"/>
        </w:rPr>
        <w:t>Glory to you, Word of God, Lord Jesus Christ</w:t>
      </w:r>
      <w:r w:rsidRPr="00BC4B0D">
        <w:rPr>
          <w:rFonts w:ascii="Arial" w:eastAsiaTheme="minorEastAsia" w:hAnsi="Arial" w:cs="Arial"/>
          <w:i/>
          <w:iCs/>
          <w:color w:val="FF0000"/>
          <w:sz w:val="18"/>
          <w:szCs w:val="18"/>
          <w:lang w:val="en-AU" w:eastAsia="en-AU"/>
        </w:rPr>
        <w:br w:type="page"/>
      </w:r>
    </w:p>
    <w:p w14:paraId="449E783E" w14:textId="77777777" w:rsidR="00BC4B0D" w:rsidRPr="00BC4B0D" w:rsidRDefault="00BC4B0D" w:rsidP="00BC4B0D">
      <w:pPr>
        <w:keepNext/>
        <w:widowControl w:val="0"/>
        <w:autoSpaceDE w:val="0"/>
        <w:autoSpaceDN w:val="0"/>
        <w:adjustRightInd w:val="0"/>
        <w:spacing w:after="120"/>
        <w:outlineLvl w:val="1"/>
        <w:rPr>
          <w:rFonts w:ascii="Arial" w:eastAsiaTheme="minorEastAsia" w:hAnsi="Arial" w:cs="Arial"/>
          <w:b/>
          <w:bCs/>
          <w:caps/>
          <w:color w:val="FF0000"/>
          <w:sz w:val="32"/>
          <w:szCs w:val="32"/>
          <w:lang w:val="en-AU" w:eastAsia="en-AU"/>
        </w:rPr>
      </w:pPr>
    </w:p>
    <w:p w14:paraId="0E77B685" w14:textId="77777777" w:rsidR="00BC4B0D" w:rsidRPr="00BC4B0D" w:rsidRDefault="00BC4B0D" w:rsidP="00BC4B0D">
      <w:pPr>
        <w:rPr>
          <w:rFonts w:ascii="Arial" w:eastAsiaTheme="minorEastAsia" w:hAnsi="Arial" w:cs="Arial"/>
          <w:b/>
          <w:bCs/>
          <w:caps/>
          <w:color w:val="FF0000"/>
          <w:sz w:val="32"/>
          <w:szCs w:val="32"/>
          <w:lang w:val="en-AU" w:eastAsia="en-AU"/>
        </w:rPr>
      </w:pPr>
      <w:r w:rsidRPr="00BC4B0D">
        <w:rPr>
          <w:rFonts w:ascii="Arial" w:eastAsiaTheme="minorEastAsia" w:hAnsi="Arial" w:cs="Arial"/>
          <w:b/>
          <w:bCs/>
          <w:caps/>
          <w:color w:val="FF0000"/>
          <w:sz w:val="32"/>
          <w:szCs w:val="32"/>
          <w:lang w:val="en-AU" w:eastAsia="en-AU"/>
        </w:rPr>
        <w:t xml:space="preserve">Gospel (Jn 12:20-33) </w:t>
      </w:r>
    </w:p>
    <w:p w14:paraId="21A1D78C" w14:textId="77777777" w:rsidR="00BC4B0D" w:rsidRPr="00BC4B0D" w:rsidRDefault="00BC4B0D" w:rsidP="00BC4B0D">
      <w:pPr>
        <w:rPr>
          <w:rFonts w:ascii="Arial" w:eastAsiaTheme="minorEastAsia" w:hAnsi="Arial" w:cs="Arial"/>
          <w:b/>
          <w:bCs/>
          <w:caps/>
          <w:color w:val="FF0000"/>
          <w:sz w:val="32"/>
          <w:szCs w:val="32"/>
          <w:lang w:val="en-AU" w:eastAsia="en-AU"/>
        </w:rPr>
      </w:pPr>
    </w:p>
    <w:p w14:paraId="58D6D76C" w14:textId="77777777" w:rsidR="00BC4B0D" w:rsidRPr="00BC4B0D" w:rsidRDefault="00BC4B0D" w:rsidP="00BC4B0D">
      <w:pPr>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 reading from the holy Gospel according to John</w:t>
      </w:r>
    </w:p>
    <w:p w14:paraId="4513219A"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09FCE2D8"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Among those who went up to worship at the festival were some Greeks. These approached Philip, who came from Bethsaida in Galilee, and put this request to him, ‘Sir, we should like to see Jesus.’ Philip went to tell Andrew, and Andrew and Philip together went to tell Jesus. Jesus replied to them:</w:t>
      </w:r>
    </w:p>
    <w:p w14:paraId="45974066"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568E7147"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‘Now the hour has come</w:t>
      </w:r>
    </w:p>
    <w:p w14:paraId="319CA409"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for the Son of Man to be glorified.</w:t>
      </w:r>
    </w:p>
    <w:p w14:paraId="614DAEAE"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7C333900"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 tell you most solemnly,</w:t>
      </w:r>
    </w:p>
    <w:p w14:paraId="541EB580"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unless a wheat grain falls on the ground and dies,</w:t>
      </w:r>
    </w:p>
    <w:p w14:paraId="3925DD1F"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it remains only a single grain;</w:t>
      </w:r>
    </w:p>
    <w:p w14:paraId="7CA0BE22"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but if it dies,</w:t>
      </w:r>
    </w:p>
    <w:p w14:paraId="3DAB1051"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it yields a rich harvest.</w:t>
      </w:r>
    </w:p>
    <w:p w14:paraId="669DD7E7"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5070A903"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Anyone who loves his life loses it;</w:t>
      </w:r>
    </w:p>
    <w:p w14:paraId="0D10A7BE"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anyone who hates his life in this world</w:t>
      </w:r>
    </w:p>
    <w:p w14:paraId="52FFDAB8"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will keep it for the eternal life.</w:t>
      </w:r>
    </w:p>
    <w:p w14:paraId="3C76B59D"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312209AC"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If a man serves me, he must follow me,</w:t>
      </w:r>
    </w:p>
    <w:p w14:paraId="01D9E9D3"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wherever I am, my servant will be there too.</w:t>
      </w:r>
    </w:p>
    <w:p w14:paraId="1FEBEB11"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38A5B37C"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If anyone serves me, my Father will honour him.</w:t>
      </w:r>
    </w:p>
    <w:p w14:paraId="47E37164"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7B81DEE5"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Now my soul is troubled.</w:t>
      </w:r>
    </w:p>
    <w:p w14:paraId="4050E1AA"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What shall I say:</w:t>
      </w:r>
    </w:p>
    <w:p w14:paraId="79EE14F1"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Father, save me from this hour?</w:t>
      </w:r>
    </w:p>
    <w:p w14:paraId="3DA647C1"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But it was for this very reason that I have come to this hour.</w:t>
      </w:r>
    </w:p>
    <w:p w14:paraId="2F1B87AA"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4E304259"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Father, glorify your name!’</w:t>
      </w:r>
    </w:p>
    <w:p w14:paraId="2C6E3603"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 voice came from heaven, ‘I have glorified it, and I will glorify it again.’</w:t>
      </w:r>
    </w:p>
    <w:p w14:paraId="1B1AD73A"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6FBF8025"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People standing by, who heard this, said it was a clap of thunder; others said, ‘It was an angel speaking to him.’ Jesus answered, ‘It was not for my sake that this voice came, but for yours.</w:t>
      </w:r>
    </w:p>
    <w:p w14:paraId="20A3EE80"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4C015D12"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‘Now sentence is being passed on this world;</w:t>
      </w:r>
    </w:p>
    <w:p w14:paraId="6B5C5AB2"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511052BA"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now the prince of this world is to be overthrown.</w:t>
      </w:r>
    </w:p>
    <w:p w14:paraId="7A429158"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66CECCC2"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And when I am lifted up from the earth,</w:t>
      </w:r>
    </w:p>
    <w:p w14:paraId="26922EFB"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51211A5D"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r w:rsidRPr="00BC4B0D">
        <w:rPr>
          <w:rFonts w:ascii="Arial" w:eastAsiaTheme="minorEastAsia" w:hAnsi="Arial" w:cs="Arial"/>
          <w:sz w:val="32"/>
          <w:szCs w:val="32"/>
          <w:lang w:val="en-AU" w:eastAsia="en-AU"/>
        </w:rPr>
        <w:t>I shall draw all men to myself.’</w:t>
      </w:r>
    </w:p>
    <w:p w14:paraId="7DFD510D" w14:textId="77777777" w:rsidR="00BC4B0D" w:rsidRPr="00BC4B0D" w:rsidRDefault="00BC4B0D" w:rsidP="00BC4B0D">
      <w:pPr>
        <w:widowControl w:val="0"/>
        <w:autoSpaceDE w:val="0"/>
        <w:autoSpaceDN w:val="0"/>
        <w:adjustRightInd w:val="0"/>
        <w:rPr>
          <w:rFonts w:ascii="Arial" w:eastAsiaTheme="minorEastAsia" w:hAnsi="Arial" w:cs="Arial"/>
          <w:sz w:val="32"/>
          <w:szCs w:val="32"/>
          <w:lang w:val="en-AU" w:eastAsia="en-AU"/>
        </w:rPr>
      </w:pPr>
    </w:p>
    <w:p w14:paraId="7A1B55CE" w14:textId="77777777" w:rsidR="00BC4B0D" w:rsidRPr="00BC4B0D" w:rsidRDefault="00BC4B0D" w:rsidP="00BC4B0D">
      <w:pPr>
        <w:widowControl w:val="0"/>
        <w:autoSpaceDE w:val="0"/>
        <w:autoSpaceDN w:val="0"/>
        <w:adjustRightInd w:val="0"/>
        <w:rPr>
          <w:rFonts w:ascii="Arial" w:eastAsiaTheme="minorEastAsia" w:hAnsi="Arial" w:cs="Arial"/>
          <w:i/>
          <w:sz w:val="32"/>
          <w:szCs w:val="32"/>
          <w:lang w:val="en-AU" w:eastAsia="en-AU"/>
        </w:rPr>
      </w:pPr>
      <w:r w:rsidRPr="00BC4B0D">
        <w:rPr>
          <w:rFonts w:ascii="Arial" w:eastAsiaTheme="minorEastAsia" w:hAnsi="Arial" w:cs="Arial"/>
          <w:sz w:val="32"/>
          <w:szCs w:val="32"/>
          <w:lang w:val="en-AU" w:eastAsia="en-AU"/>
        </w:rPr>
        <w:t>By these words he indicated the kind of death he would die.</w:t>
      </w:r>
    </w:p>
    <w:p w14:paraId="05B7CA3B" w14:textId="77777777" w:rsidR="00BC4B0D" w:rsidRPr="00BC4B0D" w:rsidRDefault="00BC4B0D" w:rsidP="00BC4B0D">
      <w:pPr>
        <w:widowControl w:val="0"/>
        <w:autoSpaceDE w:val="0"/>
        <w:autoSpaceDN w:val="0"/>
        <w:adjustRightInd w:val="0"/>
        <w:rPr>
          <w:rFonts w:ascii="Arial" w:eastAsiaTheme="minorEastAsia" w:hAnsi="Arial" w:cs="Arial"/>
          <w:i/>
          <w:sz w:val="32"/>
          <w:szCs w:val="32"/>
          <w:lang w:val="en-AU" w:eastAsia="en-AU"/>
        </w:rPr>
      </w:pPr>
    </w:p>
    <w:p w14:paraId="76D5FFCA" w14:textId="77777777" w:rsidR="00BC4B0D" w:rsidRPr="00BC4B0D" w:rsidRDefault="00BC4B0D" w:rsidP="00BC4B0D">
      <w:pPr>
        <w:widowControl w:val="0"/>
        <w:autoSpaceDE w:val="0"/>
        <w:autoSpaceDN w:val="0"/>
        <w:adjustRightInd w:val="0"/>
        <w:rPr>
          <w:rFonts w:ascii="Arial" w:eastAsiaTheme="minorEastAsia" w:hAnsi="Arial" w:cs="Arial"/>
          <w:i/>
          <w:sz w:val="32"/>
          <w:szCs w:val="32"/>
          <w:lang w:val="en-AU" w:eastAsia="en-AU"/>
        </w:rPr>
      </w:pPr>
      <w:r w:rsidRPr="00BC4B0D">
        <w:rPr>
          <w:rFonts w:ascii="Arial" w:eastAsiaTheme="minorEastAsia" w:hAnsi="Arial" w:cs="Arial"/>
          <w:i/>
          <w:sz w:val="32"/>
          <w:szCs w:val="32"/>
          <w:lang w:val="en-AU" w:eastAsia="en-AU"/>
        </w:rPr>
        <w:t>The Gospel of the Lord</w:t>
      </w:r>
    </w:p>
    <w:p w14:paraId="5F188AAD"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3CD4CD8"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A7D2471"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D5A9EEE"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455DB0F"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B763B28"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FFBA47D"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E0C2C27"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0178B58"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CC41FD5"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2A6D04E"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7785A30"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86264EF"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675BBDA"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5C426A"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420D712"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AC3F8A7"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F40BA4"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F2F2719"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A16D7B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3BA740A"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132A106"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DD89012"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E781735"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347D7F2"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D9756F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09D37F10"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F081FA"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BB3F345"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4A365EE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2B8AFD3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D4D1CE4"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6885A7BD"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1305D9C"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537291B1"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1A5047DD"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0CB998B"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3C8CD0D4" w14:textId="77777777" w:rsidR="00BC4B0D" w:rsidRDefault="00BC4B0D" w:rsidP="00BB700E">
      <w:pPr>
        <w:autoSpaceDE w:val="0"/>
        <w:autoSpaceDN w:val="0"/>
        <w:adjustRightInd w:val="0"/>
        <w:spacing w:line="276" w:lineRule="auto"/>
        <w:jc w:val="both"/>
        <w:rPr>
          <w:rFonts w:ascii="Cambria" w:eastAsia="Calibri" w:hAnsi="Cambria" w:cs="CenturyOldStyle-Bold"/>
          <w:bCs/>
          <w:color w:val="000000"/>
          <w:sz w:val="28"/>
          <w:szCs w:val="28"/>
          <w:lang w:val="en-AU"/>
        </w:rPr>
      </w:pPr>
    </w:p>
    <w:p w14:paraId="7B13639C" w14:textId="77777777" w:rsidR="00BC4B0D" w:rsidRPr="00BC4B0D" w:rsidRDefault="00BC4B0D" w:rsidP="00BC4B0D">
      <w:pPr>
        <w:widowControl w:val="0"/>
        <w:autoSpaceDE w:val="0"/>
        <w:autoSpaceDN w:val="0"/>
        <w:adjustRightInd w:val="0"/>
        <w:spacing w:line="276" w:lineRule="auto"/>
        <w:jc w:val="center"/>
        <w:rPr>
          <w:rFonts w:asciiTheme="majorHAnsi" w:eastAsiaTheme="minorEastAsia" w:hAnsiTheme="majorHAnsi" w:cstheme="minorBidi"/>
          <w:b/>
          <w:sz w:val="32"/>
          <w:szCs w:val="32"/>
          <w:lang w:val="en-AU" w:eastAsia="en-AU"/>
        </w:rPr>
      </w:pPr>
      <w:r w:rsidRPr="00BC4B0D">
        <w:rPr>
          <w:rFonts w:asciiTheme="majorHAnsi" w:eastAsiaTheme="minorEastAsia" w:hAnsiTheme="majorHAnsi" w:cstheme="minorBidi"/>
          <w:b/>
          <w:sz w:val="32"/>
          <w:szCs w:val="32"/>
          <w:lang w:val="en-AU" w:eastAsia="en-AU"/>
        </w:rPr>
        <w:t>FIFTH SUNDAY OF LENT - YEAR B</w:t>
      </w:r>
    </w:p>
    <w:p w14:paraId="31E1588D" w14:textId="77777777" w:rsidR="00BC4B0D" w:rsidRPr="00BC4B0D" w:rsidRDefault="00BC4B0D" w:rsidP="00BC4B0D">
      <w:pPr>
        <w:tabs>
          <w:tab w:val="left" w:pos="3828"/>
        </w:tabs>
        <w:jc w:val="center"/>
        <w:rPr>
          <w:rFonts w:asciiTheme="majorHAnsi" w:eastAsiaTheme="minorEastAsia" w:hAnsiTheme="majorHAnsi" w:cs="Arial"/>
          <w:b/>
          <w:caps/>
          <w:color w:val="FF0000"/>
          <w:sz w:val="28"/>
          <w:szCs w:val="28"/>
          <w:lang w:val="en-AU" w:eastAsia="en-AU"/>
        </w:rPr>
      </w:pPr>
      <w:r w:rsidRPr="00BC4B0D">
        <w:rPr>
          <w:rFonts w:asciiTheme="majorHAnsi" w:eastAsiaTheme="minorEastAsia" w:hAnsiTheme="majorHAnsi" w:cs="Arial"/>
          <w:b/>
          <w:caps/>
          <w:color w:val="FF0000"/>
          <w:sz w:val="28"/>
          <w:szCs w:val="28"/>
          <w:lang w:val="en-AU" w:eastAsia="en-AU"/>
        </w:rPr>
        <w:t>GENERAL INTERCESSION</w:t>
      </w:r>
    </w:p>
    <w:p w14:paraId="2D0EDCE2" w14:textId="77777777" w:rsidR="00BC4B0D" w:rsidRPr="00BC4B0D" w:rsidRDefault="00BC4B0D" w:rsidP="00BC4B0D">
      <w:pPr>
        <w:tabs>
          <w:tab w:val="left" w:pos="3828"/>
        </w:tabs>
        <w:jc w:val="center"/>
        <w:rPr>
          <w:rFonts w:ascii="Arial" w:eastAsiaTheme="minorEastAsia" w:hAnsi="Arial" w:cs="Arial"/>
          <w:b/>
          <w:caps/>
          <w:sz w:val="28"/>
          <w:szCs w:val="28"/>
          <w:lang w:val="en-AU" w:eastAsia="en-AU"/>
        </w:rPr>
      </w:pPr>
    </w:p>
    <w:p w14:paraId="2B4FBEE5" w14:textId="16E52D23"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color w:val="FF0000"/>
          <w:sz w:val="28"/>
          <w:szCs w:val="28"/>
          <w:lang w:val="en-AU" w:eastAsia="en-AU"/>
        </w:rPr>
        <w:t>Celebrant:</w:t>
      </w:r>
      <w:r w:rsidRPr="00BC4B0D">
        <w:rPr>
          <w:rFonts w:ascii="Arial" w:eastAsiaTheme="minorEastAsia" w:hAnsi="Arial" w:cs="Arial"/>
          <w:sz w:val="28"/>
          <w:szCs w:val="28"/>
          <w:lang w:val="en-AU" w:eastAsia="en-AU"/>
        </w:rPr>
        <w:t xml:space="preserve">  — Let us ask the heavenly Father to help us be like Christ his Son who loves the world and who died for our salvation. </w:t>
      </w:r>
    </w:p>
    <w:p w14:paraId="2D5B298A"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1D555E83"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Reader:</w:t>
      </w:r>
      <w:r w:rsidRPr="00BC4B0D">
        <w:rPr>
          <w:rFonts w:ascii="Arial" w:eastAsiaTheme="minorEastAsia" w:hAnsi="Arial" w:cs="Arial"/>
          <w:b/>
          <w:sz w:val="28"/>
          <w:szCs w:val="28"/>
          <w:lang w:val="en-AU" w:eastAsia="en-AU"/>
        </w:rPr>
        <w:t xml:space="preserve"> </w:t>
      </w:r>
      <w:r w:rsidRPr="00BC4B0D">
        <w:rPr>
          <w:rFonts w:ascii="Arial" w:eastAsiaTheme="minorEastAsia" w:hAnsi="Arial" w:cs="Arial"/>
          <w:sz w:val="28"/>
          <w:szCs w:val="28"/>
          <w:lang w:val="en-AU" w:eastAsia="en-AU"/>
        </w:rPr>
        <w:t>Grant that Pope Francis, the bishops, the clergy, and consecrated men and women may be examples of self-giving love and so inspire the people to glorify you through their good works.</w:t>
      </w:r>
    </w:p>
    <w:p w14:paraId="6F179716"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770C1C7A"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26AD6D55"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664816D7" w14:textId="67165A18"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 xml:space="preserve">R — Lord, </w:t>
      </w:r>
      <w:r>
        <w:rPr>
          <w:rFonts w:ascii="Arial" w:eastAsiaTheme="minorEastAsia" w:hAnsi="Arial" w:cs="Arial"/>
          <w:b/>
          <w:sz w:val="28"/>
          <w:szCs w:val="28"/>
          <w:lang w:val="en-AU" w:eastAsia="en-AU"/>
        </w:rPr>
        <w:t>hear our prayer</w:t>
      </w:r>
      <w:r w:rsidRPr="00BC4B0D">
        <w:rPr>
          <w:rFonts w:ascii="Arial" w:eastAsiaTheme="minorEastAsia" w:hAnsi="Arial" w:cs="Arial"/>
          <w:b/>
          <w:sz w:val="28"/>
          <w:szCs w:val="28"/>
          <w:lang w:val="en-AU" w:eastAsia="en-AU"/>
        </w:rPr>
        <w:t>.</w:t>
      </w:r>
    </w:p>
    <w:p w14:paraId="76A12273"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1EB388A5"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Reader:</w:t>
      </w:r>
      <w:r w:rsidRPr="00BC4B0D">
        <w:rPr>
          <w:rFonts w:asciiTheme="minorHAnsi" w:eastAsiaTheme="minorEastAsia" w:hAnsiTheme="minorHAnsi" w:cstheme="minorBidi"/>
          <w:sz w:val="22"/>
          <w:szCs w:val="22"/>
          <w:lang w:val="en-AU" w:eastAsia="en-AU"/>
        </w:rPr>
        <w:t xml:space="preserve"> </w:t>
      </w:r>
      <w:r w:rsidRPr="00BC4B0D">
        <w:rPr>
          <w:rFonts w:ascii="Arial" w:eastAsiaTheme="minorEastAsia" w:hAnsi="Arial" w:cs="Arial"/>
          <w:sz w:val="28"/>
          <w:szCs w:val="28"/>
          <w:lang w:val="en-AU" w:eastAsia="en-AU"/>
        </w:rPr>
        <w:t>Inspire our government officials to build a world of peace and goodness and show concern for the good of all.</w:t>
      </w:r>
    </w:p>
    <w:p w14:paraId="688DE6F3"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26E1DD48"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41F2E74D" w14:textId="77777777" w:rsidR="00BC4B0D" w:rsidRPr="00BC4B0D" w:rsidRDefault="00BC4B0D" w:rsidP="00BC4B0D">
      <w:pPr>
        <w:tabs>
          <w:tab w:val="left" w:pos="3828"/>
        </w:tabs>
        <w:rPr>
          <w:rFonts w:ascii="Arial" w:eastAsiaTheme="minorEastAsia" w:hAnsi="Arial" w:cs="Arial"/>
          <w:b/>
          <w:sz w:val="28"/>
          <w:szCs w:val="28"/>
          <w:lang w:val="en-AU" w:eastAsia="en-AU"/>
        </w:rPr>
      </w:pPr>
    </w:p>
    <w:p w14:paraId="1EA04E24" w14:textId="52619B6D"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hear our prayer.</w:t>
      </w:r>
    </w:p>
    <w:p w14:paraId="06E27467"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3898452C" w14:textId="719770FC"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 xml:space="preserve">Reader: </w:t>
      </w:r>
      <w:r w:rsidRPr="00BC4B0D">
        <w:rPr>
          <w:rFonts w:ascii="Arial" w:eastAsiaTheme="minorEastAsia" w:hAnsi="Arial" w:cs="Arial"/>
          <w:sz w:val="28"/>
          <w:szCs w:val="28"/>
          <w:lang w:val="en-AU" w:eastAsia="en-AU"/>
        </w:rPr>
        <w:t>May the work of Caritas Australia among young people, to rise above their poverty, be supported by our giving to Project Compassion, and in this Catholic Year of Youth, inspire our youth to reach out to other youth trapped in poverty.</w:t>
      </w:r>
    </w:p>
    <w:p w14:paraId="44A273D6"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2742C431"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476D5169"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47D8F92B" w14:textId="28D355CD"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hear our prayer.</w:t>
      </w:r>
    </w:p>
    <w:p w14:paraId="69DBC028"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2E67C10F"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 xml:space="preserve">Reader: </w:t>
      </w:r>
      <w:r w:rsidRPr="00BC4B0D">
        <w:rPr>
          <w:rFonts w:ascii="Arial" w:eastAsiaTheme="minorEastAsia" w:hAnsi="Arial" w:cs="Arial"/>
          <w:sz w:val="28"/>
          <w:szCs w:val="28"/>
          <w:lang w:val="en-AU" w:eastAsia="en-AU"/>
        </w:rPr>
        <w:t>Make our love grow deeper every day, so that we may share with others their joys and sorrows.</w:t>
      </w:r>
    </w:p>
    <w:p w14:paraId="5D661FF5"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31E4ED18"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36688B8F"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63BEBE9F" w14:textId="1AD3B6A4"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hear our prayer.</w:t>
      </w:r>
    </w:p>
    <w:p w14:paraId="27A3B327"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4E1CAD64"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3D34C772"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2CD42C65"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62B7D935"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763783E4" w14:textId="77777777" w:rsid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06F09272" w14:textId="77777777" w:rsid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5E34DCCD" w14:textId="77777777" w:rsid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1320F944" w14:textId="77777777" w:rsid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4214C123" w14:textId="2D077BB1"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 xml:space="preserve">Reader: </w:t>
      </w:r>
      <w:r w:rsidRPr="00BC4B0D">
        <w:rPr>
          <w:rFonts w:ascii="Arial" w:eastAsiaTheme="minorEastAsia" w:hAnsi="Arial" w:cs="Arial"/>
          <w:sz w:val="28"/>
          <w:szCs w:val="28"/>
          <w:lang w:val="en-AU" w:eastAsia="en-AU"/>
        </w:rPr>
        <w:t>May all the consecrated men and women courageously proclaim their faith in Christ’s Death and Resurrection and become a visible sign of the passage from death to life.</w:t>
      </w:r>
    </w:p>
    <w:p w14:paraId="3142315C"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536C6180"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7FE5457C"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19A7AC05" w14:textId="2CDBF262"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hear our prayer.</w:t>
      </w:r>
    </w:p>
    <w:p w14:paraId="507F0CF7"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35212EB5" w14:textId="77777777" w:rsidR="00BC4B0D" w:rsidRPr="00BC4B0D" w:rsidRDefault="00BC4B0D" w:rsidP="00BC4B0D">
      <w:pPr>
        <w:tabs>
          <w:tab w:val="left" w:pos="3828"/>
        </w:tabs>
        <w:spacing w:line="276" w:lineRule="auto"/>
        <w:rPr>
          <w:rFonts w:ascii="Arial" w:eastAsiaTheme="minorEastAsia" w:hAnsi="Arial" w:cs="Arial"/>
          <w:b/>
          <w:color w:val="FF0000"/>
          <w:sz w:val="28"/>
          <w:szCs w:val="28"/>
          <w:lang w:val="en-AU" w:eastAsia="en-AU"/>
        </w:rPr>
      </w:pPr>
    </w:p>
    <w:p w14:paraId="55099A76"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 xml:space="preserve">Reader: </w:t>
      </w:r>
      <w:r w:rsidRPr="00BC4B0D">
        <w:rPr>
          <w:rFonts w:ascii="Arial" w:eastAsiaTheme="minorEastAsia" w:hAnsi="Arial" w:cs="Arial"/>
          <w:sz w:val="28"/>
          <w:szCs w:val="28"/>
          <w:lang w:val="en-AU" w:eastAsia="en-AU"/>
        </w:rPr>
        <w:t xml:space="preserve">May the Lord give healing to the sick, comfort to the dying, conversion to sinners, and light to those experiencing darkness in their lives. </w:t>
      </w:r>
    </w:p>
    <w:p w14:paraId="6C77905C" w14:textId="77777777" w:rsidR="00BC4B0D" w:rsidRPr="00BC4B0D" w:rsidRDefault="00BC4B0D" w:rsidP="00BC4B0D">
      <w:pPr>
        <w:tabs>
          <w:tab w:val="left" w:pos="3828"/>
        </w:tabs>
        <w:spacing w:line="0" w:lineRule="atLeast"/>
        <w:rPr>
          <w:rFonts w:ascii="Arial" w:eastAsiaTheme="minorEastAsia" w:hAnsi="Arial" w:cs="Arial"/>
          <w:sz w:val="28"/>
          <w:szCs w:val="28"/>
          <w:lang w:val="en-AU" w:eastAsia="en-AU"/>
        </w:rPr>
      </w:pPr>
    </w:p>
    <w:p w14:paraId="41E9FE0D" w14:textId="77777777" w:rsidR="00BC4B0D" w:rsidRPr="00BC4B0D" w:rsidRDefault="00BC4B0D" w:rsidP="00BC4B0D">
      <w:pPr>
        <w:tabs>
          <w:tab w:val="left" w:pos="3828"/>
        </w:tabs>
        <w:spacing w:line="0" w:lineRule="atLeast"/>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48C41077" w14:textId="77777777" w:rsidR="00BC4B0D" w:rsidRPr="00BC4B0D" w:rsidRDefault="00BC4B0D" w:rsidP="00BC4B0D">
      <w:pPr>
        <w:tabs>
          <w:tab w:val="left" w:pos="3828"/>
        </w:tabs>
        <w:spacing w:line="0" w:lineRule="atLeast"/>
        <w:rPr>
          <w:rFonts w:ascii="Arial" w:eastAsiaTheme="minorEastAsia" w:hAnsi="Arial" w:cs="Arial"/>
          <w:sz w:val="28"/>
          <w:szCs w:val="28"/>
          <w:lang w:val="en-AU" w:eastAsia="en-AU"/>
        </w:rPr>
      </w:pPr>
    </w:p>
    <w:p w14:paraId="24B8739C" w14:textId="5275D0F8"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hear our prayer.</w:t>
      </w:r>
    </w:p>
    <w:p w14:paraId="5337DAFF"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p>
    <w:p w14:paraId="20D952BD" w14:textId="28E865B5"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 xml:space="preserve">Reader: </w:t>
      </w:r>
      <w:r w:rsidRPr="00BC4B0D">
        <w:rPr>
          <w:rFonts w:ascii="Arial" w:eastAsiaTheme="minorEastAsia" w:hAnsi="Arial" w:cs="Arial"/>
          <w:sz w:val="28"/>
          <w:szCs w:val="28"/>
          <w:lang w:val="en-AU" w:eastAsia="en-AU"/>
        </w:rPr>
        <w:t>For those who have died; especially those mentioned in our parish bulletin that they may find peace with God. We pray also for their families, that they feel the love of God through the comfort that they bring each other.</w:t>
      </w:r>
    </w:p>
    <w:p w14:paraId="4C47D7EE"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p>
    <w:p w14:paraId="7B3392EF" w14:textId="77777777" w:rsidR="00BC4B0D" w:rsidRPr="00BC4B0D" w:rsidRDefault="00BC4B0D" w:rsidP="00BC4B0D">
      <w:pPr>
        <w:tabs>
          <w:tab w:val="left" w:pos="3828"/>
        </w:tabs>
        <w:spacing w:line="0" w:lineRule="atLeast"/>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We Pray:</w:t>
      </w:r>
    </w:p>
    <w:p w14:paraId="0498D3FD" w14:textId="77777777" w:rsidR="00BC4B0D" w:rsidRPr="00BC4B0D" w:rsidRDefault="00BC4B0D" w:rsidP="00BC4B0D">
      <w:pPr>
        <w:tabs>
          <w:tab w:val="left" w:pos="3828"/>
        </w:tabs>
        <w:spacing w:line="0" w:lineRule="atLeast"/>
        <w:rPr>
          <w:rFonts w:ascii="Arial" w:eastAsiaTheme="minorEastAsia" w:hAnsi="Arial" w:cs="Arial"/>
          <w:sz w:val="28"/>
          <w:szCs w:val="28"/>
          <w:lang w:val="en-AU" w:eastAsia="en-AU"/>
        </w:rPr>
      </w:pPr>
    </w:p>
    <w:p w14:paraId="76093972" w14:textId="77777777" w:rsidR="00BC4B0D" w:rsidRPr="00BC4B0D" w:rsidRDefault="00BC4B0D" w:rsidP="00BC4B0D">
      <w:pPr>
        <w:tabs>
          <w:tab w:val="left" w:pos="3828"/>
        </w:tabs>
        <w:spacing w:line="276" w:lineRule="auto"/>
        <w:rPr>
          <w:rFonts w:ascii="Arial" w:eastAsiaTheme="minorEastAsia" w:hAnsi="Arial" w:cs="Arial"/>
          <w:b/>
          <w:sz w:val="28"/>
          <w:szCs w:val="28"/>
          <w:lang w:val="en-AU" w:eastAsia="en-AU"/>
        </w:rPr>
      </w:pPr>
      <w:r w:rsidRPr="00BC4B0D">
        <w:rPr>
          <w:rFonts w:ascii="Arial" w:eastAsiaTheme="minorEastAsia" w:hAnsi="Arial" w:cs="Arial"/>
          <w:b/>
          <w:sz w:val="28"/>
          <w:szCs w:val="28"/>
          <w:lang w:val="en-AU" w:eastAsia="en-AU"/>
        </w:rPr>
        <w:t>R — Lord, listen to your people.</w:t>
      </w:r>
    </w:p>
    <w:p w14:paraId="5AEDAE84" w14:textId="77777777" w:rsidR="00BC4B0D" w:rsidRPr="00BC4B0D" w:rsidRDefault="00BC4B0D" w:rsidP="00BC4B0D">
      <w:pPr>
        <w:jc w:val="both"/>
        <w:rPr>
          <w:rFonts w:ascii="Arial" w:eastAsiaTheme="minorEastAsia" w:hAnsi="Arial" w:cs="Arial"/>
          <w:b/>
          <w:color w:val="FF0000"/>
          <w:sz w:val="28"/>
          <w:szCs w:val="28"/>
          <w:lang w:val="en-AU" w:eastAsia="en-AU"/>
        </w:rPr>
      </w:pPr>
    </w:p>
    <w:p w14:paraId="6B4CF191" w14:textId="77777777" w:rsidR="00BC4B0D" w:rsidRPr="00BC4B0D" w:rsidRDefault="00BC4B0D" w:rsidP="00BC4B0D">
      <w:pPr>
        <w:jc w:val="both"/>
        <w:rPr>
          <w:rFonts w:ascii="Arial" w:eastAsiaTheme="minorEastAsia" w:hAnsi="Arial" w:cs="Arial"/>
          <w:b/>
          <w:color w:val="FF0000"/>
          <w:sz w:val="28"/>
          <w:szCs w:val="28"/>
          <w:lang w:val="en-AU" w:eastAsia="en-AU"/>
        </w:rPr>
      </w:pPr>
      <w:r w:rsidRPr="00BC4B0D">
        <w:rPr>
          <w:rFonts w:ascii="Arial" w:eastAsiaTheme="minorEastAsia" w:hAnsi="Arial" w:cs="Arial"/>
          <w:b/>
          <w:color w:val="FF0000"/>
          <w:sz w:val="28"/>
          <w:szCs w:val="28"/>
          <w:lang w:val="en-AU" w:eastAsia="en-AU"/>
        </w:rPr>
        <w:t>Reader:</w:t>
      </w:r>
      <w:r w:rsidRPr="00BC4B0D">
        <w:rPr>
          <w:rFonts w:ascii="Arial" w:eastAsiaTheme="minorEastAsia" w:hAnsi="Arial" w:cs="Arial"/>
          <w:sz w:val="28"/>
          <w:szCs w:val="28"/>
          <w:lang w:val="en-AU" w:eastAsia="en-AU"/>
        </w:rPr>
        <w:tab/>
      </w:r>
      <w:r w:rsidRPr="00BC4B0D">
        <w:rPr>
          <w:rFonts w:ascii="Arial" w:eastAsiaTheme="minorEastAsia" w:hAnsi="Arial" w:cs="Arial"/>
          <w:b/>
          <w:sz w:val="28"/>
          <w:szCs w:val="28"/>
          <w:lang w:val="en-AU" w:eastAsia="en-AU"/>
        </w:rPr>
        <w:t>Together we now pray our Parish Community prayer for Lent.</w:t>
      </w:r>
    </w:p>
    <w:p w14:paraId="01DC2BEF" w14:textId="77777777" w:rsidR="00BC4B0D" w:rsidRPr="00BC4B0D" w:rsidRDefault="00BC4B0D" w:rsidP="00BC4B0D">
      <w:pPr>
        <w:ind w:left="1440" w:hanging="1440"/>
        <w:jc w:val="both"/>
        <w:rPr>
          <w:rFonts w:ascii="Arial" w:eastAsiaTheme="minorEastAsia" w:hAnsi="Arial" w:cs="Arial"/>
          <w:b/>
          <w:color w:val="FF0000"/>
          <w:sz w:val="28"/>
          <w:szCs w:val="28"/>
          <w:lang w:val="en-AU" w:eastAsia="en-AU"/>
        </w:rPr>
      </w:pPr>
    </w:p>
    <w:p w14:paraId="768E24CC" w14:textId="77777777" w:rsidR="00BC4B0D" w:rsidRPr="00BC4B0D" w:rsidRDefault="00BC4B0D" w:rsidP="00BC4B0D">
      <w:pPr>
        <w:ind w:left="1440" w:hanging="720"/>
        <w:jc w:val="both"/>
        <w:rPr>
          <w:rFonts w:ascii="Arial" w:eastAsiaTheme="minorEastAsia" w:hAnsi="Arial" w:cs="Arial"/>
          <w:color w:val="000000" w:themeColor="text1"/>
          <w:sz w:val="28"/>
          <w:szCs w:val="28"/>
          <w:lang w:val="en-AU" w:eastAsia="en-AU"/>
        </w:rPr>
      </w:pPr>
      <w:r w:rsidRPr="00BC4B0D">
        <w:rPr>
          <w:rFonts w:ascii="Arial" w:eastAsiaTheme="minorEastAsia" w:hAnsi="Arial" w:cs="Arial"/>
          <w:b/>
          <w:color w:val="FF0000"/>
          <w:sz w:val="28"/>
          <w:szCs w:val="28"/>
          <w:lang w:val="en-AU" w:eastAsia="en-AU"/>
        </w:rPr>
        <w:t>All:</w:t>
      </w:r>
      <w:r w:rsidRPr="00BC4B0D">
        <w:rPr>
          <w:rFonts w:ascii="Arial" w:eastAsiaTheme="minorEastAsia" w:hAnsi="Arial" w:cs="Arial"/>
          <w:b/>
          <w:color w:val="FF0000"/>
          <w:sz w:val="28"/>
          <w:szCs w:val="28"/>
          <w:lang w:val="en-AU" w:eastAsia="en-AU"/>
        </w:rPr>
        <w:tab/>
      </w:r>
      <w:r w:rsidRPr="00BC4B0D">
        <w:rPr>
          <w:rFonts w:ascii="Arial" w:eastAsiaTheme="minorEastAsia" w:hAnsi="Arial" w:cs="Arial"/>
          <w:color w:val="000000" w:themeColor="text1"/>
          <w:sz w:val="28"/>
          <w:szCs w:val="28"/>
          <w:lang w:val="en-AU" w:eastAsia="en-AU"/>
        </w:rPr>
        <w:t>Loving God, During the sacred season of Lent, bring us closer to you.</w:t>
      </w:r>
    </w:p>
    <w:p w14:paraId="4626900F"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r w:rsidRPr="00BC4B0D">
        <w:rPr>
          <w:rFonts w:ascii="Arial" w:eastAsiaTheme="minorEastAsia" w:hAnsi="Arial" w:cs="Arial"/>
          <w:color w:val="000000" w:themeColor="text1"/>
          <w:sz w:val="28"/>
          <w:szCs w:val="28"/>
          <w:lang w:val="en-AU" w:eastAsia="en-AU"/>
        </w:rPr>
        <w:t>Prepare a place in our homes and hearts for silence and solitude, so that we may re-discover the grace of a prayer-full life.</w:t>
      </w:r>
    </w:p>
    <w:p w14:paraId="50717A39"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p>
    <w:p w14:paraId="2C6AB054"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r w:rsidRPr="00BC4B0D">
        <w:rPr>
          <w:rFonts w:ascii="Arial" w:eastAsiaTheme="minorEastAsia" w:hAnsi="Arial" w:cs="Arial"/>
          <w:color w:val="000000" w:themeColor="text1"/>
          <w:sz w:val="28"/>
          <w:szCs w:val="28"/>
          <w:lang w:val="en-AU" w:eastAsia="en-AU"/>
        </w:rPr>
        <w:t>Help us to fast from those things that threaten the well-being of body and soul, remind us of the grace of simplicity.</w:t>
      </w:r>
    </w:p>
    <w:p w14:paraId="13FB5545"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p>
    <w:p w14:paraId="2C02E7DF"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r w:rsidRPr="00BC4B0D">
        <w:rPr>
          <w:rFonts w:ascii="Arial" w:eastAsiaTheme="minorEastAsia" w:hAnsi="Arial" w:cs="Arial"/>
          <w:color w:val="000000" w:themeColor="text1"/>
          <w:sz w:val="28"/>
          <w:szCs w:val="28"/>
          <w:lang w:val="en-AU" w:eastAsia="en-AU"/>
        </w:rPr>
        <w:t xml:space="preserve">Enlarge our hearts so that we give to those in need and, in doing so, </w:t>
      </w:r>
    </w:p>
    <w:p w14:paraId="06862B82" w14:textId="77777777" w:rsidR="00BC4B0D" w:rsidRPr="00BC4B0D" w:rsidRDefault="00BC4B0D" w:rsidP="00BC4B0D">
      <w:pPr>
        <w:ind w:left="1440"/>
        <w:jc w:val="both"/>
        <w:rPr>
          <w:rFonts w:ascii="Arial" w:eastAsiaTheme="minorEastAsia" w:hAnsi="Arial" w:cs="Arial"/>
          <w:color w:val="000000" w:themeColor="text1"/>
          <w:sz w:val="28"/>
          <w:szCs w:val="28"/>
          <w:lang w:val="en-AU" w:eastAsia="en-AU"/>
        </w:rPr>
      </w:pPr>
      <w:r w:rsidRPr="00BC4B0D">
        <w:rPr>
          <w:rFonts w:ascii="Arial" w:eastAsiaTheme="minorEastAsia" w:hAnsi="Arial" w:cs="Arial"/>
          <w:color w:val="000000" w:themeColor="text1"/>
          <w:sz w:val="28"/>
          <w:szCs w:val="28"/>
          <w:lang w:val="en-AU" w:eastAsia="en-AU"/>
        </w:rPr>
        <w:t>re-discover the grace of gratitude and generosity.</w:t>
      </w:r>
    </w:p>
    <w:p w14:paraId="643FD75E" w14:textId="77777777" w:rsidR="00BC4B0D" w:rsidRPr="00BC4B0D" w:rsidRDefault="00BC4B0D" w:rsidP="00BC4B0D">
      <w:pPr>
        <w:ind w:left="1440" w:hanging="720"/>
        <w:jc w:val="both"/>
        <w:rPr>
          <w:rFonts w:ascii="Arial" w:eastAsiaTheme="minorEastAsia" w:hAnsi="Arial" w:cs="Arial"/>
          <w:color w:val="000000" w:themeColor="text1"/>
          <w:sz w:val="28"/>
          <w:szCs w:val="28"/>
          <w:lang w:val="en-AU" w:eastAsia="en-AU"/>
        </w:rPr>
      </w:pPr>
    </w:p>
    <w:p w14:paraId="00361362" w14:textId="77777777" w:rsidR="00BC4B0D" w:rsidRPr="00BC4B0D" w:rsidRDefault="00BC4B0D" w:rsidP="00BC4B0D">
      <w:pPr>
        <w:tabs>
          <w:tab w:val="left" w:pos="3828"/>
        </w:tabs>
        <w:ind w:left="1440"/>
        <w:rPr>
          <w:rFonts w:ascii="Arial" w:eastAsiaTheme="minorEastAsia" w:hAnsi="Arial" w:cs="Arial"/>
          <w:color w:val="000000" w:themeColor="text1"/>
          <w:sz w:val="28"/>
          <w:szCs w:val="28"/>
          <w:lang w:val="en-AU" w:eastAsia="en-AU"/>
        </w:rPr>
      </w:pPr>
      <w:r w:rsidRPr="00BC4B0D">
        <w:rPr>
          <w:rFonts w:ascii="Arial" w:eastAsiaTheme="minorEastAsia" w:hAnsi="Arial" w:cs="Arial"/>
          <w:color w:val="000000" w:themeColor="text1"/>
          <w:sz w:val="28"/>
          <w:szCs w:val="28"/>
          <w:lang w:val="en-AU" w:eastAsia="en-AU"/>
        </w:rPr>
        <w:t>May this season be a grace-filled time to rekindle our love and faith in you.</w:t>
      </w:r>
    </w:p>
    <w:p w14:paraId="35924F19" w14:textId="77777777" w:rsidR="00BC4B0D" w:rsidRPr="00BC4B0D" w:rsidRDefault="00BC4B0D" w:rsidP="00BC4B0D">
      <w:pPr>
        <w:tabs>
          <w:tab w:val="left" w:pos="3828"/>
        </w:tabs>
        <w:rPr>
          <w:rFonts w:ascii="Arial" w:eastAsiaTheme="minorEastAsia" w:hAnsi="Arial" w:cs="Arial"/>
          <w:b/>
          <w:color w:val="FF0000"/>
          <w:sz w:val="28"/>
          <w:szCs w:val="28"/>
          <w:lang w:val="en-AU" w:eastAsia="en-AU"/>
        </w:rPr>
      </w:pPr>
    </w:p>
    <w:p w14:paraId="48F14A46"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b/>
          <w:color w:val="FF0000"/>
          <w:sz w:val="28"/>
          <w:szCs w:val="28"/>
          <w:lang w:val="en-AU" w:eastAsia="en-AU"/>
        </w:rPr>
        <w:t>Celebrant:</w:t>
      </w:r>
      <w:r w:rsidRPr="00BC4B0D">
        <w:rPr>
          <w:rFonts w:ascii="Arial" w:eastAsiaTheme="minorEastAsia" w:hAnsi="Arial" w:cs="Arial"/>
          <w:sz w:val="28"/>
          <w:szCs w:val="28"/>
          <w:lang w:val="en-AU" w:eastAsia="en-AU"/>
        </w:rPr>
        <w:t xml:space="preserve">  Heavenly Father, make us witness to the spirit of the cross by becoming beacons of peace and hope for our brothers and sisters.</w:t>
      </w:r>
    </w:p>
    <w:p w14:paraId="6BBB3FA3" w14:textId="77777777" w:rsidR="00BC4B0D" w:rsidRPr="00BC4B0D" w:rsidRDefault="00BC4B0D" w:rsidP="00BC4B0D">
      <w:pPr>
        <w:tabs>
          <w:tab w:val="left" w:pos="3828"/>
        </w:tabs>
        <w:spacing w:line="276" w:lineRule="auto"/>
        <w:rPr>
          <w:rFonts w:ascii="Arial" w:eastAsiaTheme="minorEastAsia" w:hAnsi="Arial" w:cs="Arial"/>
          <w:sz w:val="28"/>
          <w:szCs w:val="28"/>
          <w:lang w:val="en-AU" w:eastAsia="en-AU"/>
        </w:rPr>
      </w:pPr>
      <w:r w:rsidRPr="00BC4B0D">
        <w:rPr>
          <w:rFonts w:ascii="Arial" w:eastAsiaTheme="minorEastAsia" w:hAnsi="Arial" w:cs="Arial"/>
          <w:sz w:val="28"/>
          <w:szCs w:val="28"/>
          <w:lang w:val="en-AU" w:eastAsia="en-AU"/>
        </w:rPr>
        <w:t>This we ask through Christ our Lord.</w:t>
      </w:r>
    </w:p>
    <w:p w14:paraId="098532C0" w14:textId="77777777" w:rsidR="00BC4B0D" w:rsidRPr="00BC4B0D" w:rsidRDefault="00BC4B0D" w:rsidP="00BC4B0D">
      <w:pPr>
        <w:tabs>
          <w:tab w:val="left" w:pos="3828"/>
        </w:tabs>
        <w:rPr>
          <w:rFonts w:ascii="Arial" w:eastAsiaTheme="minorEastAsia" w:hAnsi="Arial" w:cs="Arial"/>
          <w:b/>
          <w:color w:val="FF0000"/>
          <w:sz w:val="28"/>
          <w:szCs w:val="28"/>
          <w:lang w:val="en-AU" w:eastAsia="en-AU"/>
        </w:rPr>
      </w:pPr>
    </w:p>
    <w:p w14:paraId="4A5DD493" w14:textId="55F89DD4" w:rsidR="00BC4B0D" w:rsidRDefault="00BC4B0D" w:rsidP="00BC4B0D">
      <w:pPr>
        <w:autoSpaceDE w:val="0"/>
        <w:autoSpaceDN w:val="0"/>
        <w:adjustRightInd w:val="0"/>
        <w:spacing w:line="276" w:lineRule="auto"/>
        <w:jc w:val="both"/>
        <w:rPr>
          <w:rFonts w:ascii="Cambria" w:eastAsia="Calibri" w:hAnsi="Cambria" w:cs="CenturyOldStyle-Bold"/>
          <w:bCs/>
          <w:color w:val="000000"/>
          <w:sz w:val="28"/>
          <w:szCs w:val="28"/>
          <w:lang w:val="en-AU"/>
        </w:rPr>
      </w:pPr>
      <w:r w:rsidRPr="00BC4B0D">
        <w:rPr>
          <w:rFonts w:ascii="Arial" w:eastAsiaTheme="minorEastAsia" w:hAnsi="Arial" w:cs="Arial"/>
          <w:b/>
          <w:color w:val="FF0000"/>
          <w:sz w:val="28"/>
          <w:szCs w:val="28"/>
          <w:lang w:val="en-AU" w:eastAsia="en-AU"/>
        </w:rPr>
        <w:t>All:</w:t>
      </w:r>
      <w:r w:rsidRPr="00BC4B0D">
        <w:rPr>
          <w:rFonts w:ascii="Arial" w:eastAsiaTheme="minorEastAsia" w:hAnsi="Arial" w:cs="Arial"/>
          <w:sz w:val="28"/>
          <w:szCs w:val="28"/>
          <w:lang w:val="en-AU" w:eastAsia="en-AU"/>
        </w:rPr>
        <w:t xml:space="preserve">        Amen.</w:t>
      </w:r>
      <w:r w:rsidRPr="00BC4B0D">
        <w:rPr>
          <w:rFonts w:ascii="Arial" w:eastAsiaTheme="minorEastAsia" w:hAnsi="Arial" w:cs="Arial"/>
          <w:sz w:val="28"/>
          <w:szCs w:val="28"/>
          <w:lang w:val="en-AU" w:eastAsia="en-AU"/>
        </w:rPr>
        <w:tab/>
      </w:r>
    </w:p>
    <w:sectPr w:rsidR="00BC4B0D" w:rsidSect="00E30890">
      <w:pgSz w:w="11906" w:h="16838" w:code="9"/>
      <w:pgMar w:top="0" w:right="758"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E5F"/>
    <w:rsid w:val="00005A3E"/>
    <w:rsid w:val="000145A4"/>
    <w:rsid w:val="00020FEE"/>
    <w:rsid w:val="00025509"/>
    <w:rsid w:val="00030E65"/>
    <w:rsid w:val="00041C06"/>
    <w:rsid w:val="00047A40"/>
    <w:rsid w:val="00054ACA"/>
    <w:rsid w:val="00066044"/>
    <w:rsid w:val="0007178E"/>
    <w:rsid w:val="00072B66"/>
    <w:rsid w:val="00072FEB"/>
    <w:rsid w:val="00093368"/>
    <w:rsid w:val="000A2F33"/>
    <w:rsid w:val="000D1364"/>
    <w:rsid w:val="000D13E0"/>
    <w:rsid w:val="000D7A08"/>
    <w:rsid w:val="000E4658"/>
    <w:rsid w:val="000E511A"/>
    <w:rsid w:val="00105377"/>
    <w:rsid w:val="00120DB2"/>
    <w:rsid w:val="0012127B"/>
    <w:rsid w:val="00123A5F"/>
    <w:rsid w:val="00125CBA"/>
    <w:rsid w:val="00152021"/>
    <w:rsid w:val="001550C7"/>
    <w:rsid w:val="00155781"/>
    <w:rsid w:val="00163652"/>
    <w:rsid w:val="001824C6"/>
    <w:rsid w:val="00182581"/>
    <w:rsid w:val="00196A87"/>
    <w:rsid w:val="001A1A21"/>
    <w:rsid w:val="001A700E"/>
    <w:rsid w:val="001B183F"/>
    <w:rsid w:val="001C0B0A"/>
    <w:rsid w:val="001E2FFC"/>
    <w:rsid w:val="001F18CD"/>
    <w:rsid w:val="00205AFC"/>
    <w:rsid w:val="002170D5"/>
    <w:rsid w:val="00225F37"/>
    <w:rsid w:val="002471BF"/>
    <w:rsid w:val="00260CB6"/>
    <w:rsid w:val="002639ED"/>
    <w:rsid w:val="0027264E"/>
    <w:rsid w:val="002943F8"/>
    <w:rsid w:val="0029707C"/>
    <w:rsid w:val="002A23EB"/>
    <w:rsid w:val="002A5DF2"/>
    <w:rsid w:val="002B09E6"/>
    <w:rsid w:val="002B0F4D"/>
    <w:rsid w:val="002B139F"/>
    <w:rsid w:val="002B1AB2"/>
    <w:rsid w:val="002B51BC"/>
    <w:rsid w:val="002E7DD4"/>
    <w:rsid w:val="002F3FAF"/>
    <w:rsid w:val="00300F6C"/>
    <w:rsid w:val="00303BE3"/>
    <w:rsid w:val="00312F32"/>
    <w:rsid w:val="003139C9"/>
    <w:rsid w:val="00313C1A"/>
    <w:rsid w:val="00316C25"/>
    <w:rsid w:val="00330255"/>
    <w:rsid w:val="00346F48"/>
    <w:rsid w:val="003561FF"/>
    <w:rsid w:val="00360418"/>
    <w:rsid w:val="00363D99"/>
    <w:rsid w:val="0037311F"/>
    <w:rsid w:val="00373768"/>
    <w:rsid w:val="0037456B"/>
    <w:rsid w:val="00387701"/>
    <w:rsid w:val="003A43AD"/>
    <w:rsid w:val="003C2F76"/>
    <w:rsid w:val="003D3DCC"/>
    <w:rsid w:val="003F46EA"/>
    <w:rsid w:val="003F63DA"/>
    <w:rsid w:val="00400922"/>
    <w:rsid w:val="00401D0B"/>
    <w:rsid w:val="004061F2"/>
    <w:rsid w:val="004171EA"/>
    <w:rsid w:val="00420EBF"/>
    <w:rsid w:val="00422FA8"/>
    <w:rsid w:val="00432327"/>
    <w:rsid w:val="00436CD6"/>
    <w:rsid w:val="00440B23"/>
    <w:rsid w:val="00441F38"/>
    <w:rsid w:val="00452DE9"/>
    <w:rsid w:val="00465275"/>
    <w:rsid w:val="00494A80"/>
    <w:rsid w:val="004960C0"/>
    <w:rsid w:val="004B4C79"/>
    <w:rsid w:val="004C1E58"/>
    <w:rsid w:val="004D05B0"/>
    <w:rsid w:val="004E3AC8"/>
    <w:rsid w:val="004E6ABB"/>
    <w:rsid w:val="004F125C"/>
    <w:rsid w:val="00500DA5"/>
    <w:rsid w:val="0051159A"/>
    <w:rsid w:val="005155E7"/>
    <w:rsid w:val="005255E7"/>
    <w:rsid w:val="0055013B"/>
    <w:rsid w:val="00553154"/>
    <w:rsid w:val="0056165F"/>
    <w:rsid w:val="0057155C"/>
    <w:rsid w:val="0058144B"/>
    <w:rsid w:val="0059059B"/>
    <w:rsid w:val="00590CDE"/>
    <w:rsid w:val="005A127C"/>
    <w:rsid w:val="005B71A8"/>
    <w:rsid w:val="005C6F78"/>
    <w:rsid w:val="005D7A54"/>
    <w:rsid w:val="005E0193"/>
    <w:rsid w:val="005E40E5"/>
    <w:rsid w:val="005E4B3C"/>
    <w:rsid w:val="005F2F51"/>
    <w:rsid w:val="005F3E6E"/>
    <w:rsid w:val="005F3FAA"/>
    <w:rsid w:val="00615166"/>
    <w:rsid w:val="00626E5F"/>
    <w:rsid w:val="006375F8"/>
    <w:rsid w:val="00652064"/>
    <w:rsid w:val="00661A9A"/>
    <w:rsid w:val="00687576"/>
    <w:rsid w:val="006A0AC3"/>
    <w:rsid w:val="006A2CDF"/>
    <w:rsid w:val="006B408A"/>
    <w:rsid w:val="006C4BC9"/>
    <w:rsid w:val="006C5B52"/>
    <w:rsid w:val="006D2BD7"/>
    <w:rsid w:val="006D47FE"/>
    <w:rsid w:val="006D7427"/>
    <w:rsid w:val="006E513E"/>
    <w:rsid w:val="006E75A0"/>
    <w:rsid w:val="006F1217"/>
    <w:rsid w:val="0070521C"/>
    <w:rsid w:val="00707BF9"/>
    <w:rsid w:val="00712A52"/>
    <w:rsid w:val="0072089F"/>
    <w:rsid w:val="00725CB9"/>
    <w:rsid w:val="00725F1C"/>
    <w:rsid w:val="0074626F"/>
    <w:rsid w:val="00750DA4"/>
    <w:rsid w:val="00752C0A"/>
    <w:rsid w:val="0076075D"/>
    <w:rsid w:val="007975FD"/>
    <w:rsid w:val="007A3FB0"/>
    <w:rsid w:val="007A42B3"/>
    <w:rsid w:val="007B0422"/>
    <w:rsid w:val="007C18FA"/>
    <w:rsid w:val="007D14AC"/>
    <w:rsid w:val="007D5464"/>
    <w:rsid w:val="007D7A5E"/>
    <w:rsid w:val="007E526D"/>
    <w:rsid w:val="007F1589"/>
    <w:rsid w:val="00807E8A"/>
    <w:rsid w:val="00815665"/>
    <w:rsid w:val="00822D28"/>
    <w:rsid w:val="00845BD2"/>
    <w:rsid w:val="00853AC9"/>
    <w:rsid w:val="00862FDB"/>
    <w:rsid w:val="00870EB8"/>
    <w:rsid w:val="00874C31"/>
    <w:rsid w:val="00881B82"/>
    <w:rsid w:val="00882303"/>
    <w:rsid w:val="00882D01"/>
    <w:rsid w:val="00885073"/>
    <w:rsid w:val="008947BB"/>
    <w:rsid w:val="008A213D"/>
    <w:rsid w:val="008A469E"/>
    <w:rsid w:val="008B70A5"/>
    <w:rsid w:val="008C19EA"/>
    <w:rsid w:val="008E3677"/>
    <w:rsid w:val="008F3F22"/>
    <w:rsid w:val="008F469A"/>
    <w:rsid w:val="009160A9"/>
    <w:rsid w:val="00916A30"/>
    <w:rsid w:val="00930A84"/>
    <w:rsid w:val="00944C83"/>
    <w:rsid w:val="00946A8E"/>
    <w:rsid w:val="0094726F"/>
    <w:rsid w:val="00963324"/>
    <w:rsid w:val="00974064"/>
    <w:rsid w:val="009758B0"/>
    <w:rsid w:val="00991377"/>
    <w:rsid w:val="009A3F36"/>
    <w:rsid w:val="009B50B1"/>
    <w:rsid w:val="009C2045"/>
    <w:rsid w:val="009C3BD0"/>
    <w:rsid w:val="009D2236"/>
    <w:rsid w:val="00A107EC"/>
    <w:rsid w:val="00A11129"/>
    <w:rsid w:val="00A21608"/>
    <w:rsid w:val="00A246E0"/>
    <w:rsid w:val="00A307BD"/>
    <w:rsid w:val="00A3164C"/>
    <w:rsid w:val="00A713E0"/>
    <w:rsid w:val="00A772EE"/>
    <w:rsid w:val="00AA26EE"/>
    <w:rsid w:val="00AA5150"/>
    <w:rsid w:val="00AC5670"/>
    <w:rsid w:val="00AD7B69"/>
    <w:rsid w:val="00AF4368"/>
    <w:rsid w:val="00B03C50"/>
    <w:rsid w:val="00B14678"/>
    <w:rsid w:val="00B1691B"/>
    <w:rsid w:val="00B245B4"/>
    <w:rsid w:val="00B25DD2"/>
    <w:rsid w:val="00B32DBD"/>
    <w:rsid w:val="00B35F77"/>
    <w:rsid w:val="00B56E13"/>
    <w:rsid w:val="00B63836"/>
    <w:rsid w:val="00B67D1F"/>
    <w:rsid w:val="00BB2FFA"/>
    <w:rsid w:val="00BB700E"/>
    <w:rsid w:val="00BC1A3B"/>
    <w:rsid w:val="00BC4B0D"/>
    <w:rsid w:val="00BC57F6"/>
    <w:rsid w:val="00BE2302"/>
    <w:rsid w:val="00BF15B7"/>
    <w:rsid w:val="00BF4079"/>
    <w:rsid w:val="00C0081C"/>
    <w:rsid w:val="00C113D8"/>
    <w:rsid w:val="00C12646"/>
    <w:rsid w:val="00C141FD"/>
    <w:rsid w:val="00C21E31"/>
    <w:rsid w:val="00C314C0"/>
    <w:rsid w:val="00C328ED"/>
    <w:rsid w:val="00C3490B"/>
    <w:rsid w:val="00C4639A"/>
    <w:rsid w:val="00C75A51"/>
    <w:rsid w:val="00C93B4D"/>
    <w:rsid w:val="00C957C1"/>
    <w:rsid w:val="00CA14D1"/>
    <w:rsid w:val="00CA482F"/>
    <w:rsid w:val="00CA652F"/>
    <w:rsid w:val="00CB2ACB"/>
    <w:rsid w:val="00CC29C8"/>
    <w:rsid w:val="00CD3649"/>
    <w:rsid w:val="00CE7346"/>
    <w:rsid w:val="00CF62D2"/>
    <w:rsid w:val="00D0457D"/>
    <w:rsid w:val="00D07ACB"/>
    <w:rsid w:val="00D520C7"/>
    <w:rsid w:val="00D53581"/>
    <w:rsid w:val="00D70CE6"/>
    <w:rsid w:val="00D719DA"/>
    <w:rsid w:val="00D73ED0"/>
    <w:rsid w:val="00D82710"/>
    <w:rsid w:val="00D9493E"/>
    <w:rsid w:val="00DA26E4"/>
    <w:rsid w:val="00DA5379"/>
    <w:rsid w:val="00DB361D"/>
    <w:rsid w:val="00DC060F"/>
    <w:rsid w:val="00DC3F3A"/>
    <w:rsid w:val="00DC5610"/>
    <w:rsid w:val="00DE420B"/>
    <w:rsid w:val="00DF2D71"/>
    <w:rsid w:val="00DF4AD0"/>
    <w:rsid w:val="00E26687"/>
    <w:rsid w:val="00E30890"/>
    <w:rsid w:val="00E32566"/>
    <w:rsid w:val="00E445DD"/>
    <w:rsid w:val="00E61696"/>
    <w:rsid w:val="00E74FB9"/>
    <w:rsid w:val="00E75647"/>
    <w:rsid w:val="00E83516"/>
    <w:rsid w:val="00E84453"/>
    <w:rsid w:val="00E854A6"/>
    <w:rsid w:val="00E95A93"/>
    <w:rsid w:val="00EA61B3"/>
    <w:rsid w:val="00EB07DA"/>
    <w:rsid w:val="00EB3A7F"/>
    <w:rsid w:val="00EC064C"/>
    <w:rsid w:val="00ED2CF7"/>
    <w:rsid w:val="00ED5029"/>
    <w:rsid w:val="00EE22EA"/>
    <w:rsid w:val="00F028CD"/>
    <w:rsid w:val="00F045A8"/>
    <w:rsid w:val="00F1226B"/>
    <w:rsid w:val="00F25C4E"/>
    <w:rsid w:val="00F34337"/>
    <w:rsid w:val="00F3795E"/>
    <w:rsid w:val="00F40E67"/>
    <w:rsid w:val="00F4318B"/>
    <w:rsid w:val="00F432C2"/>
    <w:rsid w:val="00F5027A"/>
    <w:rsid w:val="00F529B2"/>
    <w:rsid w:val="00F713C1"/>
    <w:rsid w:val="00F831B5"/>
    <w:rsid w:val="00F83A0C"/>
    <w:rsid w:val="00F936B8"/>
    <w:rsid w:val="00FC1A82"/>
    <w:rsid w:val="00FC1D58"/>
    <w:rsid w:val="00FC6BBE"/>
    <w:rsid w:val="00FD14CB"/>
    <w:rsid w:val="00FE2BA4"/>
    <w:rsid w:val="00FE3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51D0FC"/>
  <w15:docId w15:val="{BCA27AB2-BCE1-4C35-B4C0-14302BF99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4453"/>
    <w:rPr>
      <w:sz w:val="24"/>
      <w:szCs w:val="24"/>
      <w:lang w:val="en-US" w:eastAsia="en-US"/>
    </w:rPr>
  </w:style>
  <w:style w:type="paragraph" w:styleId="Heading1">
    <w:name w:val="heading 1"/>
    <w:basedOn w:val="Normal"/>
    <w:link w:val="Heading1Char"/>
    <w:uiPriority w:val="9"/>
    <w:qFormat/>
    <w:rsid w:val="00FC1D58"/>
    <w:pPr>
      <w:spacing w:before="100" w:beforeAutospacing="1" w:after="100" w:afterAutospacing="1"/>
      <w:outlineLvl w:val="0"/>
    </w:pPr>
    <w:rPr>
      <w:rFonts w:ascii="Times" w:eastAsiaTheme="minorEastAsia" w:hAnsi="Times"/>
      <w:b/>
      <w:bCs/>
      <w:kern w:val="36"/>
      <w:sz w:val="48"/>
      <w:szCs w:val="48"/>
      <w:lang w:val="en-AU"/>
    </w:rPr>
  </w:style>
  <w:style w:type="paragraph" w:styleId="Heading3">
    <w:name w:val="heading 3"/>
    <w:basedOn w:val="Normal"/>
    <w:next w:val="Normal"/>
    <w:link w:val="Heading3Char"/>
    <w:unhideWhenUsed/>
    <w:qFormat/>
    <w:rsid w:val="00946A8E"/>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047A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4079"/>
    <w:rPr>
      <w:rFonts w:ascii="Calibri" w:eastAsia="Calibri" w:hAnsi="Calibri"/>
      <w:sz w:val="22"/>
      <w:szCs w:val="22"/>
      <w:lang w:eastAsia="en-US"/>
    </w:rPr>
  </w:style>
  <w:style w:type="paragraph" w:styleId="BalloonText">
    <w:name w:val="Balloon Text"/>
    <w:basedOn w:val="Normal"/>
    <w:link w:val="BalloonTextChar"/>
    <w:semiHidden/>
    <w:unhideWhenUsed/>
    <w:rsid w:val="007975FD"/>
    <w:rPr>
      <w:rFonts w:ascii="Segoe UI" w:hAnsi="Segoe UI" w:cs="Segoe UI"/>
      <w:sz w:val="18"/>
      <w:szCs w:val="18"/>
    </w:rPr>
  </w:style>
  <w:style w:type="character" w:customStyle="1" w:styleId="BalloonTextChar">
    <w:name w:val="Balloon Text Char"/>
    <w:basedOn w:val="DefaultParagraphFont"/>
    <w:link w:val="BalloonText"/>
    <w:semiHidden/>
    <w:rsid w:val="007975FD"/>
    <w:rPr>
      <w:rFonts w:ascii="Segoe UI" w:hAnsi="Segoe UI" w:cs="Segoe UI"/>
      <w:sz w:val="18"/>
      <w:szCs w:val="18"/>
      <w:lang w:val="en-US" w:eastAsia="en-US"/>
    </w:rPr>
  </w:style>
  <w:style w:type="character" w:customStyle="1" w:styleId="Heading1Char">
    <w:name w:val="Heading 1 Char"/>
    <w:basedOn w:val="DefaultParagraphFont"/>
    <w:link w:val="Heading1"/>
    <w:uiPriority w:val="9"/>
    <w:rsid w:val="00FC1D58"/>
    <w:rPr>
      <w:rFonts w:ascii="Times" w:eastAsiaTheme="minorEastAsia" w:hAnsi="Times"/>
      <w:b/>
      <w:bCs/>
      <w:kern w:val="36"/>
      <w:sz w:val="48"/>
      <w:szCs w:val="48"/>
      <w:lang w:eastAsia="en-US"/>
    </w:rPr>
  </w:style>
  <w:style w:type="paragraph" w:styleId="NormalWeb">
    <w:name w:val="Normal (Web)"/>
    <w:basedOn w:val="Normal"/>
    <w:uiPriority w:val="99"/>
    <w:unhideWhenUsed/>
    <w:rsid w:val="00FC1D58"/>
    <w:pPr>
      <w:spacing w:before="100" w:beforeAutospacing="1" w:after="100" w:afterAutospacing="1"/>
    </w:pPr>
    <w:rPr>
      <w:rFonts w:ascii="Times" w:eastAsiaTheme="minorEastAsia" w:hAnsi="Times"/>
      <w:sz w:val="20"/>
      <w:szCs w:val="20"/>
      <w:lang w:val="en-AU"/>
    </w:rPr>
  </w:style>
  <w:style w:type="character" w:customStyle="1" w:styleId="Heading3Char">
    <w:name w:val="Heading 3 Char"/>
    <w:basedOn w:val="DefaultParagraphFont"/>
    <w:link w:val="Heading3"/>
    <w:rsid w:val="00946A8E"/>
    <w:rPr>
      <w:rFonts w:asciiTheme="majorHAnsi" w:eastAsiaTheme="majorEastAsia" w:hAnsiTheme="majorHAnsi" w:cstheme="majorBidi"/>
      <w:color w:val="243F60" w:themeColor="accent1" w:themeShade="7F"/>
      <w:sz w:val="24"/>
      <w:szCs w:val="24"/>
      <w:lang w:val="en-US" w:eastAsia="en-US"/>
    </w:rPr>
  </w:style>
  <w:style w:type="character" w:customStyle="1" w:styleId="Heading4Char">
    <w:name w:val="Heading 4 Char"/>
    <w:basedOn w:val="DefaultParagraphFont"/>
    <w:link w:val="Heading4"/>
    <w:semiHidden/>
    <w:rsid w:val="00047A40"/>
    <w:rPr>
      <w:rFonts w:asciiTheme="majorHAnsi" w:eastAsiaTheme="majorEastAsia" w:hAnsiTheme="majorHAnsi" w:cstheme="majorBidi"/>
      <w:i/>
      <w:iCs/>
      <w:color w:val="365F91" w:themeColor="accent1" w:themeShade="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3BB45-0D18-437E-BA75-4AED0CA16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ANNOUNCEMENTS FOR SACRAMENT OF CONFIRMATION</vt:lpstr>
    </vt:vector>
  </TitlesOfParts>
  <Company>Totally Angelic Australia Pty Ltd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ANNOUNCEMENTS FOR SACRAMENT OF CONFIRMATION</dc:title>
  <dc:creator>Henry Reyes</dc:creator>
  <cp:lastModifiedBy>Marthese Sultana</cp:lastModifiedBy>
  <cp:revision>9</cp:revision>
  <cp:lastPrinted>2018-02-10T04:55:00Z</cp:lastPrinted>
  <dcterms:created xsi:type="dcterms:W3CDTF">2018-03-15T23:16:00Z</dcterms:created>
  <dcterms:modified xsi:type="dcterms:W3CDTF">2023-08-10T05:48:00Z</dcterms:modified>
</cp:coreProperties>
</file>