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E93E" w14:textId="77777777" w:rsidR="00BE0433" w:rsidRDefault="00BE0433" w:rsidP="00570FEF">
      <w:pPr>
        <w:pStyle w:val="NoSpacing"/>
        <w:jc w:val="both"/>
        <w:rPr>
          <w:rFonts w:ascii="Cambria" w:hAnsi="Cambria"/>
          <w:sz w:val="26"/>
          <w:szCs w:val="26"/>
        </w:rPr>
      </w:pPr>
    </w:p>
    <w:p w14:paraId="36FFEFF4" w14:textId="77777777" w:rsidR="00BE0433" w:rsidRDefault="00BE0433" w:rsidP="00570FEF">
      <w:pPr>
        <w:pStyle w:val="NoSpacing"/>
        <w:jc w:val="both"/>
        <w:rPr>
          <w:rFonts w:ascii="Cambria" w:hAnsi="Cambria"/>
          <w:sz w:val="26"/>
          <w:szCs w:val="26"/>
        </w:rPr>
      </w:pPr>
    </w:p>
    <w:p w14:paraId="13A52402" w14:textId="77777777" w:rsidR="0015272E" w:rsidRPr="00E50452" w:rsidRDefault="00EB729E" w:rsidP="00570FEF">
      <w:pPr>
        <w:pStyle w:val="NoSpacing"/>
        <w:jc w:val="both"/>
        <w:rPr>
          <w:rFonts w:ascii="Cambria" w:hAnsi="Cambria"/>
          <w:b/>
          <w:color w:val="FF0000"/>
          <w:sz w:val="28"/>
          <w:szCs w:val="28"/>
        </w:rPr>
      </w:pPr>
      <w:r w:rsidRPr="00E50452">
        <w:rPr>
          <w:rFonts w:ascii="Cambria" w:hAnsi="Cambria"/>
          <w:b/>
          <w:color w:val="FF0000"/>
          <w:sz w:val="28"/>
          <w:szCs w:val="28"/>
        </w:rPr>
        <w:t>Note: Please leave this on the ambo, thanks.</w:t>
      </w:r>
    </w:p>
    <w:p w14:paraId="41631554" w14:textId="77777777" w:rsidR="0059706F" w:rsidRPr="00E50452" w:rsidRDefault="0059706F" w:rsidP="0059706F">
      <w:pPr>
        <w:autoSpaceDE w:val="0"/>
        <w:autoSpaceDN w:val="0"/>
        <w:adjustRightInd w:val="0"/>
        <w:spacing w:after="0" w:line="240" w:lineRule="auto"/>
        <w:jc w:val="both"/>
        <w:rPr>
          <w:rFonts w:ascii="Cambria" w:hAnsi="Cambria"/>
          <w:b/>
          <w:color w:val="FF0000"/>
          <w:sz w:val="28"/>
          <w:szCs w:val="28"/>
        </w:rPr>
      </w:pPr>
    </w:p>
    <w:p w14:paraId="5F76020F" w14:textId="77777777" w:rsidR="005E63E1" w:rsidRPr="00E50452" w:rsidRDefault="00DD750F" w:rsidP="00DD750F">
      <w:pPr>
        <w:autoSpaceDE w:val="0"/>
        <w:autoSpaceDN w:val="0"/>
        <w:adjustRightInd w:val="0"/>
        <w:spacing w:after="0" w:line="240" w:lineRule="auto"/>
        <w:jc w:val="both"/>
        <w:rPr>
          <w:rFonts w:ascii="Cambria" w:hAnsi="Cambria"/>
          <w:b/>
          <w:color w:val="000000" w:themeColor="text1"/>
          <w:sz w:val="28"/>
          <w:szCs w:val="28"/>
        </w:rPr>
      </w:pPr>
      <w:r w:rsidRPr="00E50452">
        <w:rPr>
          <w:rFonts w:ascii="Cambria" w:hAnsi="Cambria"/>
          <w:b/>
          <w:color w:val="000000" w:themeColor="text1"/>
          <w:sz w:val="28"/>
          <w:szCs w:val="28"/>
        </w:rPr>
        <w:t>THIRD SUNDAY OF EASTER - YEAR B</w:t>
      </w:r>
    </w:p>
    <w:p w14:paraId="4D39F3A8" w14:textId="77777777" w:rsidR="00DD750F" w:rsidRPr="00E50452" w:rsidRDefault="00DD750F" w:rsidP="00DD750F">
      <w:pPr>
        <w:autoSpaceDE w:val="0"/>
        <w:autoSpaceDN w:val="0"/>
        <w:adjustRightInd w:val="0"/>
        <w:spacing w:after="0" w:line="240" w:lineRule="auto"/>
        <w:jc w:val="both"/>
        <w:rPr>
          <w:rFonts w:ascii="Cambria" w:hAnsi="Cambria"/>
          <w:b/>
          <w:color w:val="000000" w:themeColor="text1"/>
          <w:sz w:val="28"/>
          <w:szCs w:val="28"/>
        </w:rPr>
      </w:pPr>
    </w:p>
    <w:p w14:paraId="434557B0" w14:textId="77777777" w:rsidR="00EB729E" w:rsidRPr="00E50452" w:rsidRDefault="00EB729E" w:rsidP="005E63E1">
      <w:pPr>
        <w:autoSpaceDE w:val="0"/>
        <w:autoSpaceDN w:val="0"/>
        <w:adjustRightInd w:val="0"/>
        <w:spacing w:after="0" w:line="240" w:lineRule="auto"/>
        <w:jc w:val="both"/>
        <w:rPr>
          <w:rFonts w:ascii="Cambria" w:hAnsi="Cambria" w:cs="CenturyOldStyle-Bold"/>
          <w:b/>
          <w:bCs/>
          <w:color w:val="FF0000"/>
          <w:sz w:val="28"/>
          <w:szCs w:val="28"/>
        </w:rPr>
      </w:pPr>
      <w:r w:rsidRPr="00E50452">
        <w:rPr>
          <w:rFonts w:ascii="Cambria" w:hAnsi="Cambria" w:cs="CenturyOldStyle-Bold"/>
          <w:b/>
          <w:bCs/>
          <w:color w:val="FF0000"/>
          <w:sz w:val="28"/>
          <w:szCs w:val="28"/>
        </w:rPr>
        <w:t>Introduction</w:t>
      </w:r>
      <w:r w:rsidR="0059706F" w:rsidRPr="00E50452">
        <w:rPr>
          <w:rFonts w:ascii="Cambria" w:hAnsi="Cambria" w:cs="CenturyOldStyle-Bold"/>
          <w:b/>
          <w:bCs/>
          <w:color w:val="FF0000"/>
          <w:sz w:val="28"/>
          <w:szCs w:val="28"/>
        </w:rPr>
        <w:t>:</w:t>
      </w:r>
    </w:p>
    <w:p w14:paraId="5641C4BE" w14:textId="77777777" w:rsidR="0015272E" w:rsidRPr="00E50452" w:rsidRDefault="0015272E" w:rsidP="0015272E">
      <w:pPr>
        <w:pStyle w:val="NoSpacing"/>
        <w:jc w:val="both"/>
        <w:rPr>
          <w:rFonts w:ascii="Cambria" w:hAnsi="Cambria" w:cs="CenturyOldStyle-Bold"/>
          <w:bCs/>
          <w:color w:val="000000"/>
          <w:sz w:val="28"/>
          <w:szCs w:val="28"/>
        </w:rPr>
      </w:pPr>
      <w:r w:rsidRPr="00E50452">
        <w:rPr>
          <w:rFonts w:ascii="Cambria" w:hAnsi="Cambria" w:cs="CenturyOldStyle-Bold"/>
          <w:bCs/>
          <w:color w:val="000000"/>
          <w:sz w:val="28"/>
          <w:szCs w:val="28"/>
        </w:rPr>
        <w:t xml:space="preserve">Good </w:t>
      </w:r>
      <w:r w:rsidRPr="00E50452">
        <w:rPr>
          <w:rFonts w:ascii="Cambria" w:hAnsi="Cambria" w:cs="CenturyOldStyle-Bold"/>
          <w:bCs/>
          <w:color w:val="FF0000"/>
          <w:sz w:val="28"/>
          <w:szCs w:val="28"/>
        </w:rPr>
        <w:t xml:space="preserve">morning / evening </w:t>
      </w:r>
      <w:r w:rsidR="003A706D" w:rsidRPr="00E50452">
        <w:rPr>
          <w:rFonts w:ascii="Cambria" w:hAnsi="Cambria" w:cs="CenturyOldStyle-Bold"/>
          <w:bCs/>
          <w:color w:val="000000"/>
          <w:sz w:val="28"/>
          <w:szCs w:val="28"/>
        </w:rPr>
        <w:t xml:space="preserve">we </w:t>
      </w:r>
      <w:r w:rsidRPr="00E50452">
        <w:rPr>
          <w:rFonts w:ascii="Cambria" w:hAnsi="Cambria" w:cs="CenturyOldStyle-Bold"/>
          <w:bCs/>
          <w:color w:val="000000"/>
          <w:sz w:val="28"/>
          <w:szCs w:val="28"/>
        </w:rPr>
        <w:t>welcome</w:t>
      </w:r>
      <w:r w:rsidR="003A706D" w:rsidRPr="00E50452">
        <w:rPr>
          <w:rFonts w:ascii="Cambria" w:hAnsi="Cambria" w:cs="CenturyOldStyle-Bold"/>
          <w:bCs/>
          <w:color w:val="000000"/>
          <w:sz w:val="28"/>
          <w:szCs w:val="28"/>
        </w:rPr>
        <w:t xml:space="preserve"> our parishioners and visitors</w:t>
      </w:r>
      <w:r w:rsidRPr="00E50452">
        <w:rPr>
          <w:rFonts w:ascii="Cambria" w:hAnsi="Cambria" w:cs="CenturyOldStyle-Bold"/>
          <w:bCs/>
          <w:color w:val="000000"/>
          <w:sz w:val="28"/>
          <w:szCs w:val="28"/>
        </w:rPr>
        <w:t xml:space="preserve"> to Mary Immaculate Quakers Hill/Schofields Parish</w:t>
      </w:r>
      <w:r w:rsidR="003A706D" w:rsidRPr="00E50452">
        <w:rPr>
          <w:rFonts w:ascii="Cambria" w:hAnsi="Cambria" w:cs="CenturyOldStyle-Bold"/>
          <w:bCs/>
          <w:color w:val="000000"/>
          <w:sz w:val="28"/>
          <w:szCs w:val="28"/>
        </w:rPr>
        <w:t>.</w:t>
      </w:r>
      <w:r w:rsidRPr="00E50452">
        <w:rPr>
          <w:rFonts w:ascii="Cambria" w:hAnsi="Cambria" w:cs="CenturyOldStyle-Bold"/>
          <w:bCs/>
          <w:color w:val="000000"/>
          <w:sz w:val="28"/>
          <w:szCs w:val="28"/>
        </w:rPr>
        <w:t xml:space="preserve"> </w:t>
      </w:r>
    </w:p>
    <w:p w14:paraId="342583A4" w14:textId="77777777" w:rsidR="0015272E" w:rsidRPr="00E50452" w:rsidRDefault="0015272E" w:rsidP="0015272E">
      <w:pPr>
        <w:pStyle w:val="NoSpacing"/>
        <w:jc w:val="both"/>
        <w:rPr>
          <w:rFonts w:ascii="Cambria" w:hAnsi="Cambria" w:cs="CenturyOldStyle-Bold"/>
          <w:bCs/>
          <w:color w:val="000000"/>
          <w:sz w:val="28"/>
          <w:szCs w:val="28"/>
        </w:rPr>
      </w:pPr>
    </w:p>
    <w:p w14:paraId="65EBD018" w14:textId="77777777" w:rsidR="00302401" w:rsidRPr="00E50452" w:rsidRDefault="00302401" w:rsidP="0015272E">
      <w:pPr>
        <w:pStyle w:val="NoSpacing"/>
        <w:jc w:val="both"/>
        <w:rPr>
          <w:rFonts w:ascii="Cambria" w:hAnsi="Cambria" w:cs="CenturyOldStyle-Bold"/>
          <w:b/>
          <w:bCs/>
          <w:color w:val="FF0000"/>
          <w:sz w:val="28"/>
          <w:szCs w:val="28"/>
        </w:rPr>
      </w:pPr>
    </w:p>
    <w:p w14:paraId="6D8064D7" w14:textId="2BD49D7B" w:rsidR="00DD750F" w:rsidRPr="00E50452" w:rsidRDefault="00E9014E" w:rsidP="00DD750F">
      <w:pPr>
        <w:autoSpaceDE w:val="0"/>
        <w:autoSpaceDN w:val="0"/>
        <w:adjustRightInd w:val="0"/>
        <w:spacing w:after="0" w:line="240" w:lineRule="auto"/>
        <w:jc w:val="both"/>
        <w:rPr>
          <w:rFonts w:ascii="Cambria" w:hAnsi="Cambria" w:cs="CenturyOldStyle-Regular"/>
          <w:color w:val="000000"/>
          <w:sz w:val="28"/>
          <w:szCs w:val="28"/>
        </w:rPr>
      </w:pPr>
      <w:r w:rsidRPr="00E50452">
        <w:rPr>
          <w:rFonts w:ascii="Cambria" w:hAnsi="Cambria" w:cs="CenturyOldStyle-Regular"/>
          <w:color w:val="000000"/>
          <w:sz w:val="28"/>
          <w:szCs w:val="28"/>
        </w:rPr>
        <w:t>The risen Christ appears to the two of his disciples certifying that he is truly alive. Then he gives them the mission to witness to what God has done to his people through his death and Resurrection: In the Risen Savior, God reconciles the whole world to himself. We share this mission of the apostles. Through our confident faith, lively hope, and life-giving love, we witness to people around us that Jesus is truly alive and is present in our day-to-day life.</w:t>
      </w:r>
    </w:p>
    <w:p w14:paraId="16AA4A42" w14:textId="1DEF7FE6" w:rsidR="00E9014E" w:rsidRPr="00E50452" w:rsidRDefault="00E9014E" w:rsidP="00DD750F">
      <w:pPr>
        <w:autoSpaceDE w:val="0"/>
        <w:autoSpaceDN w:val="0"/>
        <w:adjustRightInd w:val="0"/>
        <w:spacing w:after="0" w:line="240" w:lineRule="auto"/>
        <w:jc w:val="both"/>
        <w:rPr>
          <w:rFonts w:ascii="Cambria" w:hAnsi="Cambria" w:cs="CenturyOldStyle-Regular"/>
          <w:color w:val="000000"/>
          <w:sz w:val="28"/>
          <w:szCs w:val="28"/>
        </w:rPr>
      </w:pPr>
    </w:p>
    <w:p w14:paraId="080A5DB2" w14:textId="77777777" w:rsidR="00E9014E" w:rsidRPr="00E50452" w:rsidRDefault="00E9014E" w:rsidP="00DD750F">
      <w:pPr>
        <w:autoSpaceDE w:val="0"/>
        <w:autoSpaceDN w:val="0"/>
        <w:adjustRightInd w:val="0"/>
        <w:spacing w:after="0" w:line="240" w:lineRule="auto"/>
        <w:jc w:val="both"/>
        <w:rPr>
          <w:rFonts w:ascii="Cambria" w:hAnsi="Cambria" w:cs="CenturyOldStyle-Regular"/>
          <w:color w:val="000000"/>
          <w:sz w:val="28"/>
          <w:szCs w:val="28"/>
        </w:rPr>
      </w:pPr>
    </w:p>
    <w:p w14:paraId="317FD40F" w14:textId="77777777" w:rsidR="0062629D" w:rsidRPr="00E50452" w:rsidRDefault="0059706F" w:rsidP="0059706F">
      <w:pPr>
        <w:autoSpaceDE w:val="0"/>
        <w:autoSpaceDN w:val="0"/>
        <w:adjustRightInd w:val="0"/>
        <w:spacing w:after="0" w:line="240" w:lineRule="auto"/>
        <w:jc w:val="both"/>
        <w:rPr>
          <w:rFonts w:ascii="Cambria" w:hAnsi="Cambria" w:cs="CenturyOldStyle-Bold"/>
          <w:bCs/>
          <w:color w:val="000000" w:themeColor="text1"/>
          <w:sz w:val="28"/>
          <w:szCs w:val="28"/>
        </w:rPr>
      </w:pPr>
      <w:r w:rsidRPr="00E50452">
        <w:rPr>
          <w:rFonts w:ascii="Cambria" w:hAnsi="Cambria" w:cs="CenturyOldStyle-Bold"/>
          <w:bCs/>
          <w:color w:val="000000" w:themeColor="text1"/>
          <w:sz w:val="28"/>
          <w:szCs w:val="28"/>
        </w:rPr>
        <w:t>Our Mass will be celebrated today by</w:t>
      </w:r>
    </w:p>
    <w:p w14:paraId="3617350D" w14:textId="77777777" w:rsidR="0075726C" w:rsidRDefault="0075726C" w:rsidP="0059706F">
      <w:pPr>
        <w:autoSpaceDE w:val="0"/>
        <w:autoSpaceDN w:val="0"/>
        <w:adjustRightInd w:val="0"/>
        <w:spacing w:after="0" w:line="240" w:lineRule="auto"/>
        <w:jc w:val="both"/>
        <w:rPr>
          <w:rFonts w:ascii="Cambria" w:hAnsi="Cambria" w:cs="CenturyOldStyle-Bold"/>
          <w:b/>
          <w:bCs/>
          <w:color w:val="FF0000"/>
          <w:sz w:val="28"/>
          <w:szCs w:val="28"/>
        </w:rPr>
      </w:pPr>
    </w:p>
    <w:p w14:paraId="6A26156A" w14:textId="77777777" w:rsidR="00E50452" w:rsidRDefault="00E50452" w:rsidP="0059706F">
      <w:pPr>
        <w:autoSpaceDE w:val="0"/>
        <w:autoSpaceDN w:val="0"/>
        <w:adjustRightInd w:val="0"/>
        <w:spacing w:after="0" w:line="240" w:lineRule="auto"/>
        <w:jc w:val="both"/>
        <w:rPr>
          <w:rFonts w:ascii="Cambria" w:hAnsi="Cambria" w:cs="CenturyOldStyle-Bold"/>
          <w:b/>
          <w:bCs/>
          <w:color w:val="FF0000"/>
          <w:sz w:val="28"/>
          <w:szCs w:val="28"/>
        </w:rPr>
      </w:pPr>
    </w:p>
    <w:p w14:paraId="5B9FF10F" w14:textId="77777777" w:rsidR="00E50452" w:rsidRPr="00E50452" w:rsidRDefault="00E50452" w:rsidP="0059706F">
      <w:pPr>
        <w:autoSpaceDE w:val="0"/>
        <w:autoSpaceDN w:val="0"/>
        <w:adjustRightInd w:val="0"/>
        <w:spacing w:after="0" w:line="240" w:lineRule="auto"/>
        <w:jc w:val="both"/>
        <w:rPr>
          <w:rFonts w:ascii="Cambria" w:hAnsi="Cambria" w:cs="CenturyOldStyle-Bold"/>
          <w:b/>
          <w:bCs/>
          <w:color w:val="FF0000"/>
          <w:sz w:val="28"/>
          <w:szCs w:val="28"/>
        </w:rPr>
      </w:pPr>
    </w:p>
    <w:p w14:paraId="01F37516" w14:textId="77777777" w:rsidR="009312C6" w:rsidRPr="00E50452" w:rsidRDefault="009312C6"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086CAD4" w14:textId="77228273" w:rsidR="00CE459E" w:rsidRDefault="0059706F" w:rsidP="0059706F">
      <w:pPr>
        <w:autoSpaceDE w:val="0"/>
        <w:autoSpaceDN w:val="0"/>
        <w:adjustRightInd w:val="0"/>
        <w:spacing w:after="0" w:line="240" w:lineRule="auto"/>
        <w:jc w:val="both"/>
        <w:rPr>
          <w:rFonts w:ascii="Cambria" w:hAnsi="Cambria" w:cs="CenturyOldStyle-Bold"/>
          <w:bCs/>
          <w:color w:val="000000" w:themeColor="text1"/>
          <w:sz w:val="28"/>
          <w:szCs w:val="28"/>
        </w:rPr>
      </w:pPr>
      <w:r w:rsidRPr="00E50452">
        <w:rPr>
          <w:rFonts w:ascii="Cambria" w:hAnsi="Cambria" w:cs="CenturyOldStyle-Bold"/>
          <w:bCs/>
          <w:color w:val="000000" w:themeColor="text1"/>
          <w:sz w:val="28"/>
          <w:szCs w:val="28"/>
        </w:rPr>
        <w:t>Please stand and join in singing the Entrance Hymn</w:t>
      </w:r>
      <w:r w:rsidR="00CE459E" w:rsidRPr="00E50452">
        <w:rPr>
          <w:rFonts w:ascii="Cambria" w:hAnsi="Cambria" w:cs="CenturyOldStyle-Bold"/>
          <w:bCs/>
          <w:color w:val="000000" w:themeColor="text1"/>
          <w:sz w:val="28"/>
          <w:szCs w:val="28"/>
        </w:rPr>
        <w:t xml:space="preserve">  </w:t>
      </w:r>
    </w:p>
    <w:p w14:paraId="590E25AA"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FE51DBB"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5CA13A2A"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5150273A"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388CE2F"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02B78E0"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3FF1EDA3"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2D958BA"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7CA035F9"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D9CF026"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59B3D6C0"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03B41F8A"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70CE5143"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DC763B3"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5CDD832D"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0B36ECAC"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1D548658"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331DF89D"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6D22BBB"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42FD2DD2"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153A573" w14:textId="77777777" w:rsidR="009B656E" w:rsidRDefault="009B656E" w:rsidP="0059706F">
      <w:pPr>
        <w:autoSpaceDE w:val="0"/>
        <w:autoSpaceDN w:val="0"/>
        <w:adjustRightInd w:val="0"/>
        <w:spacing w:after="0" w:line="240" w:lineRule="auto"/>
        <w:jc w:val="both"/>
        <w:rPr>
          <w:rFonts w:ascii="Cambria" w:hAnsi="Cambria" w:cs="CenturyOldStyle-Bold"/>
          <w:bCs/>
          <w:color w:val="000000" w:themeColor="text1"/>
          <w:sz w:val="28"/>
          <w:szCs w:val="28"/>
        </w:rPr>
      </w:pPr>
    </w:p>
    <w:p w14:paraId="207CA32B" w14:textId="77777777" w:rsidR="009B656E" w:rsidRPr="009B656E" w:rsidRDefault="009B656E" w:rsidP="009B656E">
      <w:pPr>
        <w:spacing w:after="0"/>
        <w:jc w:val="center"/>
        <w:rPr>
          <w:rFonts w:ascii="Arial" w:eastAsia="Times New Roman" w:hAnsi="Arial" w:cs="Arial"/>
          <w:b/>
          <w:caps/>
          <w:sz w:val="28"/>
          <w:szCs w:val="28"/>
          <w:lang w:eastAsia="en-AU"/>
        </w:rPr>
      </w:pPr>
      <w:r w:rsidRPr="009B656E">
        <w:rPr>
          <w:rFonts w:ascii="Arial" w:eastAsia="Times New Roman" w:hAnsi="Arial" w:cs="Arial"/>
          <w:b/>
          <w:caps/>
          <w:sz w:val="28"/>
          <w:szCs w:val="28"/>
          <w:lang w:eastAsia="en-AU"/>
        </w:rPr>
        <w:t>Third Sunday of Easter - Year B</w:t>
      </w:r>
    </w:p>
    <w:p w14:paraId="688C7E90" w14:textId="77777777" w:rsidR="009B656E" w:rsidRPr="009B656E" w:rsidRDefault="009B656E" w:rsidP="009B656E">
      <w:pPr>
        <w:spacing w:after="0"/>
        <w:jc w:val="center"/>
        <w:rPr>
          <w:rFonts w:ascii="Arial" w:eastAsia="Times New Roman" w:hAnsi="Arial" w:cs="Arial"/>
          <w:b/>
          <w:caps/>
          <w:sz w:val="28"/>
          <w:szCs w:val="28"/>
          <w:lang w:eastAsia="en-AU"/>
        </w:rPr>
      </w:pPr>
      <w:r w:rsidRPr="009B656E">
        <w:rPr>
          <w:rFonts w:ascii="Arial" w:eastAsia="Times New Roman" w:hAnsi="Arial" w:cs="Arial"/>
          <w:b/>
          <w:caps/>
          <w:sz w:val="28"/>
          <w:szCs w:val="28"/>
          <w:lang w:eastAsia="en-AU"/>
        </w:rPr>
        <w:t>LITURGY OF THE WORD</w:t>
      </w:r>
    </w:p>
    <w:p w14:paraId="70E04143" w14:textId="77777777" w:rsidR="009B656E" w:rsidRPr="009B656E" w:rsidRDefault="009B656E" w:rsidP="009B656E">
      <w:pPr>
        <w:spacing w:after="0" w:line="240" w:lineRule="auto"/>
        <w:rPr>
          <w:rFonts w:ascii="Arial" w:eastAsia="Times New Roman" w:hAnsi="Arial" w:cs="Arial"/>
          <w:color w:val="FF0000"/>
          <w:sz w:val="28"/>
          <w:szCs w:val="28"/>
          <w:lang w:eastAsia="en-AU"/>
        </w:rPr>
      </w:pPr>
    </w:p>
    <w:p w14:paraId="66349735" w14:textId="77777777" w:rsidR="009B656E" w:rsidRPr="009B656E" w:rsidRDefault="009B656E" w:rsidP="009B656E">
      <w:pPr>
        <w:spacing w:after="0" w:line="240" w:lineRule="auto"/>
        <w:rPr>
          <w:rFonts w:ascii="Arial" w:eastAsia="Times New Roman" w:hAnsi="Arial" w:cs="Arial"/>
          <w:color w:val="FF0000"/>
          <w:sz w:val="28"/>
          <w:szCs w:val="28"/>
          <w:lang w:eastAsia="en-AU"/>
        </w:rPr>
      </w:pPr>
      <w:r w:rsidRPr="009B656E">
        <w:rPr>
          <w:rFonts w:ascii="Arial" w:eastAsia="Times New Roman" w:hAnsi="Arial" w:cs="Arial"/>
          <w:b/>
          <w:color w:val="FF0000"/>
          <w:sz w:val="28"/>
          <w:szCs w:val="28"/>
          <w:lang w:eastAsia="en-AU"/>
        </w:rPr>
        <w:t>FIRST READING</w:t>
      </w:r>
      <w:r w:rsidRPr="009B656E">
        <w:rPr>
          <w:rFonts w:ascii="Arial" w:eastAsia="Times New Roman" w:hAnsi="Arial" w:cs="Arial"/>
          <w:color w:val="FF0000"/>
          <w:sz w:val="28"/>
          <w:szCs w:val="28"/>
          <w:lang w:eastAsia="en-AU"/>
        </w:rPr>
        <w:t> </w:t>
      </w:r>
      <w:r w:rsidRPr="009B656E">
        <w:rPr>
          <w:rFonts w:ascii="Arial" w:eastAsia="Times New Roman" w:hAnsi="Arial" w:cs="Arial"/>
          <w:b/>
          <w:color w:val="FF0000"/>
          <w:sz w:val="28"/>
          <w:szCs w:val="28"/>
          <w:lang w:eastAsia="en-AU"/>
        </w:rPr>
        <w:t>Acts 3:13-15. 17-19</w:t>
      </w:r>
    </w:p>
    <w:p w14:paraId="0A99AD71" w14:textId="77777777" w:rsidR="009B656E" w:rsidRPr="009B656E" w:rsidRDefault="009B656E" w:rsidP="009B656E">
      <w:pPr>
        <w:spacing w:after="0" w:line="240" w:lineRule="auto"/>
        <w:rPr>
          <w:rFonts w:ascii="Arial" w:eastAsia="Times New Roman" w:hAnsi="Arial" w:cs="Arial"/>
          <w:b/>
          <w:bCs/>
          <w:color w:val="FF0000"/>
          <w:sz w:val="28"/>
          <w:szCs w:val="28"/>
          <w:shd w:val="clear" w:color="auto" w:fill="FFFFFF"/>
          <w:lang w:eastAsia="en-AU"/>
        </w:rPr>
      </w:pPr>
    </w:p>
    <w:p w14:paraId="449F6BB7" w14:textId="77777777" w:rsidR="009B656E" w:rsidRPr="009B656E" w:rsidRDefault="009B656E" w:rsidP="009B656E">
      <w:pPr>
        <w:spacing w:after="60"/>
        <w:jc w:val="both"/>
        <w:rPr>
          <w:rFonts w:ascii="Arial" w:eastAsia="Times New Roman" w:hAnsi="Arial" w:cs="Arial"/>
          <w:b/>
          <w:bCs/>
          <w:color w:val="000000" w:themeColor="text1"/>
          <w:sz w:val="28"/>
          <w:szCs w:val="28"/>
          <w:shd w:val="clear" w:color="auto" w:fill="FFFFFF"/>
          <w:lang w:eastAsia="en-AU"/>
        </w:rPr>
      </w:pPr>
      <w:r w:rsidRPr="009B656E">
        <w:rPr>
          <w:rFonts w:ascii="Arial" w:eastAsia="Times New Roman" w:hAnsi="Arial" w:cs="Arial"/>
          <w:b/>
          <w:bCs/>
          <w:color w:val="000000" w:themeColor="text1"/>
          <w:sz w:val="28"/>
          <w:szCs w:val="28"/>
          <w:shd w:val="clear" w:color="auto" w:fill="FFFFFF"/>
          <w:lang w:eastAsia="en-AU"/>
        </w:rPr>
        <w:t>A reading from the Acts of the Apostles</w:t>
      </w:r>
    </w:p>
    <w:p w14:paraId="32F43701" w14:textId="77777777" w:rsidR="009B656E" w:rsidRPr="009B656E" w:rsidRDefault="009B656E" w:rsidP="009B656E">
      <w:pPr>
        <w:spacing w:after="60"/>
        <w:jc w:val="both"/>
        <w:rPr>
          <w:rFonts w:ascii="Arial" w:eastAsia="Times New Roman" w:hAnsi="Arial" w:cs="Arial"/>
          <w:b/>
          <w:bCs/>
          <w:i/>
          <w:color w:val="000000"/>
          <w:sz w:val="28"/>
          <w:szCs w:val="28"/>
          <w:lang w:eastAsia="en-AU"/>
        </w:rPr>
      </w:pPr>
    </w:p>
    <w:p w14:paraId="5DEEEDF0" w14:textId="77777777" w:rsidR="009B656E" w:rsidRPr="009B656E" w:rsidRDefault="009B656E" w:rsidP="009B656E">
      <w:pPr>
        <w:spacing w:after="60"/>
        <w:rPr>
          <w:rFonts w:ascii="Arial" w:eastAsia="Arial" w:hAnsi="Arial" w:cs="Arial"/>
          <w:color w:val="000000"/>
          <w:sz w:val="28"/>
          <w:szCs w:val="28"/>
          <w:lang w:eastAsia="en-AU"/>
        </w:rPr>
      </w:pPr>
      <w:r w:rsidRPr="009B656E">
        <w:rPr>
          <w:rFonts w:ascii="Arial" w:eastAsia="Arial" w:hAnsi="Arial" w:cs="Arial"/>
          <w:color w:val="000000"/>
          <w:sz w:val="28"/>
          <w:szCs w:val="28"/>
          <w:lang w:eastAsia="en-AU"/>
        </w:rPr>
        <w:t xml:space="preserve">Peter said to the people: ‘You are Israelites, and it is the God of Abraham, Isaac and Jacob, the God of our ancestors, who has glorified his servant Jesus, the same Jesus you handed over and then disowned in the presence of Pilate, after Pilate had decided to release him. It was you who accused the Holy One, the Just One, you who demanded the reprieve of a murderer while you killed the prince of life. </w:t>
      </w:r>
    </w:p>
    <w:p w14:paraId="322B0274" w14:textId="77777777" w:rsidR="009B656E" w:rsidRPr="009B656E" w:rsidRDefault="009B656E" w:rsidP="009B656E">
      <w:pPr>
        <w:spacing w:after="60"/>
        <w:rPr>
          <w:rFonts w:ascii="Arial" w:eastAsia="Arial" w:hAnsi="Arial" w:cs="Arial"/>
          <w:color w:val="000000"/>
          <w:sz w:val="28"/>
          <w:szCs w:val="28"/>
          <w:lang w:eastAsia="en-AU"/>
        </w:rPr>
      </w:pPr>
    </w:p>
    <w:p w14:paraId="3709F60E" w14:textId="77777777" w:rsidR="009B656E" w:rsidRPr="009B656E" w:rsidRDefault="009B656E" w:rsidP="009B656E">
      <w:pPr>
        <w:spacing w:after="60"/>
        <w:rPr>
          <w:rFonts w:ascii="Arial" w:eastAsia="Arial" w:hAnsi="Arial" w:cs="Arial"/>
          <w:color w:val="000000"/>
          <w:sz w:val="28"/>
          <w:szCs w:val="28"/>
          <w:lang w:eastAsia="en-AU"/>
        </w:rPr>
      </w:pPr>
      <w:r w:rsidRPr="009B656E">
        <w:rPr>
          <w:rFonts w:ascii="Arial" w:eastAsia="Arial" w:hAnsi="Arial" w:cs="Arial"/>
          <w:color w:val="000000"/>
          <w:sz w:val="28"/>
          <w:szCs w:val="28"/>
          <w:lang w:eastAsia="en-AU"/>
        </w:rPr>
        <w:t>God, however, raised him from the dead, and to that fact we are the witnesses.</w:t>
      </w:r>
    </w:p>
    <w:p w14:paraId="14314FBB" w14:textId="77777777" w:rsidR="009B656E" w:rsidRPr="009B656E" w:rsidRDefault="009B656E" w:rsidP="009B656E">
      <w:pPr>
        <w:spacing w:after="60"/>
        <w:rPr>
          <w:rFonts w:ascii="Arial" w:eastAsia="Arial" w:hAnsi="Arial" w:cs="Arial"/>
          <w:color w:val="000000"/>
          <w:sz w:val="28"/>
          <w:szCs w:val="28"/>
          <w:lang w:eastAsia="en-AU"/>
        </w:rPr>
      </w:pPr>
    </w:p>
    <w:p w14:paraId="42CC67D7" w14:textId="77777777" w:rsidR="009B656E" w:rsidRPr="009B656E" w:rsidRDefault="009B656E" w:rsidP="009B656E">
      <w:pPr>
        <w:spacing w:after="60"/>
        <w:rPr>
          <w:rFonts w:ascii="Arial" w:eastAsia="Arial" w:hAnsi="Arial" w:cs="Arial"/>
          <w:i/>
          <w:color w:val="000000"/>
          <w:sz w:val="28"/>
          <w:szCs w:val="28"/>
          <w:lang w:eastAsia="en-AU"/>
        </w:rPr>
      </w:pPr>
      <w:r w:rsidRPr="009B656E">
        <w:rPr>
          <w:rFonts w:ascii="Arial" w:eastAsia="Arial" w:hAnsi="Arial" w:cs="Arial"/>
          <w:color w:val="000000"/>
          <w:sz w:val="28"/>
          <w:szCs w:val="28"/>
          <w:lang w:eastAsia="en-AU"/>
        </w:rPr>
        <w:t>‘Now I know, brothers, that neither you nor your leaders had any idea what you were really doing; this was the way God carried out what he had foretold, when he said through all his prophets that his Christ would suffer. Now you must repent and turn to God, so that your sins may be wiped out.’</w:t>
      </w:r>
    </w:p>
    <w:p w14:paraId="36B871B5" w14:textId="77777777" w:rsidR="009B656E" w:rsidRPr="009B656E" w:rsidRDefault="009B656E" w:rsidP="009B656E">
      <w:pPr>
        <w:spacing w:after="60"/>
        <w:rPr>
          <w:rFonts w:ascii="Arial" w:eastAsia="Arial" w:hAnsi="Arial" w:cs="Arial"/>
          <w:i/>
          <w:color w:val="000000"/>
          <w:sz w:val="28"/>
          <w:szCs w:val="28"/>
          <w:lang w:eastAsia="en-AU"/>
        </w:rPr>
      </w:pPr>
    </w:p>
    <w:p w14:paraId="5CEEF4FC" w14:textId="77777777" w:rsidR="009B656E" w:rsidRPr="009B656E" w:rsidRDefault="009B656E" w:rsidP="009B656E">
      <w:pPr>
        <w:spacing w:after="60"/>
        <w:rPr>
          <w:rFonts w:ascii="Arial" w:eastAsia="Arial" w:hAnsi="Arial" w:cs="Arial"/>
          <w:color w:val="000000"/>
          <w:sz w:val="28"/>
          <w:szCs w:val="28"/>
          <w:lang w:eastAsia="en-AU"/>
        </w:rPr>
        <w:sectPr w:rsidR="009B656E" w:rsidRPr="009B656E" w:rsidSect="00105BBF">
          <w:pgSz w:w="11906" w:h="16838"/>
          <w:pgMar w:top="709" w:right="1440" w:bottom="993" w:left="1440" w:header="709" w:footer="709" w:gutter="0"/>
          <w:cols w:space="708"/>
          <w:docGrid w:linePitch="360"/>
        </w:sectPr>
      </w:pPr>
      <w:r w:rsidRPr="009B656E">
        <w:rPr>
          <w:rFonts w:ascii="Arial" w:eastAsia="Arial" w:hAnsi="Arial" w:cs="Arial"/>
          <w:i/>
          <w:color w:val="000000"/>
          <w:sz w:val="28"/>
          <w:szCs w:val="28"/>
          <w:lang w:eastAsia="en-AU"/>
        </w:rPr>
        <w:t>The Word of the Lord.</w:t>
      </w:r>
    </w:p>
    <w:p w14:paraId="56394548" w14:textId="77777777" w:rsidR="009B656E" w:rsidRPr="009B656E" w:rsidRDefault="009B656E" w:rsidP="009B656E">
      <w:pPr>
        <w:spacing w:after="60"/>
        <w:jc w:val="both"/>
        <w:rPr>
          <w:rFonts w:ascii="Arial" w:eastAsia="Arial" w:hAnsi="Arial" w:cs="Arial"/>
          <w:b/>
          <w:color w:val="FF0000"/>
          <w:sz w:val="28"/>
          <w:szCs w:val="28"/>
          <w:lang w:eastAsia="en-AU"/>
        </w:rPr>
      </w:pPr>
    </w:p>
    <w:p w14:paraId="6E23BDE9" w14:textId="77777777" w:rsidR="009B656E" w:rsidRPr="009B656E" w:rsidRDefault="009B656E" w:rsidP="009B656E">
      <w:pPr>
        <w:spacing w:after="60"/>
        <w:jc w:val="both"/>
        <w:rPr>
          <w:rFonts w:ascii="Arial" w:eastAsia="Arial" w:hAnsi="Arial" w:cs="Arial"/>
          <w:b/>
          <w:color w:val="FF0000"/>
          <w:sz w:val="28"/>
          <w:szCs w:val="28"/>
          <w:lang w:eastAsia="en-AU"/>
        </w:rPr>
      </w:pPr>
    </w:p>
    <w:p w14:paraId="6C397CEB" w14:textId="77777777" w:rsidR="009B656E" w:rsidRPr="009B656E" w:rsidRDefault="009B656E" w:rsidP="009B656E">
      <w:pPr>
        <w:spacing w:after="0" w:line="240" w:lineRule="auto"/>
        <w:rPr>
          <w:rFonts w:ascii="Arial" w:eastAsia="Arial" w:hAnsi="Arial" w:cs="Arial"/>
          <w:b/>
          <w:color w:val="FF0000"/>
          <w:sz w:val="28"/>
          <w:szCs w:val="28"/>
          <w:lang w:eastAsia="en-AU"/>
        </w:rPr>
      </w:pPr>
      <w:r w:rsidRPr="009B656E">
        <w:rPr>
          <w:rFonts w:ascii="Arial" w:eastAsia="Times New Roman" w:hAnsi="Arial" w:cs="Arial"/>
          <w:b/>
          <w:color w:val="FF0000"/>
          <w:sz w:val="28"/>
          <w:szCs w:val="28"/>
          <w:lang w:eastAsia="en-AU"/>
        </w:rPr>
        <w:t xml:space="preserve">RESPONSORIAL PSALM    </w:t>
      </w:r>
      <w:r w:rsidRPr="009B656E">
        <w:rPr>
          <w:rFonts w:ascii="Arial" w:eastAsia="Arial" w:hAnsi="Arial" w:cs="Arial"/>
          <w:b/>
          <w:color w:val="FF0000"/>
          <w:sz w:val="28"/>
          <w:szCs w:val="28"/>
          <w:lang w:eastAsia="en-AU"/>
        </w:rPr>
        <w:t>Ps 4:2. 4. 7. 9. R. v.7</w:t>
      </w:r>
    </w:p>
    <w:p w14:paraId="747A2526" w14:textId="77777777" w:rsidR="009B656E" w:rsidRPr="009B656E" w:rsidRDefault="009B656E" w:rsidP="009B656E">
      <w:pPr>
        <w:spacing w:after="60"/>
        <w:jc w:val="both"/>
        <w:rPr>
          <w:rFonts w:ascii="Arial" w:eastAsia="Arial" w:hAnsi="Arial" w:cs="Arial"/>
          <w:b/>
          <w:bCs/>
          <w:color w:val="FF0000"/>
          <w:sz w:val="28"/>
          <w:szCs w:val="28"/>
          <w:lang w:eastAsia="en-AU"/>
        </w:rPr>
      </w:pPr>
    </w:p>
    <w:p w14:paraId="0CF024A9" w14:textId="77777777" w:rsidR="009B656E" w:rsidRPr="009B656E" w:rsidRDefault="009B656E" w:rsidP="009B656E">
      <w:pPr>
        <w:spacing w:after="0"/>
        <w:ind w:left="426" w:hanging="426"/>
        <w:rPr>
          <w:rFonts w:ascii="Arial" w:eastAsia="Times New Roman" w:hAnsi="Arial" w:cs="Arial"/>
          <w:b/>
          <w:bCs/>
          <w:i/>
          <w:iCs/>
          <w:color w:val="000000"/>
          <w:sz w:val="28"/>
          <w:szCs w:val="28"/>
          <w:lang w:eastAsia="en-AU"/>
        </w:rPr>
      </w:pPr>
      <w:r w:rsidRPr="009B656E">
        <w:rPr>
          <w:rFonts w:ascii="Arial" w:eastAsia="Times New Roman" w:hAnsi="Arial" w:cs="Arial"/>
          <w:b/>
          <w:bCs/>
          <w:i/>
          <w:iCs/>
          <w:color w:val="000000"/>
          <w:sz w:val="28"/>
          <w:szCs w:val="28"/>
          <w:lang w:eastAsia="en-AU"/>
        </w:rPr>
        <w:t>(R.) Lord, let your face shine on us.</w:t>
      </w:r>
    </w:p>
    <w:p w14:paraId="73BB12A0" w14:textId="77777777" w:rsidR="009B656E" w:rsidRPr="009B656E" w:rsidRDefault="009B656E" w:rsidP="009B656E">
      <w:pPr>
        <w:spacing w:after="0"/>
        <w:ind w:left="426" w:hanging="426"/>
        <w:rPr>
          <w:rFonts w:ascii="Arial" w:eastAsia="Times New Roman" w:hAnsi="Arial" w:cs="Arial"/>
          <w:b/>
          <w:bCs/>
          <w:i/>
          <w:iCs/>
          <w:color w:val="000000"/>
          <w:sz w:val="28"/>
          <w:szCs w:val="28"/>
          <w:lang w:eastAsia="en-AU"/>
        </w:rPr>
      </w:pPr>
    </w:p>
    <w:p w14:paraId="6AC67CE8" w14:textId="77777777" w:rsidR="009B656E" w:rsidRPr="009B656E" w:rsidRDefault="009B656E" w:rsidP="009B656E">
      <w:pPr>
        <w:numPr>
          <w:ilvl w:val="0"/>
          <w:numId w:val="1"/>
        </w:numPr>
        <w:spacing w:after="0" w:line="240" w:lineRule="auto"/>
        <w:contextualSpacing/>
        <w:rPr>
          <w:rFonts w:ascii="Arial" w:eastAsia="Times New Roman" w:hAnsi="Arial" w:cs="Arial"/>
          <w:sz w:val="28"/>
          <w:szCs w:val="28"/>
          <w:lang w:eastAsia="en-AU"/>
        </w:rPr>
      </w:pPr>
      <w:r w:rsidRPr="009B656E">
        <w:rPr>
          <w:rFonts w:ascii="Arial" w:eastAsia="Times New Roman" w:hAnsi="Arial" w:cs="Arial"/>
          <w:sz w:val="28"/>
          <w:szCs w:val="28"/>
          <w:lang w:eastAsia="en-AU"/>
        </w:rPr>
        <w:t xml:space="preserve">When I call, answer me, O God of justice; from anguish you released me, have </w:t>
      </w:r>
      <w:proofErr w:type="gramStart"/>
      <w:r w:rsidRPr="009B656E">
        <w:rPr>
          <w:rFonts w:ascii="Arial" w:eastAsia="Times New Roman" w:hAnsi="Arial" w:cs="Arial"/>
          <w:sz w:val="28"/>
          <w:szCs w:val="28"/>
          <w:lang w:eastAsia="en-AU"/>
        </w:rPr>
        <w:t>mercy</w:t>
      </w:r>
      <w:proofErr w:type="gramEnd"/>
      <w:r w:rsidRPr="009B656E">
        <w:rPr>
          <w:rFonts w:ascii="Arial" w:eastAsia="Times New Roman" w:hAnsi="Arial" w:cs="Arial"/>
          <w:sz w:val="28"/>
          <w:szCs w:val="28"/>
          <w:lang w:eastAsia="en-AU"/>
        </w:rPr>
        <w:t xml:space="preserve"> and hear me!</w:t>
      </w:r>
      <w:r w:rsidRPr="009B656E">
        <w:rPr>
          <w:rFonts w:ascii="Arial" w:eastAsia="Times New Roman" w:hAnsi="Arial" w:cs="Arial"/>
          <w:b/>
          <w:i/>
          <w:sz w:val="28"/>
          <w:szCs w:val="28"/>
          <w:lang w:eastAsia="en-AU"/>
        </w:rPr>
        <w:t xml:space="preserve"> (R.)</w:t>
      </w:r>
    </w:p>
    <w:p w14:paraId="5BB2C8FD" w14:textId="77777777" w:rsidR="009B656E" w:rsidRPr="009B656E" w:rsidRDefault="009B656E" w:rsidP="009B656E">
      <w:pPr>
        <w:shd w:val="clear" w:color="auto" w:fill="FFFFFF"/>
        <w:spacing w:after="0" w:line="240" w:lineRule="auto"/>
        <w:ind w:left="786"/>
        <w:jc w:val="both"/>
        <w:rPr>
          <w:rFonts w:ascii="Arial" w:eastAsia="Times New Roman" w:hAnsi="Arial" w:cs="Arial"/>
          <w:color w:val="000000"/>
          <w:sz w:val="28"/>
          <w:szCs w:val="28"/>
          <w:lang w:eastAsia="en-AU"/>
        </w:rPr>
      </w:pPr>
    </w:p>
    <w:p w14:paraId="74D583B9" w14:textId="77777777" w:rsidR="009B656E" w:rsidRPr="009B656E" w:rsidRDefault="009B656E" w:rsidP="009B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It is the Lord who grants favours to those whom he loves; the Lord hears me whenever I call him.</w:t>
      </w:r>
      <w:r w:rsidRPr="009B656E">
        <w:rPr>
          <w:rFonts w:ascii="Arial" w:eastAsia="Times New Roman" w:hAnsi="Arial" w:cs="Arial"/>
          <w:b/>
          <w:i/>
          <w:color w:val="000000"/>
          <w:sz w:val="28"/>
          <w:szCs w:val="28"/>
          <w:lang w:eastAsia="en-AU"/>
        </w:rPr>
        <w:t xml:space="preserve"> (R.)</w:t>
      </w:r>
    </w:p>
    <w:p w14:paraId="3E2B4D0A" w14:textId="77777777" w:rsidR="009B656E" w:rsidRPr="009B656E" w:rsidRDefault="009B656E" w:rsidP="009B656E">
      <w:pPr>
        <w:shd w:val="clear" w:color="auto" w:fill="FFFFFF"/>
        <w:spacing w:before="100" w:beforeAutospacing="1" w:after="100" w:afterAutospacing="1"/>
        <w:rPr>
          <w:rFonts w:ascii="Arial" w:eastAsia="Times New Roman" w:hAnsi="Arial" w:cs="Arial"/>
          <w:color w:val="000000"/>
          <w:sz w:val="28"/>
          <w:szCs w:val="28"/>
          <w:lang w:eastAsia="en-AU"/>
        </w:rPr>
      </w:pPr>
    </w:p>
    <w:p w14:paraId="1E3743CA" w14:textId="77777777" w:rsidR="009B656E" w:rsidRPr="009B656E" w:rsidRDefault="009B656E" w:rsidP="009B656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 xml:space="preserve">‘What can bring us happiness?’ many say. </w:t>
      </w:r>
      <w:proofErr w:type="gramStart"/>
      <w:r w:rsidRPr="009B656E">
        <w:rPr>
          <w:rFonts w:ascii="Arial" w:eastAsia="Times New Roman" w:hAnsi="Arial" w:cs="Arial"/>
          <w:color w:val="000000"/>
          <w:sz w:val="28"/>
          <w:szCs w:val="28"/>
          <w:lang w:eastAsia="en-AU"/>
        </w:rPr>
        <w:t>Lift up</w:t>
      </w:r>
      <w:proofErr w:type="gramEnd"/>
      <w:r w:rsidRPr="009B656E">
        <w:rPr>
          <w:rFonts w:ascii="Arial" w:eastAsia="Times New Roman" w:hAnsi="Arial" w:cs="Arial"/>
          <w:color w:val="000000"/>
          <w:sz w:val="28"/>
          <w:szCs w:val="28"/>
          <w:lang w:eastAsia="en-AU"/>
        </w:rPr>
        <w:t xml:space="preserve"> the light of your face on us, O Lord. (</w:t>
      </w:r>
      <w:r w:rsidRPr="009B656E">
        <w:rPr>
          <w:rFonts w:ascii="Arial" w:eastAsia="Times New Roman" w:hAnsi="Arial" w:cs="Arial"/>
          <w:b/>
          <w:i/>
          <w:color w:val="000000"/>
          <w:sz w:val="28"/>
          <w:szCs w:val="28"/>
          <w:lang w:eastAsia="en-AU"/>
        </w:rPr>
        <w:t>R.)</w:t>
      </w:r>
    </w:p>
    <w:p w14:paraId="493056FA" w14:textId="77777777" w:rsidR="009B656E" w:rsidRPr="009B656E" w:rsidRDefault="009B656E" w:rsidP="009B656E">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5E85904E" w14:textId="77777777" w:rsidR="009B656E" w:rsidRPr="009B656E" w:rsidRDefault="009B656E" w:rsidP="009B656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I will lie down in peace and sleep comes at once, for you alone, Lord, make me dwell in safety. (</w:t>
      </w:r>
      <w:r w:rsidRPr="009B656E">
        <w:rPr>
          <w:rFonts w:ascii="Arial" w:eastAsia="Times New Roman" w:hAnsi="Arial" w:cs="Arial"/>
          <w:b/>
          <w:i/>
          <w:color w:val="000000"/>
          <w:sz w:val="28"/>
          <w:szCs w:val="28"/>
          <w:lang w:eastAsia="en-AU"/>
        </w:rPr>
        <w:t>R.)</w:t>
      </w:r>
    </w:p>
    <w:p w14:paraId="44FDF839" w14:textId="77777777" w:rsidR="009B656E" w:rsidRPr="009B656E" w:rsidRDefault="009B656E" w:rsidP="009B656E">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5E286E29" w14:textId="77777777" w:rsidR="009B656E" w:rsidRPr="009B656E" w:rsidRDefault="009B656E" w:rsidP="009B656E">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5016F15C"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B3647CA"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C6CE368"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85CCA26"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2AC3E494"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824D443" w14:textId="77777777" w:rsid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38E2E26" w14:textId="77777777" w:rsid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7F3937B"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7EFE7A7"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996DF4A"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C00E9D5" w14:textId="77777777" w:rsidR="009B656E" w:rsidRPr="009B656E" w:rsidRDefault="009B656E" w:rsidP="009B656E">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A1762F4" w14:textId="77777777" w:rsidR="009B656E" w:rsidRPr="009B656E" w:rsidRDefault="009B656E" w:rsidP="009B656E">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3E3BE490" w14:textId="77777777" w:rsidR="009B656E" w:rsidRPr="009B656E" w:rsidRDefault="009B656E" w:rsidP="009B656E">
      <w:pPr>
        <w:spacing w:after="0" w:line="240" w:lineRule="auto"/>
        <w:rPr>
          <w:rFonts w:ascii="Arial" w:eastAsia="Times New Roman" w:hAnsi="Arial" w:cs="Arial"/>
          <w:b/>
          <w:color w:val="FF0000"/>
          <w:sz w:val="28"/>
          <w:szCs w:val="28"/>
          <w:lang w:eastAsia="en-AU"/>
        </w:rPr>
      </w:pPr>
      <w:r w:rsidRPr="009B656E">
        <w:rPr>
          <w:rFonts w:ascii="Arial" w:eastAsia="Times New Roman" w:hAnsi="Arial" w:cs="Arial"/>
          <w:b/>
          <w:color w:val="FF0000"/>
          <w:sz w:val="28"/>
          <w:szCs w:val="28"/>
          <w:lang w:eastAsia="en-AU"/>
        </w:rPr>
        <w:t>SECOND READING  1 Jn 2:1-5</w:t>
      </w:r>
    </w:p>
    <w:p w14:paraId="1ABC2B73" w14:textId="77777777" w:rsidR="009B656E" w:rsidRPr="009B656E" w:rsidRDefault="009B656E" w:rsidP="009B656E">
      <w:pPr>
        <w:spacing w:after="0" w:line="240" w:lineRule="auto"/>
        <w:rPr>
          <w:rFonts w:ascii="Arial" w:eastAsia="Times New Roman" w:hAnsi="Arial" w:cs="Arial"/>
          <w:b/>
          <w:bCs/>
          <w:color w:val="FF0000"/>
          <w:sz w:val="28"/>
          <w:szCs w:val="28"/>
          <w:shd w:val="clear" w:color="auto" w:fill="FFFFFF"/>
          <w:lang w:eastAsia="en-AU"/>
        </w:rPr>
      </w:pPr>
    </w:p>
    <w:p w14:paraId="3FDBAB07" w14:textId="77777777" w:rsidR="009B656E" w:rsidRPr="009B656E" w:rsidRDefault="009B656E" w:rsidP="009B656E">
      <w:pPr>
        <w:spacing w:after="0" w:line="240" w:lineRule="auto"/>
        <w:rPr>
          <w:rFonts w:ascii="Arial" w:eastAsia="Times New Roman" w:hAnsi="Arial" w:cs="Arial"/>
          <w:b/>
          <w:bCs/>
          <w:color w:val="FF0000"/>
          <w:sz w:val="28"/>
          <w:szCs w:val="28"/>
          <w:shd w:val="clear" w:color="auto" w:fill="FFFFFF"/>
          <w:lang w:eastAsia="en-AU"/>
        </w:rPr>
      </w:pPr>
    </w:p>
    <w:p w14:paraId="693CF39F" w14:textId="77777777" w:rsidR="009B656E" w:rsidRPr="009B656E" w:rsidRDefault="009B656E" w:rsidP="009B656E">
      <w:pPr>
        <w:spacing w:after="0"/>
        <w:jc w:val="both"/>
        <w:rPr>
          <w:rFonts w:ascii="Arial" w:eastAsia="Arial" w:hAnsi="Arial" w:cs="Arial"/>
          <w:b/>
          <w:bCs/>
          <w:i/>
          <w:color w:val="000000"/>
          <w:sz w:val="28"/>
          <w:szCs w:val="28"/>
          <w:lang w:eastAsia="en-AU"/>
        </w:rPr>
      </w:pPr>
      <w:r w:rsidRPr="009B656E">
        <w:rPr>
          <w:rFonts w:ascii="Arial" w:eastAsia="Arial" w:hAnsi="Arial" w:cs="Arial"/>
          <w:b/>
          <w:bCs/>
          <w:i/>
          <w:color w:val="000000"/>
          <w:sz w:val="28"/>
          <w:szCs w:val="28"/>
          <w:lang w:eastAsia="en-AU"/>
        </w:rPr>
        <w:t>A reading from the first letter of St John</w:t>
      </w:r>
    </w:p>
    <w:p w14:paraId="625B10EC" w14:textId="77777777" w:rsidR="009B656E" w:rsidRPr="009B656E" w:rsidRDefault="009B656E" w:rsidP="009B656E">
      <w:pPr>
        <w:spacing w:after="0"/>
        <w:jc w:val="both"/>
        <w:rPr>
          <w:rFonts w:ascii="Arial" w:eastAsia="Times New Roman" w:hAnsi="Arial" w:cs="Arial"/>
          <w:color w:val="000000"/>
          <w:sz w:val="28"/>
          <w:szCs w:val="28"/>
          <w:lang w:eastAsia="en-AU"/>
        </w:rPr>
      </w:pPr>
    </w:p>
    <w:p w14:paraId="5AA518BB"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 xml:space="preserve">I am writing this, my children, to stop you </w:t>
      </w:r>
      <w:proofErr w:type="gramStart"/>
      <w:r w:rsidRPr="009B656E">
        <w:rPr>
          <w:rFonts w:ascii="Arial" w:eastAsia="Times New Roman" w:hAnsi="Arial" w:cs="Arial"/>
          <w:color w:val="000000"/>
          <w:sz w:val="28"/>
          <w:szCs w:val="28"/>
          <w:lang w:eastAsia="en-AU"/>
        </w:rPr>
        <w:t>sinning;</w:t>
      </w:r>
      <w:proofErr w:type="gramEnd"/>
    </w:p>
    <w:p w14:paraId="0AB2A676"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 xml:space="preserve">but if anyone should sin, we have our advocate with the </w:t>
      </w:r>
      <w:proofErr w:type="gramStart"/>
      <w:r w:rsidRPr="009B656E">
        <w:rPr>
          <w:rFonts w:ascii="Arial" w:eastAsia="Times New Roman" w:hAnsi="Arial" w:cs="Arial"/>
          <w:color w:val="000000"/>
          <w:sz w:val="28"/>
          <w:szCs w:val="28"/>
          <w:lang w:eastAsia="en-AU"/>
        </w:rPr>
        <w:t>Father</w:t>
      </w:r>
      <w:proofErr w:type="gramEnd"/>
      <w:r w:rsidRPr="009B656E">
        <w:rPr>
          <w:rFonts w:ascii="Arial" w:eastAsia="Times New Roman" w:hAnsi="Arial" w:cs="Arial"/>
          <w:color w:val="000000"/>
          <w:sz w:val="28"/>
          <w:szCs w:val="28"/>
          <w:lang w:eastAsia="en-AU"/>
        </w:rPr>
        <w:t>,</w:t>
      </w:r>
    </w:p>
    <w:p w14:paraId="02A8BF42"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Jesus Christ, who is just; he is the sacrifice that takes our sins away,</w:t>
      </w:r>
    </w:p>
    <w:p w14:paraId="1EBDF7E8"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 xml:space="preserve">and not only ours, but the whole </w:t>
      </w:r>
      <w:proofErr w:type="gramStart"/>
      <w:r w:rsidRPr="009B656E">
        <w:rPr>
          <w:rFonts w:ascii="Arial" w:eastAsia="Times New Roman" w:hAnsi="Arial" w:cs="Arial"/>
          <w:color w:val="000000"/>
          <w:sz w:val="28"/>
          <w:szCs w:val="28"/>
          <w:lang w:eastAsia="en-AU"/>
        </w:rPr>
        <w:t>world’s</w:t>
      </w:r>
      <w:proofErr w:type="gramEnd"/>
      <w:r w:rsidRPr="009B656E">
        <w:rPr>
          <w:rFonts w:ascii="Arial" w:eastAsia="Times New Roman" w:hAnsi="Arial" w:cs="Arial"/>
          <w:color w:val="000000"/>
          <w:sz w:val="28"/>
          <w:szCs w:val="28"/>
          <w:lang w:eastAsia="en-AU"/>
        </w:rPr>
        <w:t>.</w:t>
      </w:r>
    </w:p>
    <w:p w14:paraId="78DC4A35" w14:textId="77777777" w:rsidR="009B656E" w:rsidRPr="009B656E" w:rsidRDefault="009B656E" w:rsidP="009B656E">
      <w:pPr>
        <w:spacing w:after="0"/>
        <w:jc w:val="both"/>
        <w:rPr>
          <w:rFonts w:ascii="Arial" w:eastAsia="Times New Roman" w:hAnsi="Arial" w:cs="Arial"/>
          <w:color w:val="000000"/>
          <w:sz w:val="28"/>
          <w:szCs w:val="28"/>
          <w:lang w:eastAsia="en-AU"/>
        </w:rPr>
      </w:pPr>
    </w:p>
    <w:p w14:paraId="3617DCAC"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We can be sure that we know God only by keeping his commandments.</w:t>
      </w:r>
    </w:p>
    <w:p w14:paraId="4C79916B"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Anyone who says, ‘I know him’, and does not keep his commandments,</w:t>
      </w:r>
    </w:p>
    <w:p w14:paraId="6ECC9507"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is a liar, refusing to admit the truth.</w:t>
      </w:r>
    </w:p>
    <w:p w14:paraId="397E219C" w14:textId="77777777" w:rsidR="009B656E" w:rsidRPr="009B656E" w:rsidRDefault="009B656E" w:rsidP="009B656E">
      <w:pPr>
        <w:spacing w:after="0"/>
        <w:jc w:val="both"/>
        <w:rPr>
          <w:rFonts w:ascii="Arial" w:eastAsia="Times New Roman" w:hAnsi="Arial" w:cs="Arial"/>
          <w:color w:val="000000"/>
          <w:sz w:val="28"/>
          <w:szCs w:val="28"/>
          <w:lang w:eastAsia="en-AU"/>
        </w:rPr>
      </w:pPr>
    </w:p>
    <w:p w14:paraId="36DC1F16" w14:textId="77777777" w:rsidR="009B656E" w:rsidRPr="009B656E" w:rsidRDefault="009B656E" w:rsidP="009B656E">
      <w:pPr>
        <w:spacing w:after="0"/>
        <w:jc w:val="both"/>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But when anyone does obey what he has said,</w:t>
      </w:r>
    </w:p>
    <w:p w14:paraId="35A1586C" w14:textId="77777777" w:rsidR="009B656E" w:rsidRPr="009B656E" w:rsidRDefault="009B656E" w:rsidP="009B656E">
      <w:pPr>
        <w:spacing w:after="0"/>
        <w:jc w:val="both"/>
        <w:rPr>
          <w:rFonts w:ascii="Arial" w:eastAsia="Times New Roman" w:hAnsi="Arial" w:cs="Arial"/>
          <w:i/>
          <w:color w:val="000000"/>
          <w:sz w:val="28"/>
          <w:szCs w:val="28"/>
          <w:lang w:eastAsia="en-AU"/>
        </w:rPr>
      </w:pPr>
      <w:r w:rsidRPr="009B656E">
        <w:rPr>
          <w:rFonts w:ascii="Arial" w:eastAsia="Times New Roman" w:hAnsi="Arial" w:cs="Arial"/>
          <w:color w:val="000000"/>
          <w:sz w:val="28"/>
          <w:szCs w:val="28"/>
          <w:lang w:eastAsia="en-AU"/>
        </w:rPr>
        <w:t>God’s love comes to perfection in him.</w:t>
      </w:r>
    </w:p>
    <w:p w14:paraId="09CA0160" w14:textId="77777777" w:rsidR="009B656E" w:rsidRPr="009B656E" w:rsidRDefault="009B656E" w:rsidP="009B656E">
      <w:pPr>
        <w:spacing w:after="0"/>
        <w:jc w:val="both"/>
        <w:rPr>
          <w:rFonts w:ascii="Arial" w:eastAsia="Times New Roman" w:hAnsi="Arial" w:cs="Arial"/>
          <w:i/>
          <w:color w:val="000000"/>
          <w:sz w:val="28"/>
          <w:szCs w:val="28"/>
          <w:lang w:eastAsia="en-AU"/>
        </w:rPr>
      </w:pPr>
    </w:p>
    <w:p w14:paraId="25A3870F" w14:textId="77777777" w:rsidR="009B656E" w:rsidRDefault="009B656E" w:rsidP="009B656E">
      <w:pPr>
        <w:spacing w:after="0"/>
        <w:jc w:val="both"/>
        <w:rPr>
          <w:rFonts w:ascii="Arial" w:eastAsia="Times New Roman" w:hAnsi="Arial" w:cs="Arial"/>
          <w:i/>
          <w:color w:val="000000"/>
          <w:sz w:val="28"/>
          <w:szCs w:val="28"/>
          <w:lang w:eastAsia="en-AU"/>
        </w:rPr>
      </w:pPr>
      <w:r w:rsidRPr="009B656E">
        <w:rPr>
          <w:rFonts w:ascii="Arial" w:eastAsia="Times New Roman" w:hAnsi="Arial" w:cs="Arial"/>
          <w:i/>
          <w:color w:val="000000"/>
          <w:sz w:val="28"/>
          <w:szCs w:val="28"/>
          <w:lang w:eastAsia="en-AU"/>
        </w:rPr>
        <w:t>The Word of the Lord.</w:t>
      </w:r>
    </w:p>
    <w:p w14:paraId="666C7419" w14:textId="77777777" w:rsidR="00E066C8" w:rsidRPr="009B656E" w:rsidRDefault="00E066C8" w:rsidP="009B656E">
      <w:pPr>
        <w:spacing w:after="0"/>
        <w:jc w:val="both"/>
        <w:rPr>
          <w:rFonts w:ascii="Arial" w:eastAsia="Times New Roman" w:hAnsi="Arial" w:cs="Arial"/>
          <w:color w:val="000000"/>
          <w:sz w:val="28"/>
          <w:szCs w:val="28"/>
          <w:lang w:eastAsia="en-AU"/>
        </w:rPr>
      </w:pPr>
    </w:p>
    <w:p w14:paraId="0D81135C" w14:textId="77777777" w:rsidR="009B656E" w:rsidRPr="009B656E" w:rsidRDefault="009B656E" w:rsidP="009B656E">
      <w:pPr>
        <w:spacing w:after="60"/>
        <w:jc w:val="both"/>
        <w:rPr>
          <w:rFonts w:ascii="Arial" w:eastAsia="Arial" w:hAnsi="Arial" w:cs="Arial"/>
          <w:color w:val="000000"/>
          <w:sz w:val="28"/>
          <w:szCs w:val="28"/>
          <w:lang w:eastAsia="en-AU"/>
        </w:rPr>
      </w:pPr>
      <w:r w:rsidRPr="009B656E">
        <w:rPr>
          <w:rFonts w:ascii="Arial" w:eastAsia="Arial" w:hAnsi="Arial" w:cs="Arial"/>
          <w:color w:val="000000"/>
          <w:sz w:val="28"/>
          <w:szCs w:val="28"/>
          <w:lang w:eastAsia="en-AU"/>
        </w:rPr>
        <w:t> </w:t>
      </w:r>
    </w:p>
    <w:p w14:paraId="2BD059C9" w14:textId="4EEBF75C" w:rsidR="009B656E" w:rsidRPr="009B656E" w:rsidRDefault="009B656E" w:rsidP="009B656E">
      <w:pPr>
        <w:spacing w:before="100" w:beforeAutospacing="1" w:after="100" w:afterAutospacing="1"/>
        <w:jc w:val="both"/>
        <w:outlineLvl w:val="3"/>
        <w:rPr>
          <w:rFonts w:ascii="Arial" w:eastAsia="Times New Roman" w:hAnsi="Arial" w:cs="Arial"/>
          <w:b/>
          <w:bCs/>
          <w:color w:val="FF0000"/>
          <w:sz w:val="28"/>
          <w:szCs w:val="28"/>
          <w:lang w:eastAsia="en-AU"/>
        </w:rPr>
      </w:pPr>
      <w:r w:rsidRPr="009B656E">
        <w:rPr>
          <w:rFonts w:ascii="Arial" w:eastAsia="Times New Roman" w:hAnsi="Arial" w:cs="Arial"/>
          <w:b/>
          <w:bCs/>
          <w:color w:val="FF0000"/>
          <w:sz w:val="28"/>
          <w:szCs w:val="28"/>
          <w:lang w:eastAsia="en-AU"/>
        </w:rPr>
        <w:t>GOSPEL ACCLAMATION    </w:t>
      </w:r>
    </w:p>
    <w:p w14:paraId="731131AF" w14:textId="77777777" w:rsidR="009B656E" w:rsidRPr="009B656E" w:rsidRDefault="009B656E" w:rsidP="00E066C8">
      <w:pPr>
        <w:spacing w:after="0" w:line="240" w:lineRule="auto"/>
        <w:jc w:val="both"/>
        <w:outlineLvl w:val="3"/>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Alleluia, alleluia!</w:t>
      </w:r>
    </w:p>
    <w:p w14:paraId="75ABF338" w14:textId="77777777" w:rsidR="009B656E" w:rsidRPr="009B656E" w:rsidRDefault="009B656E" w:rsidP="00E066C8">
      <w:pPr>
        <w:spacing w:after="0" w:line="240" w:lineRule="auto"/>
        <w:jc w:val="both"/>
        <w:outlineLvl w:val="3"/>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Lord Jesus, make your word plain to us:</w:t>
      </w:r>
    </w:p>
    <w:p w14:paraId="609E93DE" w14:textId="77777777" w:rsidR="009B656E" w:rsidRPr="009B656E" w:rsidRDefault="009B656E" w:rsidP="00E066C8">
      <w:pPr>
        <w:spacing w:after="0" w:line="240" w:lineRule="auto"/>
        <w:jc w:val="both"/>
        <w:outlineLvl w:val="3"/>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make our hearts burn with love when you speak.</w:t>
      </w:r>
    </w:p>
    <w:p w14:paraId="3E9B9479" w14:textId="77777777" w:rsidR="009B656E" w:rsidRPr="009B656E" w:rsidRDefault="009B656E" w:rsidP="00E066C8">
      <w:pPr>
        <w:spacing w:after="0" w:line="240" w:lineRule="auto"/>
        <w:jc w:val="both"/>
        <w:outlineLvl w:val="3"/>
        <w:rPr>
          <w:rFonts w:ascii="Arial" w:eastAsia="Times New Roman" w:hAnsi="Arial" w:cs="Arial"/>
          <w:color w:val="000000"/>
          <w:sz w:val="28"/>
          <w:szCs w:val="28"/>
          <w:lang w:eastAsia="en-AU"/>
        </w:rPr>
      </w:pPr>
      <w:r w:rsidRPr="009B656E">
        <w:rPr>
          <w:rFonts w:ascii="Arial" w:eastAsia="Times New Roman" w:hAnsi="Arial" w:cs="Arial"/>
          <w:color w:val="000000"/>
          <w:sz w:val="28"/>
          <w:szCs w:val="28"/>
          <w:lang w:eastAsia="en-AU"/>
        </w:rPr>
        <w:t>Alleluia!</w:t>
      </w:r>
    </w:p>
    <w:p w14:paraId="719BC437" w14:textId="77777777" w:rsidR="009B656E" w:rsidRPr="009B656E" w:rsidRDefault="009B656E" w:rsidP="009B656E">
      <w:pPr>
        <w:spacing w:before="100" w:beforeAutospacing="1" w:after="100" w:afterAutospacing="1"/>
        <w:jc w:val="both"/>
        <w:outlineLvl w:val="3"/>
        <w:rPr>
          <w:rFonts w:ascii="Arial" w:eastAsia="Times New Roman" w:hAnsi="Arial" w:cs="Arial"/>
          <w:color w:val="000000"/>
          <w:sz w:val="28"/>
          <w:szCs w:val="28"/>
          <w:lang w:eastAsia="en-AU"/>
        </w:rPr>
      </w:pPr>
    </w:p>
    <w:p w14:paraId="7FC35F26" w14:textId="77777777" w:rsidR="009B656E" w:rsidRPr="009B656E" w:rsidRDefault="009B656E" w:rsidP="009B656E">
      <w:pPr>
        <w:spacing w:before="100" w:beforeAutospacing="1" w:after="100" w:afterAutospacing="1"/>
        <w:jc w:val="both"/>
        <w:outlineLvl w:val="3"/>
        <w:rPr>
          <w:rFonts w:ascii="Arial" w:eastAsia="Times New Roman" w:hAnsi="Arial" w:cs="Arial"/>
          <w:color w:val="000000"/>
          <w:sz w:val="28"/>
          <w:szCs w:val="28"/>
          <w:lang w:eastAsia="en-AU"/>
        </w:rPr>
      </w:pPr>
    </w:p>
    <w:p w14:paraId="052627AC" w14:textId="77777777" w:rsidR="009B656E" w:rsidRPr="009B656E" w:rsidRDefault="009B656E" w:rsidP="009B656E">
      <w:pPr>
        <w:spacing w:before="100" w:beforeAutospacing="1" w:after="100" w:afterAutospacing="1"/>
        <w:jc w:val="both"/>
        <w:outlineLvl w:val="3"/>
        <w:rPr>
          <w:rFonts w:ascii="Arial" w:eastAsia="Times New Roman" w:hAnsi="Arial" w:cs="Arial"/>
          <w:color w:val="000000"/>
          <w:sz w:val="28"/>
          <w:szCs w:val="28"/>
          <w:lang w:eastAsia="en-AU"/>
        </w:rPr>
      </w:pPr>
    </w:p>
    <w:p w14:paraId="23CCB67F" w14:textId="77777777" w:rsidR="009B656E" w:rsidRPr="009B656E" w:rsidRDefault="009B656E" w:rsidP="009B656E">
      <w:pPr>
        <w:spacing w:before="100" w:beforeAutospacing="1" w:after="100" w:afterAutospacing="1"/>
        <w:jc w:val="both"/>
        <w:outlineLvl w:val="3"/>
        <w:rPr>
          <w:rFonts w:ascii="Arial" w:eastAsia="Times New Roman" w:hAnsi="Arial" w:cs="Arial"/>
          <w:color w:val="000000"/>
          <w:sz w:val="28"/>
          <w:szCs w:val="28"/>
          <w:lang w:eastAsia="en-AU"/>
        </w:rPr>
      </w:pPr>
    </w:p>
    <w:p w14:paraId="7F81E4C6" w14:textId="77777777" w:rsidR="009B656E" w:rsidRPr="009B656E" w:rsidRDefault="009B656E" w:rsidP="009B656E">
      <w:pPr>
        <w:spacing w:before="100" w:beforeAutospacing="1" w:after="100" w:afterAutospacing="1"/>
        <w:jc w:val="both"/>
        <w:outlineLvl w:val="3"/>
        <w:rPr>
          <w:rFonts w:ascii="Arial" w:eastAsia="Times New Roman" w:hAnsi="Arial" w:cs="Arial"/>
          <w:color w:val="000000"/>
          <w:sz w:val="28"/>
          <w:szCs w:val="28"/>
          <w:lang w:eastAsia="en-AU"/>
        </w:rPr>
      </w:pPr>
    </w:p>
    <w:p w14:paraId="35327A70" w14:textId="77777777" w:rsidR="009B656E" w:rsidRPr="009B656E" w:rsidRDefault="009B656E" w:rsidP="009B656E">
      <w:pPr>
        <w:spacing w:after="0" w:line="240" w:lineRule="auto"/>
        <w:rPr>
          <w:rFonts w:ascii="Arial" w:eastAsia="Times New Roman" w:hAnsi="Arial" w:cs="Arial"/>
          <w:color w:val="000000"/>
          <w:sz w:val="28"/>
          <w:szCs w:val="28"/>
          <w:lang w:eastAsia="en-AU"/>
        </w:rPr>
      </w:pPr>
    </w:p>
    <w:p w14:paraId="6C8FF3ED" w14:textId="77777777" w:rsidR="009B656E" w:rsidRDefault="009B656E" w:rsidP="009B656E">
      <w:pPr>
        <w:spacing w:after="0" w:line="240" w:lineRule="auto"/>
        <w:rPr>
          <w:rFonts w:ascii="Arial" w:eastAsia="Times New Roman" w:hAnsi="Arial" w:cs="Arial"/>
          <w:b/>
          <w:color w:val="FF0000"/>
          <w:sz w:val="28"/>
          <w:szCs w:val="28"/>
          <w:lang w:eastAsia="en-AU"/>
        </w:rPr>
      </w:pPr>
    </w:p>
    <w:p w14:paraId="67EAA6E8" w14:textId="77777777" w:rsidR="003E2306" w:rsidRDefault="003E2306" w:rsidP="009B656E">
      <w:pPr>
        <w:spacing w:after="0" w:line="240" w:lineRule="auto"/>
        <w:rPr>
          <w:rFonts w:ascii="Arial" w:eastAsia="Times New Roman" w:hAnsi="Arial" w:cs="Arial"/>
          <w:b/>
          <w:color w:val="FF0000"/>
          <w:sz w:val="28"/>
          <w:szCs w:val="28"/>
          <w:lang w:eastAsia="en-AU"/>
        </w:rPr>
      </w:pPr>
    </w:p>
    <w:p w14:paraId="3F285E8F" w14:textId="77777777" w:rsidR="003E2306" w:rsidRDefault="003E2306" w:rsidP="009B656E">
      <w:pPr>
        <w:spacing w:after="0" w:line="240" w:lineRule="auto"/>
        <w:rPr>
          <w:rFonts w:ascii="Arial" w:eastAsia="Times New Roman" w:hAnsi="Arial" w:cs="Arial"/>
          <w:b/>
          <w:color w:val="FF0000"/>
          <w:sz w:val="28"/>
          <w:szCs w:val="28"/>
          <w:lang w:eastAsia="en-AU"/>
        </w:rPr>
      </w:pPr>
    </w:p>
    <w:p w14:paraId="1046F254" w14:textId="77777777" w:rsidR="003E2306" w:rsidRDefault="003E2306" w:rsidP="009B656E">
      <w:pPr>
        <w:spacing w:after="0" w:line="240" w:lineRule="auto"/>
        <w:rPr>
          <w:rFonts w:ascii="Arial" w:eastAsia="Times New Roman" w:hAnsi="Arial" w:cs="Arial"/>
          <w:b/>
          <w:color w:val="FF0000"/>
          <w:sz w:val="28"/>
          <w:szCs w:val="28"/>
          <w:lang w:eastAsia="en-AU"/>
        </w:rPr>
      </w:pPr>
    </w:p>
    <w:p w14:paraId="6D342ACF" w14:textId="77777777" w:rsidR="003E2306" w:rsidRDefault="003E2306" w:rsidP="009B656E">
      <w:pPr>
        <w:spacing w:after="0" w:line="240" w:lineRule="auto"/>
        <w:rPr>
          <w:rFonts w:ascii="Arial" w:eastAsia="Times New Roman" w:hAnsi="Arial" w:cs="Arial"/>
          <w:b/>
          <w:color w:val="FF0000"/>
          <w:sz w:val="28"/>
          <w:szCs w:val="28"/>
          <w:lang w:eastAsia="en-AU"/>
        </w:rPr>
      </w:pPr>
    </w:p>
    <w:p w14:paraId="1992AEF5" w14:textId="77777777" w:rsidR="003E2306" w:rsidRPr="009B656E" w:rsidRDefault="003E2306" w:rsidP="009B656E">
      <w:pPr>
        <w:spacing w:after="0" w:line="240" w:lineRule="auto"/>
        <w:rPr>
          <w:rFonts w:ascii="Arial" w:eastAsia="Times New Roman" w:hAnsi="Arial" w:cs="Arial"/>
          <w:b/>
          <w:color w:val="FF0000"/>
          <w:sz w:val="28"/>
          <w:szCs w:val="28"/>
          <w:lang w:eastAsia="en-AU"/>
        </w:rPr>
      </w:pPr>
    </w:p>
    <w:p w14:paraId="698DB1BF" w14:textId="77777777" w:rsidR="009B656E" w:rsidRPr="009B656E" w:rsidRDefault="009B656E" w:rsidP="009B656E">
      <w:pPr>
        <w:spacing w:after="0" w:line="240" w:lineRule="auto"/>
        <w:rPr>
          <w:rFonts w:ascii="Arial" w:eastAsia="Times New Roman" w:hAnsi="Arial" w:cs="Arial"/>
          <w:b/>
          <w:color w:val="FF0000"/>
          <w:sz w:val="28"/>
          <w:szCs w:val="28"/>
          <w:lang w:eastAsia="en-AU"/>
        </w:rPr>
      </w:pPr>
    </w:p>
    <w:p w14:paraId="7BE8E6E4" w14:textId="77777777" w:rsidR="009B656E" w:rsidRPr="009B656E" w:rsidRDefault="009B656E" w:rsidP="009B656E">
      <w:pPr>
        <w:spacing w:after="0" w:line="240" w:lineRule="auto"/>
        <w:rPr>
          <w:rFonts w:ascii="Arial" w:eastAsia="Times New Roman" w:hAnsi="Arial" w:cs="Arial"/>
          <w:b/>
          <w:color w:val="FF0000"/>
          <w:sz w:val="28"/>
          <w:szCs w:val="28"/>
          <w:lang w:eastAsia="en-AU"/>
        </w:rPr>
      </w:pPr>
    </w:p>
    <w:p w14:paraId="30EEB85B" w14:textId="77777777" w:rsidR="009B656E" w:rsidRPr="009B656E" w:rsidRDefault="009B656E" w:rsidP="009B656E">
      <w:pPr>
        <w:spacing w:after="0" w:line="240" w:lineRule="auto"/>
        <w:rPr>
          <w:rFonts w:ascii="Arial" w:eastAsia="Times New Roman" w:hAnsi="Arial" w:cs="Arial"/>
          <w:b/>
          <w:bCs/>
          <w:color w:val="FF0000"/>
          <w:sz w:val="28"/>
          <w:szCs w:val="28"/>
          <w:shd w:val="clear" w:color="auto" w:fill="FFFFFF"/>
          <w:lang w:eastAsia="en-AU"/>
        </w:rPr>
      </w:pPr>
      <w:r w:rsidRPr="009B656E">
        <w:rPr>
          <w:rFonts w:ascii="Arial" w:eastAsia="Times New Roman" w:hAnsi="Arial" w:cs="Arial"/>
          <w:b/>
          <w:color w:val="FF0000"/>
          <w:sz w:val="28"/>
          <w:szCs w:val="28"/>
          <w:lang w:eastAsia="en-AU"/>
        </w:rPr>
        <w:t>GOSPEL   </w:t>
      </w:r>
      <w:r w:rsidRPr="009B656E">
        <w:rPr>
          <w:rFonts w:ascii="Arial" w:eastAsia="Times New Roman" w:hAnsi="Arial" w:cs="Arial"/>
          <w:b/>
          <w:bCs/>
          <w:color w:val="FF0000"/>
          <w:sz w:val="28"/>
          <w:szCs w:val="28"/>
          <w:shd w:val="clear" w:color="auto" w:fill="FFFFFF"/>
          <w:lang w:eastAsia="en-AU"/>
        </w:rPr>
        <w:t>Lk 24:35-48</w:t>
      </w:r>
    </w:p>
    <w:p w14:paraId="51235AE4" w14:textId="77777777" w:rsidR="009B656E" w:rsidRPr="009B656E" w:rsidRDefault="009B656E" w:rsidP="009B656E">
      <w:pPr>
        <w:spacing w:after="0" w:line="240" w:lineRule="auto"/>
        <w:rPr>
          <w:rFonts w:ascii="Arial" w:eastAsia="Times New Roman" w:hAnsi="Arial" w:cs="Arial"/>
          <w:b/>
          <w:bCs/>
          <w:color w:val="FF0000"/>
          <w:sz w:val="28"/>
          <w:szCs w:val="28"/>
          <w:shd w:val="clear" w:color="auto" w:fill="FFFFFF"/>
          <w:lang w:eastAsia="en-AU"/>
        </w:rPr>
      </w:pPr>
    </w:p>
    <w:p w14:paraId="5462C2E1" w14:textId="77777777" w:rsidR="009B656E" w:rsidRPr="009B656E" w:rsidRDefault="009B656E" w:rsidP="009B656E">
      <w:pPr>
        <w:spacing w:after="60"/>
        <w:jc w:val="both"/>
        <w:rPr>
          <w:rFonts w:ascii="Arial" w:eastAsia="Times New Roman" w:hAnsi="Arial" w:cs="Arial"/>
          <w:bCs/>
          <w:color w:val="000000"/>
          <w:sz w:val="28"/>
          <w:szCs w:val="28"/>
          <w:lang w:eastAsia="en-AU"/>
        </w:rPr>
      </w:pPr>
      <w:r w:rsidRPr="009B656E">
        <w:rPr>
          <w:rFonts w:ascii="Arial" w:eastAsia="Times New Roman" w:hAnsi="Arial" w:cs="Arial"/>
          <w:b/>
          <w:bCs/>
          <w:color w:val="000000"/>
          <w:sz w:val="28"/>
          <w:szCs w:val="28"/>
          <w:lang w:eastAsia="en-AU"/>
        </w:rPr>
        <w:t>A reading from the holy Gospel according to Luke</w:t>
      </w:r>
    </w:p>
    <w:p w14:paraId="6BDB1AB6" w14:textId="77777777" w:rsidR="009B656E" w:rsidRPr="009B656E" w:rsidRDefault="009B656E" w:rsidP="009B656E">
      <w:pPr>
        <w:spacing w:after="60"/>
        <w:jc w:val="both"/>
        <w:rPr>
          <w:rFonts w:ascii="Arial" w:eastAsia="Times New Roman" w:hAnsi="Arial" w:cs="Arial"/>
          <w:bCs/>
          <w:color w:val="000000"/>
          <w:sz w:val="28"/>
          <w:szCs w:val="28"/>
          <w:lang w:eastAsia="en-AU"/>
        </w:rPr>
      </w:pPr>
      <w:r w:rsidRPr="009B656E">
        <w:rPr>
          <w:rFonts w:ascii="Arial" w:eastAsia="Times New Roman" w:hAnsi="Arial" w:cs="Arial"/>
          <w:bCs/>
          <w:color w:val="000000"/>
          <w:sz w:val="28"/>
          <w:szCs w:val="28"/>
          <w:lang w:eastAsia="en-AU"/>
        </w:rPr>
        <w:t>The disciples told their story of what had happened on the road and how they had recognised Jesus at the breaking of bread.</w:t>
      </w:r>
    </w:p>
    <w:p w14:paraId="4F9CA450" w14:textId="77777777" w:rsidR="009B656E" w:rsidRPr="009B656E" w:rsidRDefault="009B656E" w:rsidP="009B656E">
      <w:pPr>
        <w:spacing w:after="60"/>
        <w:jc w:val="both"/>
        <w:rPr>
          <w:rFonts w:ascii="Arial" w:eastAsia="Times New Roman" w:hAnsi="Arial" w:cs="Arial"/>
          <w:bCs/>
          <w:color w:val="000000"/>
          <w:sz w:val="28"/>
          <w:szCs w:val="28"/>
          <w:lang w:eastAsia="en-AU"/>
        </w:rPr>
      </w:pPr>
    </w:p>
    <w:p w14:paraId="475875FE" w14:textId="77777777" w:rsidR="009B656E" w:rsidRPr="009B656E" w:rsidRDefault="009B656E" w:rsidP="009B656E">
      <w:pPr>
        <w:spacing w:after="60"/>
        <w:jc w:val="both"/>
        <w:rPr>
          <w:rFonts w:ascii="Arial" w:eastAsia="Times New Roman" w:hAnsi="Arial" w:cs="Arial"/>
          <w:bCs/>
          <w:color w:val="000000"/>
          <w:sz w:val="28"/>
          <w:szCs w:val="28"/>
          <w:lang w:eastAsia="en-AU"/>
        </w:rPr>
      </w:pPr>
      <w:r w:rsidRPr="009B656E">
        <w:rPr>
          <w:rFonts w:ascii="Arial" w:eastAsia="Times New Roman" w:hAnsi="Arial" w:cs="Arial"/>
          <w:bCs/>
          <w:color w:val="000000"/>
          <w:sz w:val="28"/>
          <w:szCs w:val="28"/>
          <w:lang w:eastAsia="en-AU"/>
        </w:rPr>
        <w:t xml:space="preserve">They were still talking about all this when Jesus himself stood among them and said to them, ‘Peace be with you!’ In a state of alarm and fright, they thought they were seeing a ghost. But he said, ‘Why are you so agitated, and why are these doubts rising in your hearts? Look at my hands and feet; yes, it is I indeed. Touch me and see for yourselves; a ghost has no flesh and bones as you can </w:t>
      </w:r>
      <w:proofErr w:type="gramStart"/>
      <w:r w:rsidRPr="009B656E">
        <w:rPr>
          <w:rFonts w:ascii="Arial" w:eastAsia="Times New Roman" w:hAnsi="Arial" w:cs="Arial"/>
          <w:bCs/>
          <w:color w:val="000000"/>
          <w:sz w:val="28"/>
          <w:szCs w:val="28"/>
          <w:lang w:eastAsia="en-AU"/>
        </w:rPr>
        <w:t>see</w:t>
      </w:r>
      <w:proofErr w:type="gramEnd"/>
      <w:r w:rsidRPr="009B656E">
        <w:rPr>
          <w:rFonts w:ascii="Arial" w:eastAsia="Times New Roman" w:hAnsi="Arial" w:cs="Arial"/>
          <w:bCs/>
          <w:color w:val="000000"/>
          <w:sz w:val="28"/>
          <w:szCs w:val="28"/>
          <w:lang w:eastAsia="en-AU"/>
        </w:rPr>
        <w:t xml:space="preserve"> I have.’ And as he said </w:t>
      </w:r>
      <w:proofErr w:type="gramStart"/>
      <w:r w:rsidRPr="009B656E">
        <w:rPr>
          <w:rFonts w:ascii="Arial" w:eastAsia="Times New Roman" w:hAnsi="Arial" w:cs="Arial"/>
          <w:bCs/>
          <w:color w:val="000000"/>
          <w:sz w:val="28"/>
          <w:szCs w:val="28"/>
          <w:lang w:eastAsia="en-AU"/>
        </w:rPr>
        <w:t>this</w:t>
      </w:r>
      <w:proofErr w:type="gramEnd"/>
      <w:r w:rsidRPr="009B656E">
        <w:rPr>
          <w:rFonts w:ascii="Arial" w:eastAsia="Times New Roman" w:hAnsi="Arial" w:cs="Arial"/>
          <w:bCs/>
          <w:color w:val="000000"/>
          <w:sz w:val="28"/>
          <w:szCs w:val="28"/>
          <w:lang w:eastAsia="en-AU"/>
        </w:rPr>
        <w:t xml:space="preserve"> he showed them his hands and feet. Their joy was so great that they could not believe it, and they stood dumbfounded; </w:t>
      </w:r>
      <w:proofErr w:type="gramStart"/>
      <w:r w:rsidRPr="009B656E">
        <w:rPr>
          <w:rFonts w:ascii="Arial" w:eastAsia="Times New Roman" w:hAnsi="Arial" w:cs="Arial"/>
          <w:bCs/>
          <w:color w:val="000000"/>
          <w:sz w:val="28"/>
          <w:szCs w:val="28"/>
          <w:lang w:eastAsia="en-AU"/>
        </w:rPr>
        <w:t>so</w:t>
      </w:r>
      <w:proofErr w:type="gramEnd"/>
      <w:r w:rsidRPr="009B656E">
        <w:rPr>
          <w:rFonts w:ascii="Arial" w:eastAsia="Times New Roman" w:hAnsi="Arial" w:cs="Arial"/>
          <w:bCs/>
          <w:color w:val="000000"/>
          <w:sz w:val="28"/>
          <w:szCs w:val="28"/>
          <w:lang w:eastAsia="en-AU"/>
        </w:rPr>
        <w:t xml:space="preserve"> he said to them, ‘Have you anything here to eat?’ And they offered him a piece of grilled fish, which he took and ate before their eyes.</w:t>
      </w:r>
    </w:p>
    <w:p w14:paraId="27B35E74" w14:textId="77777777" w:rsidR="009B656E" w:rsidRPr="009B656E" w:rsidRDefault="009B656E" w:rsidP="009B656E">
      <w:pPr>
        <w:spacing w:after="60"/>
        <w:jc w:val="both"/>
        <w:rPr>
          <w:rFonts w:ascii="Arial" w:eastAsia="Times New Roman" w:hAnsi="Arial" w:cs="Arial"/>
          <w:bCs/>
          <w:color w:val="000000"/>
          <w:sz w:val="28"/>
          <w:szCs w:val="28"/>
          <w:lang w:eastAsia="en-AU"/>
        </w:rPr>
      </w:pPr>
    </w:p>
    <w:p w14:paraId="273B3F11" w14:textId="77777777" w:rsidR="009B656E" w:rsidRPr="009B656E" w:rsidRDefault="009B656E" w:rsidP="009B656E">
      <w:pPr>
        <w:spacing w:after="60"/>
        <w:jc w:val="both"/>
        <w:rPr>
          <w:rFonts w:ascii="Arial" w:eastAsia="Times New Roman" w:hAnsi="Arial" w:cs="Arial"/>
          <w:bCs/>
          <w:color w:val="000000"/>
          <w:sz w:val="28"/>
          <w:szCs w:val="28"/>
          <w:lang w:eastAsia="en-AU"/>
        </w:rPr>
      </w:pPr>
      <w:r w:rsidRPr="009B656E">
        <w:rPr>
          <w:rFonts w:ascii="Arial" w:eastAsia="Times New Roman" w:hAnsi="Arial" w:cs="Arial"/>
          <w:bCs/>
          <w:color w:val="000000"/>
          <w:sz w:val="28"/>
          <w:szCs w:val="28"/>
          <w:lang w:eastAsia="en-AU"/>
        </w:rPr>
        <w:t>Then he told them, ‘This is what I meant when I said, while I was still with you, that everything written about me in the Law of Moses, in the Prophets and in the Psalms, has to be fulfilled.’ He then opened their minds to understand the scriptures, and he said to them, ‘So you see how it is written that the Christ would suffer and on the third day rise from the dead, and that, in his name, repentance for the forgiveness of sins would be preached to all the nations, beginning from Jerusalem. You are witnesses to this.’</w:t>
      </w:r>
    </w:p>
    <w:p w14:paraId="26EF2820" w14:textId="77777777" w:rsidR="009B656E" w:rsidRPr="009B656E" w:rsidRDefault="009B656E" w:rsidP="009B656E">
      <w:pPr>
        <w:spacing w:after="60"/>
        <w:jc w:val="both"/>
        <w:rPr>
          <w:rFonts w:ascii="Arial" w:eastAsia="Times New Roman" w:hAnsi="Arial" w:cs="Arial"/>
          <w:bCs/>
          <w:color w:val="000000"/>
          <w:sz w:val="28"/>
          <w:szCs w:val="28"/>
          <w:lang w:eastAsia="en-AU"/>
        </w:rPr>
      </w:pPr>
    </w:p>
    <w:p w14:paraId="3FE308E6" w14:textId="77777777" w:rsidR="009B656E" w:rsidRPr="009B656E" w:rsidRDefault="009B656E" w:rsidP="009B656E">
      <w:pPr>
        <w:spacing w:after="60"/>
        <w:jc w:val="both"/>
        <w:rPr>
          <w:rFonts w:ascii="Arial" w:eastAsia="Arial" w:hAnsi="Arial" w:cs="Arial"/>
          <w:i/>
          <w:color w:val="000000"/>
          <w:sz w:val="28"/>
          <w:szCs w:val="28"/>
          <w:lang w:eastAsia="en-AU"/>
        </w:rPr>
      </w:pPr>
      <w:r w:rsidRPr="009B656E">
        <w:rPr>
          <w:rFonts w:ascii="Arial" w:eastAsia="Arial" w:hAnsi="Arial" w:cs="Arial"/>
          <w:i/>
          <w:color w:val="000000"/>
          <w:sz w:val="28"/>
          <w:szCs w:val="28"/>
          <w:lang w:eastAsia="en-AU"/>
        </w:rPr>
        <w:t>The Gospel of the Lord</w:t>
      </w:r>
    </w:p>
    <w:p w14:paraId="57A36F4A" w14:textId="77777777" w:rsidR="0059706F" w:rsidRDefault="0059706F" w:rsidP="00EB729E">
      <w:pPr>
        <w:autoSpaceDE w:val="0"/>
        <w:autoSpaceDN w:val="0"/>
        <w:adjustRightInd w:val="0"/>
        <w:spacing w:after="0" w:line="240" w:lineRule="auto"/>
        <w:jc w:val="both"/>
        <w:rPr>
          <w:rFonts w:ascii="Cambria" w:hAnsi="Cambria" w:cs="CenturyOldStyle-Bold"/>
          <w:b/>
          <w:bCs/>
          <w:color w:val="FF0000"/>
          <w:sz w:val="28"/>
          <w:szCs w:val="28"/>
        </w:rPr>
      </w:pPr>
    </w:p>
    <w:p w14:paraId="211A1AB9"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253D86D4"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3BA91B07"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5474689C"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3185FC94"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7BE70A50"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78511328"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3FE5AC53"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45AD7A3E"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0C79604B"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0839B449"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531BD18E"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40456081"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0927B689"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2F6E2375"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1B59CBA7" w14:textId="77777777" w:rsidR="004E22D5"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p w14:paraId="7E54B61C" w14:textId="77777777" w:rsidR="004E22D5" w:rsidRPr="004E22D5" w:rsidRDefault="004E22D5" w:rsidP="004E22D5">
      <w:pPr>
        <w:tabs>
          <w:tab w:val="left" w:pos="3828"/>
        </w:tabs>
        <w:spacing w:after="0" w:line="240" w:lineRule="auto"/>
        <w:jc w:val="center"/>
        <w:rPr>
          <w:rFonts w:asciiTheme="majorHAnsi" w:eastAsiaTheme="minorEastAsia" w:hAnsiTheme="majorHAnsi" w:cstheme="minorBidi"/>
          <w:b/>
          <w:sz w:val="28"/>
          <w:szCs w:val="28"/>
          <w:lang w:eastAsia="en-AU"/>
        </w:rPr>
      </w:pPr>
      <w:r w:rsidRPr="004E22D5">
        <w:rPr>
          <w:rFonts w:asciiTheme="majorHAnsi" w:eastAsiaTheme="minorEastAsia" w:hAnsiTheme="majorHAnsi" w:cstheme="minorBidi"/>
          <w:b/>
          <w:sz w:val="28"/>
          <w:szCs w:val="28"/>
          <w:lang w:eastAsia="en-AU"/>
        </w:rPr>
        <w:t>THIRD SUNDAY OF EASTER - YEAR B</w:t>
      </w:r>
    </w:p>
    <w:p w14:paraId="12DB3D45" w14:textId="77777777" w:rsidR="004E22D5" w:rsidRPr="004E22D5" w:rsidRDefault="004E22D5" w:rsidP="004E22D5">
      <w:pPr>
        <w:tabs>
          <w:tab w:val="left" w:pos="3828"/>
        </w:tabs>
        <w:spacing w:after="0" w:line="240" w:lineRule="auto"/>
        <w:jc w:val="center"/>
        <w:rPr>
          <w:rFonts w:asciiTheme="majorHAnsi" w:eastAsiaTheme="minorEastAsia" w:hAnsiTheme="majorHAnsi" w:cs="Arial"/>
          <w:b/>
          <w:caps/>
          <w:sz w:val="28"/>
          <w:szCs w:val="28"/>
          <w:lang w:eastAsia="en-AU"/>
        </w:rPr>
      </w:pPr>
      <w:r w:rsidRPr="004E22D5">
        <w:rPr>
          <w:rFonts w:asciiTheme="majorHAnsi" w:eastAsiaTheme="minorEastAsia" w:hAnsiTheme="majorHAnsi" w:cs="Arial"/>
          <w:b/>
          <w:caps/>
          <w:sz w:val="28"/>
          <w:szCs w:val="28"/>
          <w:lang w:eastAsia="en-AU"/>
        </w:rPr>
        <w:t>GENERAL INTERCESSION</w:t>
      </w:r>
    </w:p>
    <w:p w14:paraId="7FCA4585" w14:textId="77777777" w:rsidR="004E22D5" w:rsidRPr="004E22D5" w:rsidRDefault="004E22D5" w:rsidP="004E22D5">
      <w:pPr>
        <w:tabs>
          <w:tab w:val="left" w:pos="3828"/>
        </w:tabs>
        <w:spacing w:after="0" w:line="240" w:lineRule="auto"/>
        <w:jc w:val="center"/>
        <w:rPr>
          <w:rFonts w:ascii="Arial" w:eastAsiaTheme="minorEastAsia" w:hAnsi="Arial" w:cs="Arial"/>
          <w:b/>
          <w:caps/>
          <w:sz w:val="28"/>
          <w:szCs w:val="28"/>
          <w:lang w:eastAsia="en-AU"/>
        </w:rPr>
      </w:pPr>
    </w:p>
    <w:p w14:paraId="0DDA0E22" w14:textId="6D638F98"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Priest:</w:t>
      </w:r>
      <w:r w:rsidRPr="004E22D5">
        <w:rPr>
          <w:rFonts w:ascii="Arial" w:eastAsiaTheme="minorEastAsia" w:hAnsi="Arial" w:cs="Arial"/>
          <w:sz w:val="28"/>
          <w:szCs w:val="28"/>
          <w:lang w:eastAsia="en-AU"/>
        </w:rPr>
        <w:t xml:space="preserve">  In the breaking of the bread, Christ Jesus makes himself known to us as our life and resurrection. He sends us to be witnesses to his name. Through him, we present our petition to the </w:t>
      </w:r>
      <w:proofErr w:type="gramStart"/>
      <w:r w:rsidRPr="004E22D5">
        <w:rPr>
          <w:rFonts w:ascii="Arial" w:eastAsiaTheme="minorEastAsia" w:hAnsi="Arial" w:cs="Arial"/>
          <w:sz w:val="28"/>
          <w:szCs w:val="28"/>
          <w:lang w:eastAsia="en-AU"/>
        </w:rPr>
        <w:t>Father</w:t>
      </w:r>
      <w:proofErr w:type="gramEnd"/>
      <w:r>
        <w:rPr>
          <w:rFonts w:ascii="Arial" w:eastAsiaTheme="minorEastAsia" w:hAnsi="Arial" w:cs="Arial"/>
          <w:sz w:val="28"/>
          <w:szCs w:val="28"/>
          <w:lang w:eastAsia="en-AU"/>
        </w:rPr>
        <w:t>.</w:t>
      </w:r>
    </w:p>
    <w:p w14:paraId="215C0C86" w14:textId="77777777" w:rsidR="004E22D5" w:rsidRDefault="004E22D5" w:rsidP="004E22D5">
      <w:pPr>
        <w:tabs>
          <w:tab w:val="left" w:pos="3828"/>
        </w:tabs>
        <w:spacing w:after="0"/>
        <w:rPr>
          <w:rFonts w:ascii="Arial" w:eastAsiaTheme="minorEastAsia" w:hAnsi="Arial" w:cs="Arial"/>
          <w:b/>
          <w:sz w:val="28"/>
          <w:szCs w:val="28"/>
          <w:lang w:eastAsia="en-AU"/>
        </w:rPr>
      </w:pPr>
    </w:p>
    <w:p w14:paraId="5BBACF1A"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6359261A" w14:textId="77777777"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b/>
          <w:sz w:val="28"/>
          <w:szCs w:val="28"/>
          <w:lang w:eastAsia="en-AU"/>
        </w:rPr>
        <w:t xml:space="preserve"> </w:t>
      </w:r>
      <w:r w:rsidRPr="004E22D5">
        <w:rPr>
          <w:rFonts w:ascii="Arial" w:eastAsiaTheme="minorEastAsia" w:hAnsi="Arial" w:cs="Arial"/>
          <w:sz w:val="28"/>
          <w:szCs w:val="28"/>
          <w:lang w:eastAsia="en-AU"/>
        </w:rPr>
        <w:t>May your Church be a beacon of light helping people who are in darkness to come to know your Son as the Way, the Truth, and the Life.</w:t>
      </w:r>
    </w:p>
    <w:p w14:paraId="6E17A0D7" w14:textId="77777777" w:rsidR="004E22D5" w:rsidRPr="004E22D5" w:rsidRDefault="004E22D5" w:rsidP="004E22D5">
      <w:pPr>
        <w:tabs>
          <w:tab w:val="left" w:pos="3828"/>
        </w:tabs>
        <w:spacing w:after="0"/>
        <w:rPr>
          <w:rFonts w:ascii="Arial" w:eastAsiaTheme="minorEastAsia" w:hAnsi="Arial" w:cs="Arial"/>
          <w:sz w:val="28"/>
          <w:szCs w:val="28"/>
          <w:lang w:eastAsia="en-AU"/>
        </w:rPr>
      </w:pPr>
    </w:p>
    <w:p w14:paraId="1B823971" w14:textId="77777777"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sz w:val="28"/>
          <w:szCs w:val="28"/>
          <w:lang w:eastAsia="en-AU"/>
        </w:rPr>
        <w:t>We Pray:</w:t>
      </w:r>
    </w:p>
    <w:p w14:paraId="6DE255BA"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1EFFAAD2" w14:textId="77777777" w:rsidR="004E22D5" w:rsidRPr="004E22D5" w:rsidRDefault="004E22D5" w:rsidP="004E22D5">
      <w:pPr>
        <w:tabs>
          <w:tab w:val="left" w:pos="3828"/>
        </w:tabs>
        <w:spacing w:after="0"/>
        <w:rPr>
          <w:rFonts w:ascii="Arial" w:eastAsiaTheme="minorEastAsia" w:hAnsi="Arial" w:cs="Arial"/>
          <w:b/>
          <w:sz w:val="28"/>
          <w:szCs w:val="28"/>
          <w:lang w:eastAsia="en-AU"/>
        </w:rPr>
      </w:pPr>
      <w:r w:rsidRPr="004E22D5">
        <w:rPr>
          <w:rFonts w:ascii="Arial" w:eastAsiaTheme="minorEastAsia" w:hAnsi="Arial" w:cs="Arial"/>
          <w:b/>
          <w:sz w:val="28"/>
          <w:szCs w:val="28"/>
          <w:lang w:eastAsia="en-AU"/>
        </w:rPr>
        <w:t>R — Lord, hear our prayer.</w:t>
      </w:r>
    </w:p>
    <w:p w14:paraId="514903A5"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791DA41C"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b/>
          <w:sz w:val="28"/>
          <w:szCs w:val="28"/>
          <w:lang w:eastAsia="en-AU"/>
        </w:rPr>
        <w:t xml:space="preserve"> </w:t>
      </w:r>
      <w:r w:rsidRPr="004E22D5">
        <w:rPr>
          <w:rFonts w:ascii="Arial" w:eastAsiaTheme="minorEastAsia" w:hAnsi="Arial" w:cs="Arial"/>
          <w:sz w:val="28"/>
          <w:szCs w:val="28"/>
          <w:lang w:eastAsia="en-AU"/>
        </w:rPr>
        <w:t>May all leaders, by governing with fidelity those entrusted to their care, build nations in peace, brotherhood, and respect for human dignity.</w:t>
      </w:r>
    </w:p>
    <w:p w14:paraId="012DB7D8"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p>
    <w:p w14:paraId="51F27BB6"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r w:rsidRPr="004E22D5">
        <w:rPr>
          <w:rFonts w:ascii="Arial" w:eastAsiaTheme="minorEastAsia" w:hAnsi="Arial" w:cs="Arial"/>
          <w:sz w:val="28"/>
          <w:szCs w:val="28"/>
          <w:lang w:eastAsia="en-AU"/>
        </w:rPr>
        <w:t>We Pray:</w:t>
      </w:r>
    </w:p>
    <w:p w14:paraId="5E80CF55"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0E9EC97F" w14:textId="77777777" w:rsidR="004E22D5" w:rsidRPr="004E22D5" w:rsidRDefault="004E22D5" w:rsidP="004E22D5">
      <w:pPr>
        <w:tabs>
          <w:tab w:val="left" w:pos="3828"/>
        </w:tabs>
        <w:spacing w:after="0"/>
        <w:rPr>
          <w:rFonts w:ascii="Arial" w:eastAsiaTheme="minorEastAsia" w:hAnsi="Arial" w:cs="Arial"/>
          <w:b/>
          <w:sz w:val="28"/>
          <w:szCs w:val="28"/>
          <w:lang w:eastAsia="en-AU"/>
        </w:rPr>
      </w:pPr>
      <w:r w:rsidRPr="004E22D5">
        <w:rPr>
          <w:rFonts w:ascii="Arial" w:eastAsiaTheme="minorEastAsia" w:hAnsi="Arial" w:cs="Arial"/>
          <w:b/>
          <w:sz w:val="28"/>
          <w:szCs w:val="28"/>
          <w:lang w:eastAsia="en-AU"/>
        </w:rPr>
        <w:t>R — Lord, hear our prayer.</w:t>
      </w:r>
    </w:p>
    <w:p w14:paraId="7CA4C9E6"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58E288AB"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sz w:val="28"/>
          <w:szCs w:val="28"/>
          <w:lang w:eastAsia="en-AU"/>
        </w:rPr>
        <w:t xml:space="preserve"> May all consecrated men and women proclaim your resurrection through their lives, their prayer, and their service to others.</w:t>
      </w:r>
    </w:p>
    <w:p w14:paraId="05A1FBBD"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p>
    <w:p w14:paraId="32433F8D"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r w:rsidRPr="004E22D5">
        <w:rPr>
          <w:rFonts w:ascii="Arial" w:eastAsiaTheme="minorEastAsia" w:hAnsi="Arial" w:cs="Arial"/>
          <w:sz w:val="28"/>
          <w:szCs w:val="28"/>
          <w:lang w:eastAsia="en-AU"/>
        </w:rPr>
        <w:t>We Pray:</w:t>
      </w:r>
    </w:p>
    <w:p w14:paraId="58E9DF69" w14:textId="77777777" w:rsidR="004E22D5" w:rsidRPr="004E22D5" w:rsidRDefault="004E22D5" w:rsidP="004E22D5">
      <w:pPr>
        <w:tabs>
          <w:tab w:val="left" w:pos="3828"/>
        </w:tabs>
        <w:spacing w:after="0" w:line="240" w:lineRule="auto"/>
        <w:rPr>
          <w:rFonts w:ascii="Arial" w:eastAsiaTheme="minorEastAsia" w:hAnsi="Arial" w:cs="Arial"/>
          <w:b/>
          <w:sz w:val="28"/>
          <w:szCs w:val="28"/>
          <w:lang w:eastAsia="en-AU"/>
        </w:rPr>
      </w:pPr>
    </w:p>
    <w:p w14:paraId="1F2C9B29" w14:textId="77777777" w:rsidR="004E22D5" w:rsidRPr="004E22D5" w:rsidRDefault="004E22D5" w:rsidP="004E22D5">
      <w:pPr>
        <w:tabs>
          <w:tab w:val="left" w:pos="3828"/>
        </w:tabs>
        <w:spacing w:after="0"/>
        <w:rPr>
          <w:rFonts w:ascii="Arial" w:eastAsiaTheme="minorEastAsia" w:hAnsi="Arial" w:cs="Arial"/>
          <w:b/>
          <w:sz w:val="28"/>
          <w:szCs w:val="28"/>
          <w:lang w:eastAsia="en-AU"/>
        </w:rPr>
      </w:pPr>
      <w:r w:rsidRPr="004E22D5">
        <w:rPr>
          <w:rFonts w:ascii="Arial" w:eastAsiaTheme="minorEastAsia" w:hAnsi="Arial" w:cs="Arial"/>
          <w:b/>
          <w:sz w:val="28"/>
          <w:szCs w:val="28"/>
          <w:lang w:eastAsia="en-AU"/>
        </w:rPr>
        <w:t>R — Lord, hear our prayer.</w:t>
      </w:r>
    </w:p>
    <w:p w14:paraId="0D492979"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10EA2E68" w14:textId="1BDC898E" w:rsidR="004E22D5" w:rsidRPr="004E22D5" w:rsidRDefault="004E22D5" w:rsidP="004E22D5">
      <w:pPr>
        <w:tabs>
          <w:tab w:val="left" w:pos="3828"/>
        </w:tabs>
        <w:spacing w:after="0" w:line="0" w:lineRule="atLeast"/>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b/>
          <w:sz w:val="28"/>
          <w:szCs w:val="28"/>
          <w:lang w:eastAsia="en-AU"/>
        </w:rPr>
        <w:t xml:space="preserve">  </w:t>
      </w:r>
      <w:r w:rsidRPr="004E22D5">
        <w:rPr>
          <w:rFonts w:ascii="Arial" w:eastAsiaTheme="minorEastAsia" w:hAnsi="Arial" w:cs="Arial"/>
          <w:sz w:val="28"/>
          <w:szCs w:val="28"/>
          <w:lang w:eastAsia="en-AU"/>
        </w:rPr>
        <w:t>Bless our Labor that it may sustain our life on earth and enhance our human dignity. Ease our burden, make our faith strong, and inspire us to put our</w:t>
      </w:r>
      <w:r>
        <w:rPr>
          <w:rFonts w:ascii="Arial" w:eastAsiaTheme="minorEastAsia" w:hAnsi="Arial" w:cs="Arial"/>
          <w:sz w:val="28"/>
          <w:szCs w:val="28"/>
          <w:lang w:eastAsia="en-AU"/>
        </w:rPr>
        <w:t xml:space="preserve"> </w:t>
      </w:r>
      <w:r w:rsidRPr="004E22D5">
        <w:rPr>
          <w:rFonts w:ascii="Arial" w:eastAsiaTheme="minorEastAsia" w:hAnsi="Arial" w:cs="Arial"/>
          <w:sz w:val="28"/>
          <w:szCs w:val="28"/>
          <w:lang w:eastAsia="en-AU"/>
        </w:rPr>
        <w:t>trust in you.</w:t>
      </w:r>
    </w:p>
    <w:p w14:paraId="0302FE23" w14:textId="77777777" w:rsidR="004E22D5" w:rsidRPr="004E22D5" w:rsidRDefault="004E22D5" w:rsidP="004E22D5">
      <w:pPr>
        <w:tabs>
          <w:tab w:val="left" w:pos="3828"/>
        </w:tabs>
        <w:spacing w:after="0" w:line="0" w:lineRule="atLeast"/>
        <w:rPr>
          <w:rFonts w:ascii="Arial" w:eastAsiaTheme="minorEastAsia" w:hAnsi="Arial" w:cs="Arial"/>
          <w:sz w:val="28"/>
          <w:szCs w:val="28"/>
          <w:lang w:eastAsia="en-AU"/>
        </w:rPr>
      </w:pPr>
    </w:p>
    <w:p w14:paraId="24DC3A97" w14:textId="77777777" w:rsidR="004E22D5" w:rsidRPr="004E22D5" w:rsidRDefault="004E22D5" w:rsidP="004E22D5">
      <w:pPr>
        <w:tabs>
          <w:tab w:val="left" w:pos="3828"/>
        </w:tabs>
        <w:spacing w:after="0" w:line="0" w:lineRule="atLeast"/>
        <w:rPr>
          <w:rFonts w:ascii="Arial" w:eastAsiaTheme="minorEastAsia" w:hAnsi="Arial" w:cs="Arial"/>
          <w:sz w:val="28"/>
          <w:szCs w:val="28"/>
          <w:lang w:eastAsia="en-AU"/>
        </w:rPr>
      </w:pPr>
      <w:r w:rsidRPr="004E22D5">
        <w:rPr>
          <w:rFonts w:ascii="Arial" w:eastAsiaTheme="minorEastAsia" w:hAnsi="Arial" w:cs="Arial"/>
          <w:sz w:val="28"/>
          <w:szCs w:val="28"/>
          <w:lang w:eastAsia="en-AU"/>
        </w:rPr>
        <w:t>We Pray:</w:t>
      </w:r>
    </w:p>
    <w:p w14:paraId="2FC07D56"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06952BDB" w14:textId="77777777" w:rsidR="004E22D5" w:rsidRPr="004E22D5" w:rsidRDefault="004E22D5" w:rsidP="004E22D5">
      <w:pPr>
        <w:tabs>
          <w:tab w:val="left" w:pos="3828"/>
        </w:tabs>
        <w:spacing w:after="0"/>
        <w:rPr>
          <w:rFonts w:ascii="Arial" w:eastAsiaTheme="minorEastAsia" w:hAnsi="Arial" w:cs="Arial"/>
          <w:b/>
          <w:sz w:val="28"/>
          <w:szCs w:val="28"/>
          <w:lang w:eastAsia="en-AU"/>
        </w:rPr>
      </w:pPr>
      <w:r w:rsidRPr="004E22D5">
        <w:rPr>
          <w:rFonts w:ascii="Arial" w:eastAsiaTheme="minorEastAsia" w:hAnsi="Arial" w:cs="Arial"/>
          <w:b/>
          <w:sz w:val="28"/>
          <w:szCs w:val="28"/>
          <w:lang w:eastAsia="en-AU"/>
        </w:rPr>
        <w:t>R — Lord, hear our prayer.</w:t>
      </w:r>
    </w:p>
    <w:p w14:paraId="23C01B58" w14:textId="77777777" w:rsidR="004E22D5" w:rsidRPr="004E22D5" w:rsidRDefault="004E22D5" w:rsidP="004E22D5">
      <w:pPr>
        <w:tabs>
          <w:tab w:val="left" w:pos="3828"/>
        </w:tabs>
        <w:spacing w:after="0"/>
        <w:rPr>
          <w:rFonts w:ascii="Arial" w:eastAsiaTheme="minorEastAsia" w:hAnsi="Arial" w:cs="Arial"/>
          <w:b/>
          <w:color w:val="FF0000"/>
          <w:sz w:val="28"/>
          <w:szCs w:val="28"/>
          <w:lang w:eastAsia="en-AU"/>
        </w:rPr>
      </w:pPr>
    </w:p>
    <w:p w14:paraId="1BE5CDF2" w14:textId="77777777"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sz w:val="28"/>
          <w:szCs w:val="28"/>
          <w:lang w:eastAsia="en-AU"/>
        </w:rPr>
        <w:t xml:space="preserve"> Bless our relatives and friends, give them constant encouragement, and guide them throughout their lives.</w:t>
      </w:r>
    </w:p>
    <w:p w14:paraId="5A1A819F" w14:textId="77777777" w:rsidR="004E22D5" w:rsidRPr="004E22D5" w:rsidRDefault="004E22D5" w:rsidP="004E22D5">
      <w:pPr>
        <w:tabs>
          <w:tab w:val="left" w:pos="3828"/>
        </w:tabs>
        <w:spacing w:after="0"/>
        <w:rPr>
          <w:rFonts w:ascii="Arial" w:eastAsiaTheme="minorEastAsia" w:hAnsi="Arial" w:cs="Arial"/>
          <w:sz w:val="28"/>
          <w:szCs w:val="28"/>
          <w:lang w:eastAsia="en-AU"/>
        </w:rPr>
      </w:pPr>
    </w:p>
    <w:p w14:paraId="45EBA041" w14:textId="77777777"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sz w:val="28"/>
          <w:szCs w:val="28"/>
          <w:lang w:eastAsia="en-AU"/>
        </w:rPr>
        <w:t>We pray:</w:t>
      </w:r>
    </w:p>
    <w:p w14:paraId="7B6FC23D"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097B9C31" w14:textId="77777777" w:rsidR="004E22D5" w:rsidRPr="004E22D5" w:rsidRDefault="004E22D5" w:rsidP="004E22D5">
      <w:pPr>
        <w:tabs>
          <w:tab w:val="left" w:pos="3828"/>
        </w:tabs>
        <w:spacing w:after="0"/>
        <w:rPr>
          <w:rFonts w:ascii="Arial" w:eastAsiaTheme="minorEastAsia" w:hAnsi="Arial" w:cs="Arial"/>
          <w:b/>
          <w:sz w:val="28"/>
          <w:szCs w:val="28"/>
          <w:lang w:eastAsia="en-AU"/>
        </w:rPr>
      </w:pPr>
      <w:r w:rsidRPr="004E22D5">
        <w:rPr>
          <w:rFonts w:ascii="Arial" w:eastAsiaTheme="minorEastAsia" w:hAnsi="Arial" w:cs="Arial"/>
          <w:b/>
          <w:sz w:val="28"/>
          <w:szCs w:val="28"/>
          <w:lang w:eastAsia="en-AU"/>
        </w:rPr>
        <w:t>R — Lord, hear our prayer.</w:t>
      </w:r>
    </w:p>
    <w:p w14:paraId="6623CB5B"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063D4DCF" w14:textId="77777777" w:rsidR="004E22D5" w:rsidRPr="004E22D5" w:rsidRDefault="004E22D5" w:rsidP="004E22D5">
      <w:pPr>
        <w:tabs>
          <w:tab w:val="left" w:pos="3828"/>
        </w:tabs>
        <w:spacing w:after="0" w:line="240" w:lineRule="auto"/>
        <w:rPr>
          <w:rFonts w:ascii="Arial" w:eastAsiaTheme="minorEastAsia" w:hAnsi="Arial" w:cs="Arial"/>
          <w:b/>
          <w:color w:val="FF0000"/>
          <w:sz w:val="28"/>
          <w:szCs w:val="28"/>
          <w:lang w:eastAsia="en-AU"/>
        </w:rPr>
      </w:pPr>
    </w:p>
    <w:p w14:paraId="78DEB951"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p>
    <w:p w14:paraId="13783E55" w14:textId="77777777" w:rsidR="004E22D5" w:rsidRPr="004E22D5" w:rsidRDefault="004E22D5" w:rsidP="004E22D5">
      <w:pPr>
        <w:spacing w:after="0" w:line="240" w:lineRule="auto"/>
        <w:ind w:left="1440" w:hanging="1440"/>
        <w:jc w:val="both"/>
        <w:rPr>
          <w:rFonts w:ascii="Arial" w:eastAsiaTheme="minorEastAsia" w:hAnsi="Arial" w:cs="Arial"/>
          <w:sz w:val="28"/>
          <w:szCs w:val="28"/>
          <w:lang w:eastAsia="en-AU"/>
        </w:rPr>
      </w:pPr>
    </w:p>
    <w:p w14:paraId="06FBF78F"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p>
    <w:p w14:paraId="0B54D0AA"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p>
    <w:p w14:paraId="4FD5C793" w14:textId="60B55097"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b/>
          <w:sz w:val="28"/>
          <w:szCs w:val="28"/>
          <w:lang w:eastAsia="en-AU"/>
        </w:rPr>
        <w:t xml:space="preserve"> </w:t>
      </w:r>
      <w:r w:rsidRPr="004E22D5">
        <w:rPr>
          <w:rFonts w:ascii="Arial" w:eastAsiaTheme="minorEastAsia" w:hAnsi="Arial" w:cs="Arial"/>
          <w:sz w:val="28"/>
          <w:szCs w:val="28"/>
          <w:lang w:eastAsia="en-AU"/>
        </w:rPr>
        <w:t>We pray for those who have died</w:t>
      </w:r>
      <w:r>
        <w:rPr>
          <w:rFonts w:ascii="Arial" w:eastAsiaTheme="minorEastAsia" w:hAnsi="Arial" w:cs="Arial"/>
          <w:sz w:val="28"/>
          <w:szCs w:val="28"/>
          <w:lang w:eastAsia="en-AU"/>
        </w:rPr>
        <w:t xml:space="preserve"> </w:t>
      </w:r>
      <w:r w:rsidRPr="004E22D5">
        <w:rPr>
          <w:rFonts w:ascii="Arial" w:eastAsiaTheme="minorEastAsia" w:hAnsi="Arial" w:cs="Arial"/>
          <w:sz w:val="28"/>
          <w:szCs w:val="28"/>
          <w:lang w:eastAsia="en-AU"/>
        </w:rPr>
        <w:t>and for members of our families and our friends who have gone before us especially those mentioned in our parish bulletin. May the Risen Lord greet them with love and mercy and grant them the happiness of His kingdom.</w:t>
      </w:r>
    </w:p>
    <w:p w14:paraId="5756269F" w14:textId="77777777" w:rsidR="004E22D5" w:rsidRPr="004E22D5" w:rsidRDefault="004E22D5" w:rsidP="004E22D5">
      <w:pPr>
        <w:tabs>
          <w:tab w:val="left" w:pos="3828"/>
        </w:tabs>
        <w:spacing w:after="0"/>
        <w:rPr>
          <w:rFonts w:ascii="Arial" w:eastAsiaTheme="minorEastAsia" w:hAnsi="Arial" w:cs="Arial"/>
          <w:sz w:val="28"/>
          <w:szCs w:val="28"/>
          <w:lang w:eastAsia="en-AU"/>
        </w:rPr>
      </w:pPr>
    </w:p>
    <w:p w14:paraId="1F1481E6" w14:textId="77777777" w:rsidR="004E22D5" w:rsidRPr="004E22D5" w:rsidRDefault="004E22D5" w:rsidP="004E22D5">
      <w:pPr>
        <w:tabs>
          <w:tab w:val="left" w:pos="3828"/>
        </w:tabs>
        <w:spacing w:after="0"/>
        <w:rPr>
          <w:rFonts w:ascii="Arial" w:eastAsiaTheme="minorEastAsia" w:hAnsi="Arial" w:cs="Arial"/>
          <w:sz w:val="28"/>
          <w:szCs w:val="28"/>
          <w:lang w:eastAsia="en-AU"/>
        </w:rPr>
      </w:pPr>
      <w:r w:rsidRPr="004E22D5">
        <w:rPr>
          <w:rFonts w:ascii="Arial" w:eastAsiaTheme="minorEastAsia" w:hAnsi="Arial" w:cs="Arial"/>
          <w:sz w:val="28"/>
          <w:szCs w:val="28"/>
          <w:lang w:eastAsia="en-AU"/>
        </w:rPr>
        <w:t>We Pray:</w:t>
      </w:r>
    </w:p>
    <w:p w14:paraId="70C809C0" w14:textId="77777777" w:rsidR="004E22D5" w:rsidRPr="004E22D5" w:rsidRDefault="004E22D5" w:rsidP="004E22D5">
      <w:pPr>
        <w:tabs>
          <w:tab w:val="left" w:pos="3828"/>
        </w:tabs>
        <w:spacing w:after="0"/>
        <w:rPr>
          <w:rFonts w:ascii="Arial" w:eastAsiaTheme="minorEastAsia" w:hAnsi="Arial" w:cs="Arial"/>
          <w:b/>
          <w:sz w:val="28"/>
          <w:szCs w:val="28"/>
          <w:lang w:eastAsia="en-AU"/>
        </w:rPr>
      </w:pPr>
    </w:p>
    <w:p w14:paraId="452B099B" w14:textId="77777777" w:rsidR="004E22D5" w:rsidRPr="004E22D5" w:rsidRDefault="004E22D5" w:rsidP="004E22D5">
      <w:pPr>
        <w:tabs>
          <w:tab w:val="left" w:pos="3828"/>
        </w:tabs>
        <w:spacing w:after="0"/>
        <w:rPr>
          <w:rFonts w:ascii="Arial" w:eastAsiaTheme="minorEastAsia" w:hAnsi="Arial" w:cs="Arial"/>
          <w:b/>
          <w:sz w:val="28"/>
          <w:szCs w:val="28"/>
          <w:lang w:eastAsia="en-AU"/>
        </w:rPr>
      </w:pPr>
      <w:r w:rsidRPr="004E22D5">
        <w:rPr>
          <w:rFonts w:ascii="Arial" w:eastAsiaTheme="minorEastAsia" w:hAnsi="Arial" w:cs="Arial"/>
          <w:b/>
          <w:sz w:val="28"/>
          <w:szCs w:val="28"/>
          <w:lang w:eastAsia="en-AU"/>
        </w:rPr>
        <w:t>R — Lord, hear our prayer.</w:t>
      </w:r>
    </w:p>
    <w:p w14:paraId="1F1C46B8"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p>
    <w:p w14:paraId="1AD1B84B"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p>
    <w:p w14:paraId="7A97D89A"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r w:rsidRPr="004E22D5">
        <w:rPr>
          <w:rFonts w:ascii="Arial" w:eastAsiaTheme="minorEastAsia" w:hAnsi="Arial" w:cs="Arial"/>
          <w:b/>
          <w:color w:val="FF0000"/>
          <w:sz w:val="28"/>
          <w:szCs w:val="28"/>
          <w:lang w:eastAsia="en-AU"/>
        </w:rPr>
        <w:t>Reader:</w:t>
      </w:r>
      <w:r w:rsidRPr="004E22D5">
        <w:rPr>
          <w:rFonts w:ascii="Arial" w:eastAsiaTheme="minorEastAsia" w:hAnsi="Arial" w:cs="Arial"/>
          <w:sz w:val="28"/>
          <w:szCs w:val="28"/>
          <w:lang w:eastAsia="en-AU"/>
        </w:rPr>
        <w:tab/>
        <w:t>Together we now pray our parish community prayer for Easter:</w:t>
      </w:r>
    </w:p>
    <w:p w14:paraId="2E5D9777" w14:textId="77777777" w:rsidR="004E22D5" w:rsidRPr="004E22D5" w:rsidRDefault="004E22D5" w:rsidP="004E22D5">
      <w:pPr>
        <w:spacing w:after="0" w:line="240" w:lineRule="auto"/>
        <w:jc w:val="both"/>
        <w:rPr>
          <w:rFonts w:ascii="Arial" w:eastAsiaTheme="minorEastAsia" w:hAnsi="Arial" w:cs="Arial"/>
          <w:b/>
          <w:color w:val="FF0000"/>
          <w:sz w:val="28"/>
          <w:szCs w:val="28"/>
          <w:lang w:eastAsia="en-AU"/>
        </w:rPr>
      </w:pPr>
    </w:p>
    <w:p w14:paraId="57886C19" w14:textId="77777777" w:rsidR="004E22D5" w:rsidRPr="004E22D5" w:rsidRDefault="004E22D5" w:rsidP="004E22D5">
      <w:pPr>
        <w:spacing w:after="0" w:line="240" w:lineRule="auto"/>
        <w:ind w:left="1440" w:hanging="720"/>
        <w:jc w:val="both"/>
        <w:rPr>
          <w:rFonts w:ascii="Arial" w:eastAsiaTheme="minorEastAsia" w:hAnsi="Arial" w:cs="Arial"/>
          <w:color w:val="000000" w:themeColor="text1"/>
          <w:sz w:val="28"/>
          <w:szCs w:val="28"/>
          <w:lang w:eastAsia="en-AU"/>
        </w:rPr>
      </w:pPr>
      <w:r w:rsidRPr="004E22D5">
        <w:rPr>
          <w:rFonts w:ascii="Arial" w:eastAsiaTheme="minorEastAsia" w:hAnsi="Arial" w:cs="Arial"/>
          <w:b/>
          <w:color w:val="FF0000"/>
          <w:sz w:val="28"/>
          <w:szCs w:val="28"/>
          <w:lang w:eastAsia="en-AU"/>
        </w:rPr>
        <w:t>All:</w:t>
      </w:r>
      <w:r w:rsidRPr="004E22D5">
        <w:rPr>
          <w:rFonts w:ascii="Arial" w:eastAsiaTheme="minorEastAsia" w:hAnsi="Arial" w:cs="Arial"/>
          <w:b/>
          <w:color w:val="FF0000"/>
          <w:sz w:val="28"/>
          <w:szCs w:val="28"/>
          <w:lang w:eastAsia="en-AU"/>
        </w:rPr>
        <w:tab/>
      </w:r>
      <w:r w:rsidRPr="004E22D5">
        <w:rPr>
          <w:rFonts w:ascii="Arial" w:eastAsiaTheme="minorEastAsia" w:hAnsi="Arial" w:cs="Arial"/>
          <w:color w:val="000000" w:themeColor="text1"/>
          <w:sz w:val="28"/>
          <w:szCs w:val="28"/>
          <w:lang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 Fill us with your compassion so that we may serve the weak and needy for love of you.</w:t>
      </w:r>
    </w:p>
    <w:p w14:paraId="27A7D9F1" w14:textId="77777777" w:rsidR="004E22D5" w:rsidRPr="004E22D5" w:rsidRDefault="004E22D5" w:rsidP="004E22D5">
      <w:pPr>
        <w:spacing w:after="0" w:line="240" w:lineRule="auto"/>
        <w:ind w:left="1440"/>
        <w:jc w:val="both"/>
        <w:rPr>
          <w:rFonts w:ascii="Arial" w:eastAsiaTheme="minorEastAsia" w:hAnsi="Arial" w:cs="Arial"/>
          <w:color w:val="000000" w:themeColor="text1"/>
          <w:sz w:val="28"/>
          <w:szCs w:val="28"/>
          <w:lang w:eastAsia="en-AU"/>
        </w:rPr>
      </w:pPr>
      <w:r w:rsidRPr="004E22D5">
        <w:rPr>
          <w:rFonts w:ascii="Arial" w:eastAsiaTheme="minorEastAsia" w:hAnsi="Arial" w:cs="Arial"/>
          <w:color w:val="000000" w:themeColor="text1"/>
          <w:sz w:val="28"/>
          <w:szCs w:val="28"/>
          <w:lang w:eastAsia="en-AU"/>
        </w:rPr>
        <w:t>Strengthen the faith of our families so that we may grow together in love. May your joy grow in us day by day.</w:t>
      </w:r>
    </w:p>
    <w:p w14:paraId="6D60CABD" w14:textId="77777777" w:rsidR="004E22D5" w:rsidRPr="004E22D5" w:rsidRDefault="004E22D5" w:rsidP="004E22D5">
      <w:pPr>
        <w:spacing w:after="0" w:line="240" w:lineRule="auto"/>
        <w:ind w:left="1440" w:hanging="720"/>
        <w:jc w:val="both"/>
        <w:rPr>
          <w:rFonts w:ascii="Arial" w:eastAsiaTheme="minorEastAsia" w:hAnsi="Arial" w:cs="Arial"/>
          <w:color w:val="000000" w:themeColor="text1"/>
          <w:sz w:val="28"/>
          <w:szCs w:val="28"/>
          <w:lang w:eastAsia="en-AU"/>
        </w:rPr>
      </w:pPr>
    </w:p>
    <w:p w14:paraId="354EACD9" w14:textId="77777777" w:rsidR="004E22D5" w:rsidRPr="004E22D5" w:rsidRDefault="004E22D5" w:rsidP="004E22D5">
      <w:pPr>
        <w:spacing w:after="0" w:line="240" w:lineRule="auto"/>
        <w:ind w:left="1440"/>
        <w:jc w:val="both"/>
        <w:rPr>
          <w:rFonts w:ascii="Arial" w:eastAsiaTheme="minorEastAsia" w:hAnsi="Arial" w:cs="Arial"/>
          <w:color w:val="000000" w:themeColor="text1"/>
          <w:sz w:val="28"/>
          <w:szCs w:val="28"/>
          <w:lang w:eastAsia="en-AU"/>
        </w:rPr>
      </w:pPr>
    </w:p>
    <w:p w14:paraId="2649C1CC"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Priest:</w:t>
      </w:r>
      <w:r w:rsidRPr="004E22D5">
        <w:rPr>
          <w:rFonts w:ascii="Arial" w:eastAsiaTheme="minorEastAsia" w:hAnsi="Arial" w:cs="Arial"/>
          <w:b/>
          <w:sz w:val="28"/>
          <w:szCs w:val="28"/>
          <w:lang w:eastAsia="en-AU"/>
        </w:rPr>
        <w:t xml:space="preserve">  </w:t>
      </w:r>
      <w:r w:rsidRPr="004E22D5">
        <w:rPr>
          <w:rFonts w:ascii="Arial" w:eastAsiaTheme="minorEastAsia" w:hAnsi="Arial" w:cs="Arial"/>
          <w:sz w:val="28"/>
          <w:szCs w:val="28"/>
          <w:lang w:eastAsia="en-AU"/>
        </w:rPr>
        <w:t>God our Father, you restored us to yourself through the resurrection of Christ your Son. Hear the prayers of your people and strengthen us in giving witness to our Easter faith. We ask this through Christ our Lord.</w:t>
      </w:r>
    </w:p>
    <w:p w14:paraId="769C7517" w14:textId="77777777" w:rsidR="004E22D5" w:rsidRPr="004E22D5" w:rsidRDefault="004E22D5" w:rsidP="004E22D5">
      <w:pPr>
        <w:tabs>
          <w:tab w:val="left" w:pos="3828"/>
        </w:tabs>
        <w:spacing w:after="0" w:line="240" w:lineRule="auto"/>
        <w:rPr>
          <w:rFonts w:ascii="Arial" w:eastAsiaTheme="minorEastAsia" w:hAnsi="Arial" w:cs="Arial"/>
          <w:b/>
          <w:color w:val="FF0000"/>
          <w:sz w:val="28"/>
          <w:szCs w:val="28"/>
          <w:lang w:eastAsia="en-AU"/>
        </w:rPr>
      </w:pPr>
      <w:r w:rsidRPr="004E22D5">
        <w:rPr>
          <w:rFonts w:ascii="Arial" w:eastAsiaTheme="minorEastAsia" w:hAnsi="Arial" w:cs="Arial"/>
          <w:sz w:val="28"/>
          <w:szCs w:val="28"/>
          <w:lang w:eastAsia="en-AU"/>
        </w:rPr>
        <w:t>Through Christ our Lord.</w:t>
      </w:r>
    </w:p>
    <w:p w14:paraId="6B44E638" w14:textId="77777777" w:rsidR="004E22D5" w:rsidRPr="004E22D5" w:rsidRDefault="004E22D5" w:rsidP="004E22D5">
      <w:pPr>
        <w:tabs>
          <w:tab w:val="left" w:pos="3828"/>
        </w:tabs>
        <w:spacing w:after="0" w:line="240" w:lineRule="auto"/>
        <w:rPr>
          <w:rFonts w:ascii="Arial" w:eastAsiaTheme="minorEastAsia" w:hAnsi="Arial" w:cs="Arial"/>
          <w:b/>
          <w:color w:val="FF0000"/>
          <w:sz w:val="28"/>
          <w:szCs w:val="28"/>
          <w:lang w:eastAsia="en-AU"/>
        </w:rPr>
      </w:pPr>
    </w:p>
    <w:p w14:paraId="4D40DDB7" w14:textId="77777777" w:rsidR="004E22D5" w:rsidRPr="004E22D5" w:rsidRDefault="004E22D5" w:rsidP="004E22D5">
      <w:pPr>
        <w:tabs>
          <w:tab w:val="left" w:pos="3828"/>
        </w:tabs>
        <w:spacing w:after="0" w:line="240" w:lineRule="auto"/>
        <w:rPr>
          <w:rFonts w:ascii="Arial" w:eastAsiaTheme="minorEastAsia" w:hAnsi="Arial" w:cs="Arial"/>
          <w:sz w:val="28"/>
          <w:szCs w:val="28"/>
          <w:lang w:eastAsia="en-AU"/>
        </w:rPr>
      </w:pPr>
      <w:r w:rsidRPr="004E22D5">
        <w:rPr>
          <w:rFonts w:ascii="Arial" w:eastAsiaTheme="minorEastAsia" w:hAnsi="Arial" w:cs="Arial"/>
          <w:b/>
          <w:color w:val="FF0000"/>
          <w:sz w:val="28"/>
          <w:szCs w:val="28"/>
          <w:lang w:eastAsia="en-AU"/>
        </w:rPr>
        <w:t>All:</w:t>
      </w:r>
      <w:r w:rsidRPr="004E22D5">
        <w:rPr>
          <w:rFonts w:ascii="Arial" w:eastAsiaTheme="minorEastAsia" w:hAnsi="Arial" w:cs="Arial"/>
          <w:sz w:val="28"/>
          <w:szCs w:val="28"/>
          <w:lang w:eastAsia="en-AU"/>
        </w:rPr>
        <w:t xml:space="preserve">        Amen.</w:t>
      </w:r>
      <w:r w:rsidRPr="004E22D5">
        <w:rPr>
          <w:rFonts w:ascii="Arial" w:eastAsiaTheme="minorEastAsia" w:hAnsi="Arial" w:cs="Arial"/>
          <w:sz w:val="28"/>
          <w:szCs w:val="28"/>
          <w:lang w:eastAsia="en-AU"/>
        </w:rPr>
        <w:tab/>
      </w:r>
    </w:p>
    <w:p w14:paraId="4A88D4B3" w14:textId="77777777" w:rsidR="004E22D5" w:rsidRPr="00E50452" w:rsidRDefault="004E22D5" w:rsidP="00EB729E">
      <w:pPr>
        <w:autoSpaceDE w:val="0"/>
        <w:autoSpaceDN w:val="0"/>
        <w:adjustRightInd w:val="0"/>
        <w:spacing w:after="0" w:line="240" w:lineRule="auto"/>
        <w:jc w:val="both"/>
        <w:rPr>
          <w:rFonts w:ascii="Cambria" w:hAnsi="Cambria" w:cs="CenturyOldStyle-Bold"/>
          <w:b/>
          <w:bCs/>
          <w:color w:val="FF0000"/>
          <w:sz w:val="28"/>
          <w:szCs w:val="28"/>
        </w:rPr>
      </w:pPr>
    </w:p>
    <w:sectPr w:rsidR="004E22D5" w:rsidRPr="00E50452" w:rsidSect="00D321F6">
      <w:pgSz w:w="11906" w:h="16838"/>
      <w:pgMar w:top="142"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254632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61DD7"/>
    <w:rsid w:val="00071102"/>
    <w:rsid w:val="00084A9E"/>
    <w:rsid w:val="000B51D6"/>
    <w:rsid w:val="000B5AE5"/>
    <w:rsid w:val="000F1B85"/>
    <w:rsid w:val="00107DED"/>
    <w:rsid w:val="001130B4"/>
    <w:rsid w:val="00150C1B"/>
    <w:rsid w:val="0015272E"/>
    <w:rsid w:val="001541A7"/>
    <w:rsid w:val="00167772"/>
    <w:rsid w:val="0018215E"/>
    <w:rsid w:val="001C08DE"/>
    <w:rsid w:val="001F1B1F"/>
    <w:rsid w:val="001F316C"/>
    <w:rsid w:val="00206720"/>
    <w:rsid w:val="00236605"/>
    <w:rsid w:val="00240881"/>
    <w:rsid w:val="00282C84"/>
    <w:rsid w:val="00286986"/>
    <w:rsid w:val="00294ADE"/>
    <w:rsid w:val="002C473F"/>
    <w:rsid w:val="00302401"/>
    <w:rsid w:val="0030513B"/>
    <w:rsid w:val="00317254"/>
    <w:rsid w:val="003178A6"/>
    <w:rsid w:val="003227B1"/>
    <w:rsid w:val="0037430E"/>
    <w:rsid w:val="003773F4"/>
    <w:rsid w:val="0038522E"/>
    <w:rsid w:val="003A706D"/>
    <w:rsid w:val="003B06AE"/>
    <w:rsid w:val="003B13AE"/>
    <w:rsid w:val="003C7B68"/>
    <w:rsid w:val="003C7FFE"/>
    <w:rsid w:val="003D12DB"/>
    <w:rsid w:val="003D1D21"/>
    <w:rsid w:val="003D40B9"/>
    <w:rsid w:val="003E2306"/>
    <w:rsid w:val="003E2571"/>
    <w:rsid w:val="003E276D"/>
    <w:rsid w:val="003F1655"/>
    <w:rsid w:val="00412133"/>
    <w:rsid w:val="004313D8"/>
    <w:rsid w:val="004354EA"/>
    <w:rsid w:val="004448AB"/>
    <w:rsid w:val="00466739"/>
    <w:rsid w:val="00485225"/>
    <w:rsid w:val="00494715"/>
    <w:rsid w:val="004B1AB6"/>
    <w:rsid w:val="004B44F9"/>
    <w:rsid w:val="004B7D02"/>
    <w:rsid w:val="004C2EF5"/>
    <w:rsid w:val="004E02C3"/>
    <w:rsid w:val="004E22D5"/>
    <w:rsid w:val="004F355F"/>
    <w:rsid w:val="004F55C6"/>
    <w:rsid w:val="0050018A"/>
    <w:rsid w:val="0051562C"/>
    <w:rsid w:val="00522798"/>
    <w:rsid w:val="00525597"/>
    <w:rsid w:val="005300B5"/>
    <w:rsid w:val="00537DFF"/>
    <w:rsid w:val="00543779"/>
    <w:rsid w:val="00570FEF"/>
    <w:rsid w:val="0057668A"/>
    <w:rsid w:val="005969CC"/>
    <w:rsid w:val="0059706F"/>
    <w:rsid w:val="005C7BE1"/>
    <w:rsid w:val="005D188F"/>
    <w:rsid w:val="005E07B5"/>
    <w:rsid w:val="005E539A"/>
    <w:rsid w:val="005E63E1"/>
    <w:rsid w:val="00610869"/>
    <w:rsid w:val="00624B55"/>
    <w:rsid w:val="0062629D"/>
    <w:rsid w:val="00634006"/>
    <w:rsid w:val="006554FA"/>
    <w:rsid w:val="00662773"/>
    <w:rsid w:val="006760A7"/>
    <w:rsid w:val="006772C6"/>
    <w:rsid w:val="00680D2D"/>
    <w:rsid w:val="00684AC2"/>
    <w:rsid w:val="00686F31"/>
    <w:rsid w:val="00695D71"/>
    <w:rsid w:val="006B17C0"/>
    <w:rsid w:val="006B3DCF"/>
    <w:rsid w:val="006B4A65"/>
    <w:rsid w:val="006C099F"/>
    <w:rsid w:val="00727C32"/>
    <w:rsid w:val="00730056"/>
    <w:rsid w:val="00730467"/>
    <w:rsid w:val="00735EBF"/>
    <w:rsid w:val="0075726C"/>
    <w:rsid w:val="00771394"/>
    <w:rsid w:val="00775720"/>
    <w:rsid w:val="00783957"/>
    <w:rsid w:val="00783CE8"/>
    <w:rsid w:val="007F0DCA"/>
    <w:rsid w:val="00800AF0"/>
    <w:rsid w:val="008516DA"/>
    <w:rsid w:val="00860785"/>
    <w:rsid w:val="0087009E"/>
    <w:rsid w:val="00881A44"/>
    <w:rsid w:val="00892791"/>
    <w:rsid w:val="008A7453"/>
    <w:rsid w:val="008C420F"/>
    <w:rsid w:val="008C477C"/>
    <w:rsid w:val="008D146F"/>
    <w:rsid w:val="008F2FF7"/>
    <w:rsid w:val="0090088A"/>
    <w:rsid w:val="00911301"/>
    <w:rsid w:val="009312C6"/>
    <w:rsid w:val="00936244"/>
    <w:rsid w:val="009412BC"/>
    <w:rsid w:val="0095684E"/>
    <w:rsid w:val="00971E80"/>
    <w:rsid w:val="00982622"/>
    <w:rsid w:val="009B656E"/>
    <w:rsid w:val="009F22AD"/>
    <w:rsid w:val="00A20C34"/>
    <w:rsid w:val="00A473C1"/>
    <w:rsid w:val="00A60FE1"/>
    <w:rsid w:val="00A70CC6"/>
    <w:rsid w:val="00A76779"/>
    <w:rsid w:val="00A76A25"/>
    <w:rsid w:val="00A84828"/>
    <w:rsid w:val="00AB5710"/>
    <w:rsid w:val="00AC26F5"/>
    <w:rsid w:val="00AD1DE6"/>
    <w:rsid w:val="00AE120E"/>
    <w:rsid w:val="00B030BE"/>
    <w:rsid w:val="00B32905"/>
    <w:rsid w:val="00B33CD9"/>
    <w:rsid w:val="00B34FE0"/>
    <w:rsid w:val="00B728E5"/>
    <w:rsid w:val="00BD2FFC"/>
    <w:rsid w:val="00BE0433"/>
    <w:rsid w:val="00BF1A50"/>
    <w:rsid w:val="00BF34A5"/>
    <w:rsid w:val="00C01123"/>
    <w:rsid w:val="00C31B2A"/>
    <w:rsid w:val="00C42B4E"/>
    <w:rsid w:val="00C64774"/>
    <w:rsid w:val="00C74234"/>
    <w:rsid w:val="00C94411"/>
    <w:rsid w:val="00CA06C4"/>
    <w:rsid w:val="00CA11BB"/>
    <w:rsid w:val="00CD0C24"/>
    <w:rsid w:val="00CD3BA6"/>
    <w:rsid w:val="00CD7A79"/>
    <w:rsid w:val="00CE329A"/>
    <w:rsid w:val="00CE345F"/>
    <w:rsid w:val="00CE459E"/>
    <w:rsid w:val="00CE5375"/>
    <w:rsid w:val="00D21A8B"/>
    <w:rsid w:val="00D247B7"/>
    <w:rsid w:val="00D26DF2"/>
    <w:rsid w:val="00D321F6"/>
    <w:rsid w:val="00D45756"/>
    <w:rsid w:val="00D92207"/>
    <w:rsid w:val="00DB511D"/>
    <w:rsid w:val="00DD750F"/>
    <w:rsid w:val="00DE465C"/>
    <w:rsid w:val="00E066C8"/>
    <w:rsid w:val="00E2614F"/>
    <w:rsid w:val="00E30D6F"/>
    <w:rsid w:val="00E33D52"/>
    <w:rsid w:val="00E362DB"/>
    <w:rsid w:val="00E44B9E"/>
    <w:rsid w:val="00E50452"/>
    <w:rsid w:val="00E53021"/>
    <w:rsid w:val="00E857AE"/>
    <w:rsid w:val="00E9014E"/>
    <w:rsid w:val="00E93D3A"/>
    <w:rsid w:val="00EB729E"/>
    <w:rsid w:val="00ED0880"/>
    <w:rsid w:val="00ED7070"/>
    <w:rsid w:val="00EE0A17"/>
    <w:rsid w:val="00F5167B"/>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AA11"/>
  <w15:docId w15:val="{E050BE5B-2C8F-4980-B62F-94BBC3D5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78">
      <w:bodyDiv w:val="1"/>
      <w:marLeft w:val="0"/>
      <w:marRight w:val="0"/>
      <w:marTop w:val="0"/>
      <w:marBottom w:val="0"/>
      <w:divBdr>
        <w:top w:val="none" w:sz="0" w:space="0" w:color="auto"/>
        <w:left w:val="none" w:sz="0" w:space="0" w:color="auto"/>
        <w:bottom w:val="none" w:sz="0" w:space="0" w:color="auto"/>
        <w:right w:val="none" w:sz="0" w:space="0" w:color="auto"/>
      </w:divBdr>
      <w:divsChild>
        <w:div w:id="843935538">
          <w:marLeft w:val="-195"/>
          <w:marRight w:val="-195"/>
          <w:marTop w:val="0"/>
          <w:marBottom w:val="0"/>
          <w:divBdr>
            <w:top w:val="none" w:sz="0" w:space="0" w:color="auto"/>
            <w:left w:val="none" w:sz="0" w:space="0" w:color="auto"/>
            <w:bottom w:val="none" w:sz="0" w:space="0" w:color="auto"/>
            <w:right w:val="none" w:sz="0" w:space="0" w:color="auto"/>
          </w:divBdr>
          <w:divsChild>
            <w:div w:id="1952082879">
              <w:marLeft w:val="454"/>
              <w:marRight w:val="0"/>
              <w:marTop w:val="0"/>
              <w:marBottom w:val="0"/>
              <w:divBdr>
                <w:top w:val="none" w:sz="0" w:space="0" w:color="auto"/>
                <w:left w:val="none" w:sz="0" w:space="0" w:color="auto"/>
                <w:bottom w:val="none" w:sz="0" w:space="0" w:color="auto"/>
                <w:right w:val="none" w:sz="0" w:space="0" w:color="auto"/>
              </w:divBdr>
            </w:div>
          </w:divsChild>
        </w:div>
        <w:div w:id="268051206">
          <w:marLeft w:val="-195"/>
          <w:marRight w:val="-195"/>
          <w:marTop w:val="0"/>
          <w:marBottom w:val="0"/>
          <w:divBdr>
            <w:top w:val="none" w:sz="0" w:space="0" w:color="auto"/>
            <w:left w:val="none" w:sz="0" w:space="0" w:color="auto"/>
            <w:bottom w:val="none" w:sz="0" w:space="0" w:color="auto"/>
            <w:right w:val="none" w:sz="0" w:space="0" w:color="auto"/>
          </w:divBdr>
          <w:divsChild>
            <w:div w:id="122113433">
              <w:marLeft w:val="454"/>
              <w:marRight w:val="0"/>
              <w:marTop w:val="0"/>
              <w:marBottom w:val="0"/>
              <w:divBdr>
                <w:top w:val="none" w:sz="0" w:space="0" w:color="auto"/>
                <w:left w:val="none" w:sz="0" w:space="0" w:color="auto"/>
                <w:bottom w:val="none" w:sz="0" w:space="0" w:color="auto"/>
                <w:right w:val="none" w:sz="0" w:space="0" w:color="auto"/>
              </w:divBdr>
            </w:div>
          </w:divsChild>
        </w:div>
        <w:div w:id="437914454">
          <w:marLeft w:val="-195"/>
          <w:marRight w:val="-195"/>
          <w:marTop w:val="0"/>
          <w:marBottom w:val="0"/>
          <w:divBdr>
            <w:top w:val="none" w:sz="0" w:space="0" w:color="auto"/>
            <w:left w:val="none" w:sz="0" w:space="0" w:color="auto"/>
            <w:bottom w:val="none" w:sz="0" w:space="0" w:color="auto"/>
            <w:right w:val="none" w:sz="0" w:space="0" w:color="auto"/>
          </w:divBdr>
          <w:divsChild>
            <w:div w:id="6386526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8851052">
      <w:bodyDiv w:val="1"/>
      <w:marLeft w:val="0"/>
      <w:marRight w:val="0"/>
      <w:marTop w:val="0"/>
      <w:marBottom w:val="0"/>
      <w:divBdr>
        <w:top w:val="none" w:sz="0" w:space="0" w:color="auto"/>
        <w:left w:val="none" w:sz="0" w:space="0" w:color="auto"/>
        <w:bottom w:val="none" w:sz="0" w:space="0" w:color="auto"/>
        <w:right w:val="none" w:sz="0" w:space="0" w:color="auto"/>
      </w:divBdr>
      <w:divsChild>
        <w:div w:id="1107845772">
          <w:marLeft w:val="-195"/>
          <w:marRight w:val="-195"/>
          <w:marTop w:val="0"/>
          <w:marBottom w:val="0"/>
          <w:divBdr>
            <w:top w:val="none" w:sz="0" w:space="0" w:color="auto"/>
            <w:left w:val="none" w:sz="0" w:space="0" w:color="auto"/>
            <w:bottom w:val="none" w:sz="0" w:space="0" w:color="auto"/>
            <w:right w:val="none" w:sz="0" w:space="0" w:color="auto"/>
          </w:divBdr>
          <w:divsChild>
            <w:div w:id="566846102">
              <w:marLeft w:val="454"/>
              <w:marRight w:val="0"/>
              <w:marTop w:val="0"/>
              <w:marBottom w:val="0"/>
              <w:divBdr>
                <w:top w:val="none" w:sz="0" w:space="0" w:color="auto"/>
                <w:left w:val="none" w:sz="0" w:space="0" w:color="auto"/>
                <w:bottom w:val="none" w:sz="0" w:space="0" w:color="auto"/>
                <w:right w:val="none" w:sz="0" w:space="0" w:color="auto"/>
              </w:divBdr>
            </w:div>
          </w:divsChild>
        </w:div>
        <w:div w:id="118379353">
          <w:marLeft w:val="-195"/>
          <w:marRight w:val="-195"/>
          <w:marTop w:val="0"/>
          <w:marBottom w:val="0"/>
          <w:divBdr>
            <w:top w:val="none" w:sz="0" w:space="0" w:color="auto"/>
            <w:left w:val="none" w:sz="0" w:space="0" w:color="auto"/>
            <w:bottom w:val="none" w:sz="0" w:space="0" w:color="auto"/>
            <w:right w:val="none" w:sz="0" w:space="0" w:color="auto"/>
          </w:divBdr>
          <w:divsChild>
            <w:div w:id="10648401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68521137">
      <w:bodyDiv w:val="1"/>
      <w:marLeft w:val="0"/>
      <w:marRight w:val="0"/>
      <w:marTop w:val="0"/>
      <w:marBottom w:val="0"/>
      <w:divBdr>
        <w:top w:val="none" w:sz="0" w:space="0" w:color="auto"/>
        <w:left w:val="none" w:sz="0" w:space="0" w:color="auto"/>
        <w:bottom w:val="none" w:sz="0" w:space="0" w:color="auto"/>
        <w:right w:val="none" w:sz="0" w:space="0" w:color="auto"/>
      </w:divBdr>
      <w:divsChild>
        <w:div w:id="2069523619">
          <w:marLeft w:val="-195"/>
          <w:marRight w:val="-195"/>
          <w:marTop w:val="0"/>
          <w:marBottom w:val="0"/>
          <w:divBdr>
            <w:top w:val="none" w:sz="0" w:space="0" w:color="auto"/>
            <w:left w:val="none" w:sz="0" w:space="0" w:color="auto"/>
            <w:bottom w:val="none" w:sz="0" w:space="0" w:color="auto"/>
            <w:right w:val="none" w:sz="0" w:space="0" w:color="auto"/>
          </w:divBdr>
          <w:divsChild>
            <w:div w:id="411515834">
              <w:marLeft w:val="454"/>
              <w:marRight w:val="0"/>
              <w:marTop w:val="0"/>
              <w:marBottom w:val="0"/>
              <w:divBdr>
                <w:top w:val="none" w:sz="0" w:space="0" w:color="auto"/>
                <w:left w:val="none" w:sz="0" w:space="0" w:color="auto"/>
                <w:bottom w:val="none" w:sz="0" w:space="0" w:color="auto"/>
                <w:right w:val="none" w:sz="0" w:space="0" w:color="auto"/>
              </w:divBdr>
            </w:div>
          </w:divsChild>
        </w:div>
        <w:div w:id="1728338501">
          <w:marLeft w:val="-195"/>
          <w:marRight w:val="-195"/>
          <w:marTop w:val="0"/>
          <w:marBottom w:val="0"/>
          <w:divBdr>
            <w:top w:val="none" w:sz="0" w:space="0" w:color="auto"/>
            <w:left w:val="none" w:sz="0" w:space="0" w:color="auto"/>
            <w:bottom w:val="none" w:sz="0" w:space="0" w:color="auto"/>
            <w:right w:val="none" w:sz="0" w:space="0" w:color="auto"/>
          </w:divBdr>
          <w:divsChild>
            <w:div w:id="1460807282">
              <w:marLeft w:val="454"/>
              <w:marRight w:val="0"/>
              <w:marTop w:val="0"/>
              <w:marBottom w:val="0"/>
              <w:divBdr>
                <w:top w:val="none" w:sz="0" w:space="0" w:color="auto"/>
                <w:left w:val="none" w:sz="0" w:space="0" w:color="auto"/>
                <w:bottom w:val="none" w:sz="0" w:space="0" w:color="auto"/>
                <w:right w:val="none" w:sz="0" w:space="0" w:color="auto"/>
              </w:divBdr>
            </w:div>
          </w:divsChild>
        </w:div>
        <w:div w:id="1597402545">
          <w:marLeft w:val="-195"/>
          <w:marRight w:val="-195"/>
          <w:marTop w:val="0"/>
          <w:marBottom w:val="0"/>
          <w:divBdr>
            <w:top w:val="none" w:sz="0" w:space="0" w:color="auto"/>
            <w:left w:val="none" w:sz="0" w:space="0" w:color="auto"/>
            <w:bottom w:val="none" w:sz="0" w:space="0" w:color="auto"/>
            <w:right w:val="none" w:sz="0" w:space="0" w:color="auto"/>
          </w:divBdr>
          <w:divsChild>
            <w:div w:id="4410756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7294-529C-4FD1-81E1-AEBF7C18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reginaldolavilla</dc:creator>
  <cp:keywords/>
  <cp:lastModifiedBy>Marthese Sultana</cp:lastModifiedBy>
  <cp:revision>29</cp:revision>
  <cp:lastPrinted>2015-03-28T20:31:00Z</cp:lastPrinted>
  <dcterms:created xsi:type="dcterms:W3CDTF">2018-04-13T00:16:00Z</dcterms:created>
  <dcterms:modified xsi:type="dcterms:W3CDTF">2023-08-11T02:37:00Z</dcterms:modified>
</cp:coreProperties>
</file>