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B5A2" w14:textId="77777777" w:rsidR="00041C06" w:rsidRDefault="00041C06" w:rsidP="00BF4079">
      <w:pPr>
        <w:pStyle w:val="NoSpacing"/>
        <w:jc w:val="both"/>
        <w:rPr>
          <w:rFonts w:ascii="Cambria" w:hAnsi="Cambria"/>
          <w:b/>
          <w:color w:val="FF0000"/>
          <w:sz w:val="28"/>
          <w:szCs w:val="28"/>
        </w:rPr>
      </w:pPr>
    </w:p>
    <w:p w14:paraId="586B08F4" w14:textId="77777777" w:rsidR="00BF4079" w:rsidRDefault="00BF4079" w:rsidP="00BF4079">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0FF38033" w14:textId="77777777" w:rsidR="00FC6BBE" w:rsidRPr="00FC6BBE" w:rsidRDefault="00F936B8" w:rsidP="00FC6BBE">
      <w:pPr>
        <w:autoSpaceDE w:val="0"/>
        <w:autoSpaceDN w:val="0"/>
        <w:adjustRightInd w:val="0"/>
        <w:jc w:val="both"/>
        <w:rPr>
          <w:rFonts w:asciiTheme="majorHAnsi" w:hAnsiTheme="majorHAnsi"/>
          <w:b/>
          <w:sz w:val="28"/>
          <w:szCs w:val="28"/>
        </w:rPr>
      </w:pPr>
      <w:r>
        <w:rPr>
          <w:rFonts w:asciiTheme="majorHAnsi" w:hAnsiTheme="majorHAnsi"/>
          <w:b/>
          <w:sz w:val="28"/>
          <w:szCs w:val="28"/>
        </w:rPr>
        <w:t>NINE</w:t>
      </w:r>
      <w:r w:rsidR="00FC6BBE" w:rsidRPr="00FC6BBE">
        <w:rPr>
          <w:rFonts w:asciiTheme="majorHAnsi" w:hAnsiTheme="majorHAnsi"/>
          <w:b/>
          <w:sz w:val="28"/>
          <w:szCs w:val="28"/>
        </w:rPr>
        <w:t>TEENTH SUNDAY IN ORDINARY TIME- YEAR C</w:t>
      </w:r>
    </w:p>
    <w:p w14:paraId="0B89ECC3" w14:textId="77777777" w:rsidR="00F34337" w:rsidRDefault="00FC6BBE" w:rsidP="00FC6BBE">
      <w:pPr>
        <w:autoSpaceDE w:val="0"/>
        <w:autoSpaceDN w:val="0"/>
        <w:adjustRightInd w:val="0"/>
        <w:jc w:val="both"/>
        <w:rPr>
          <w:rFonts w:asciiTheme="majorHAnsi" w:hAnsiTheme="majorHAnsi"/>
          <w:b/>
          <w:sz w:val="28"/>
          <w:szCs w:val="28"/>
        </w:rPr>
      </w:pPr>
      <w:r w:rsidRPr="00FC6BBE">
        <w:rPr>
          <w:rFonts w:asciiTheme="majorHAnsi" w:hAnsiTheme="majorHAnsi"/>
          <w:b/>
          <w:sz w:val="28"/>
          <w:szCs w:val="28"/>
        </w:rPr>
        <w:t>GENERAL INTERCESSION</w:t>
      </w:r>
    </w:p>
    <w:p w14:paraId="454CAC36" w14:textId="77777777" w:rsidR="00FC6BBE" w:rsidRPr="00BF4079" w:rsidRDefault="00FC6BBE" w:rsidP="00FC6BBE">
      <w:pPr>
        <w:autoSpaceDE w:val="0"/>
        <w:autoSpaceDN w:val="0"/>
        <w:adjustRightInd w:val="0"/>
        <w:jc w:val="both"/>
        <w:rPr>
          <w:rFonts w:asciiTheme="majorHAnsi" w:hAnsiTheme="majorHAnsi"/>
          <w:sz w:val="32"/>
          <w:szCs w:val="32"/>
        </w:rPr>
      </w:pPr>
    </w:p>
    <w:p w14:paraId="29777660" w14:textId="77777777" w:rsidR="001550C7" w:rsidRPr="003D36C2" w:rsidRDefault="001550C7" w:rsidP="001550C7">
      <w:pPr>
        <w:autoSpaceDE w:val="0"/>
        <w:autoSpaceDN w:val="0"/>
        <w:adjustRightInd w:val="0"/>
        <w:jc w:val="both"/>
        <w:rPr>
          <w:rFonts w:ascii="Cambria" w:hAnsi="Cambria" w:cs="CenturyOldStyle-Bold"/>
          <w:b/>
          <w:bCs/>
          <w:color w:val="FF0000"/>
          <w:sz w:val="28"/>
        </w:rPr>
      </w:pPr>
      <w:r w:rsidRPr="003D36C2">
        <w:rPr>
          <w:rFonts w:ascii="Cambria" w:hAnsi="Cambria" w:cs="CenturyOldStyle-Bold"/>
          <w:b/>
          <w:bCs/>
          <w:color w:val="FF0000"/>
          <w:sz w:val="28"/>
        </w:rPr>
        <w:t>Introduction:</w:t>
      </w:r>
    </w:p>
    <w:p w14:paraId="670503C9" w14:textId="263A0F02" w:rsidR="001550C7" w:rsidRPr="004F5BC8" w:rsidRDefault="001550C7" w:rsidP="001550C7">
      <w:pPr>
        <w:pStyle w:val="NoSpacing"/>
        <w:jc w:val="both"/>
        <w:rPr>
          <w:rFonts w:ascii="Cambria" w:hAnsi="Cambria" w:cs="CenturyOldStyle-Bold"/>
          <w:bCs/>
          <w:color w:val="000000"/>
          <w:sz w:val="26"/>
          <w:szCs w:val="26"/>
        </w:rPr>
      </w:pPr>
      <w:r w:rsidRPr="004F5BC8">
        <w:rPr>
          <w:rFonts w:ascii="Cambria" w:hAnsi="Cambria" w:cs="CenturyOldStyle-Bold"/>
          <w:bCs/>
          <w:color w:val="000000"/>
          <w:sz w:val="26"/>
          <w:szCs w:val="26"/>
        </w:rPr>
        <w:t xml:space="preserve">Good </w:t>
      </w:r>
      <w:r w:rsidRPr="004F5BC8">
        <w:rPr>
          <w:rFonts w:ascii="Cambria" w:hAnsi="Cambria" w:cs="CenturyOldStyle-Bold"/>
          <w:bCs/>
          <w:color w:val="FF0000"/>
          <w:sz w:val="26"/>
          <w:szCs w:val="26"/>
        </w:rPr>
        <w:t xml:space="preserve">morning / evening </w:t>
      </w:r>
      <w:r w:rsidRPr="004F5BC8">
        <w:rPr>
          <w:rFonts w:ascii="Cambria" w:hAnsi="Cambria" w:cs="CenturyOldStyle-Bold"/>
          <w:bCs/>
          <w:color w:val="000000"/>
          <w:sz w:val="26"/>
          <w:szCs w:val="26"/>
        </w:rPr>
        <w:t xml:space="preserve">we welcome our parishioners to Mary Immaculate Quakers Hill/Schofields Parish. </w:t>
      </w:r>
    </w:p>
    <w:p w14:paraId="466F17BA" w14:textId="77777777" w:rsidR="001550C7" w:rsidRPr="004F5BC8" w:rsidRDefault="001550C7" w:rsidP="001550C7">
      <w:pPr>
        <w:pStyle w:val="NoSpacing"/>
        <w:jc w:val="both"/>
        <w:rPr>
          <w:rFonts w:ascii="Cambria" w:hAnsi="Cambria" w:cs="CenturyOldStyle-Bold"/>
          <w:bCs/>
          <w:color w:val="000000"/>
          <w:sz w:val="26"/>
          <w:szCs w:val="26"/>
        </w:rPr>
      </w:pPr>
    </w:p>
    <w:p w14:paraId="375D5030" w14:textId="77777777" w:rsidR="00F936B8" w:rsidRPr="004F5BC8" w:rsidRDefault="00F936B8" w:rsidP="00F936B8">
      <w:pPr>
        <w:autoSpaceDE w:val="0"/>
        <w:autoSpaceDN w:val="0"/>
        <w:adjustRightInd w:val="0"/>
        <w:jc w:val="both"/>
        <w:rPr>
          <w:rFonts w:ascii="Cambria" w:hAnsi="Cambria" w:cs="CenturyOldStyle-Regular"/>
          <w:color w:val="000000"/>
          <w:sz w:val="26"/>
          <w:szCs w:val="26"/>
        </w:rPr>
      </w:pPr>
      <w:r w:rsidRPr="004F5BC8">
        <w:rPr>
          <w:rFonts w:ascii="Cambria" w:hAnsi="Cambria" w:cs="CenturyOldStyle-Regular"/>
          <w:color w:val="000000"/>
          <w:sz w:val="26"/>
          <w:szCs w:val="26"/>
        </w:rPr>
        <w:t>Today’s liturgy focuses on our vigilant faith. We must be like faithful servants who stay awake waiting for their master. We need to open our hearts and minds so that we shall be aware of the Lord’s coming into</w:t>
      </w:r>
    </w:p>
    <w:p w14:paraId="11DA1B21" w14:textId="77777777" w:rsidR="00C314C0" w:rsidRPr="004F5BC8" w:rsidRDefault="00F936B8" w:rsidP="00F936B8">
      <w:pPr>
        <w:autoSpaceDE w:val="0"/>
        <w:autoSpaceDN w:val="0"/>
        <w:adjustRightInd w:val="0"/>
        <w:jc w:val="both"/>
        <w:rPr>
          <w:rFonts w:ascii="Cambria" w:hAnsi="Cambria" w:cs="CenturyOldStyle-Regular"/>
          <w:color w:val="000000"/>
          <w:sz w:val="26"/>
          <w:szCs w:val="26"/>
        </w:rPr>
      </w:pPr>
      <w:r w:rsidRPr="004F5BC8">
        <w:rPr>
          <w:rFonts w:ascii="Cambria" w:hAnsi="Cambria" w:cs="CenturyOldStyle-Regular"/>
          <w:color w:val="000000"/>
          <w:sz w:val="26"/>
          <w:szCs w:val="26"/>
        </w:rPr>
        <w:t>our lives, be it in moments of prayer and recollection, in active service to our brothers and sisters, or in dramatic events. Our waiting must be an active waiting.</w:t>
      </w:r>
    </w:p>
    <w:p w14:paraId="774F84B8" w14:textId="77777777" w:rsidR="0047528C" w:rsidRPr="004F5BC8" w:rsidRDefault="0047528C" w:rsidP="0047528C">
      <w:pPr>
        <w:autoSpaceDE w:val="0"/>
        <w:autoSpaceDN w:val="0"/>
        <w:adjustRightInd w:val="0"/>
        <w:jc w:val="both"/>
        <w:rPr>
          <w:rFonts w:ascii="Cambria" w:hAnsi="Cambria" w:cs="CenturyOldStyle-Regular"/>
          <w:color w:val="000000"/>
          <w:sz w:val="26"/>
          <w:szCs w:val="26"/>
        </w:rPr>
      </w:pPr>
    </w:p>
    <w:p w14:paraId="40A38ED7" w14:textId="77777777" w:rsidR="00C314C0" w:rsidRPr="004F5BC8" w:rsidRDefault="0047528C" w:rsidP="0047528C">
      <w:pPr>
        <w:autoSpaceDE w:val="0"/>
        <w:autoSpaceDN w:val="0"/>
        <w:adjustRightInd w:val="0"/>
        <w:jc w:val="both"/>
        <w:rPr>
          <w:rFonts w:ascii="Cambria" w:hAnsi="Cambria" w:cs="CenturyOldStyle-Regular"/>
          <w:color w:val="000000"/>
          <w:sz w:val="26"/>
          <w:szCs w:val="26"/>
        </w:rPr>
      </w:pPr>
      <w:r w:rsidRPr="004F5BC8">
        <w:rPr>
          <w:rFonts w:ascii="Cambria" w:hAnsi="Cambria" w:cs="CenturyOldStyle-Regular"/>
          <w:color w:val="000000"/>
          <w:sz w:val="26"/>
          <w:szCs w:val="26"/>
        </w:rPr>
        <w:t xml:space="preserve">Vocations come from families, communities and parishes. Strong families and communities are the place where vocations are first nurtured.  In this National Vocations Awareness Week, let us pray for all families in our parish, and for those preparing for marriage.  Let us also pray that our parish community may always be welcoming and encouraging of vocations to marriage, priesthood and consecrated life. At our masses this weekend we will have sisters from the missionaries of God’s Love share their vocation story. </w:t>
      </w:r>
    </w:p>
    <w:p w14:paraId="5DAB9BA8" w14:textId="77777777" w:rsidR="000A2F33" w:rsidRPr="004F5BC8" w:rsidRDefault="000A2F33" w:rsidP="00C314C0">
      <w:pPr>
        <w:autoSpaceDE w:val="0"/>
        <w:autoSpaceDN w:val="0"/>
        <w:adjustRightInd w:val="0"/>
        <w:jc w:val="both"/>
        <w:rPr>
          <w:rFonts w:ascii="Cambria" w:hAnsi="Cambria" w:cs="CenturyOldStyle-Regular"/>
          <w:color w:val="000000"/>
          <w:sz w:val="26"/>
          <w:szCs w:val="26"/>
        </w:rPr>
      </w:pPr>
    </w:p>
    <w:p w14:paraId="1B7F55CC" w14:textId="6407CE83" w:rsidR="00B25DD2" w:rsidRPr="004F5BC8" w:rsidRDefault="005155E7" w:rsidP="005155E7">
      <w:pPr>
        <w:autoSpaceDE w:val="0"/>
        <w:autoSpaceDN w:val="0"/>
        <w:adjustRightInd w:val="0"/>
        <w:jc w:val="both"/>
        <w:rPr>
          <w:rFonts w:ascii="Cambria" w:hAnsi="Cambria" w:cs="CenturyOldStyle-Bold"/>
          <w:b/>
          <w:bCs/>
          <w:color w:val="FF0000"/>
          <w:sz w:val="26"/>
          <w:szCs w:val="26"/>
        </w:rPr>
      </w:pPr>
      <w:r w:rsidRPr="004F5BC8">
        <w:rPr>
          <w:rFonts w:ascii="Cambria" w:hAnsi="Cambria" w:cs="CenturyOldStyle-Bold"/>
          <w:bCs/>
          <w:color w:val="000000" w:themeColor="text1"/>
          <w:sz w:val="26"/>
          <w:szCs w:val="26"/>
        </w:rPr>
        <w:t>Our Mass will be celebrated today by</w:t>
      </w:r>
      <w:r w:rsidR="00A00966" w:rsidRPr="00A00966">
        <w:rPr>
          <w:rFonts w:ascii="Cambria" w:hAnsi="Cambria" w:cs="CenturyOldStyle-Bold"/>
          <w:bCs/>
          <w:sz w:val="26"/>
          <w:szCs w:val="26"/>
        </w:rPr>
        <w:t>:</w:t>
      </w:r>
    </w:p>
    <w:p w14:paraId="7F0B3DCF" w14:textId="77777777" w:rsidR="00A713E0" w:rsidRPr="004F5BC8" w:rsidRDefault="00A713E0" w:rsidP="00A713E0">
      <w:pPr>
        <w:jc w:val="both"/>
        <w:rPr>
          <w:rFonts w:asciiTheme="majorHAnsi" w:hAnsiTheme="majorHAnsi"/>
          <w:sz w:val="26"/>
          <w:szCs w:val="26"/>
        </w:rPr>
      </w:pPr>
    </w:p>
    <w:p w14:paraId="6D4F3212" w14:textId="77777777" w:rsidR="00A713E0" w:rsidRPr="004F5BC8" w:rsidRDefault="00C141FD" w:rsidP="00A713E0">
      <w:pPr>
        <w:jc w:val="both"/>
        <w:rPr>
          <w:rFonts w:asciiTheme="majorHAnsi" w:hAnsiTheme="majorHAnsi"/>
          <w:sz w:val="26"/>
          <w:szCs w:val="26"/>
        </w:rPr>
      </w:pPr>
      <w:r w:rsidRPr="004F5BC8">
        <w:rPr>
          <w:rFonts w:asciiTheme="majorHAnsi" w:hAnsiTheme="majorHAnsi"/>
          <w:sz w:val="26"/>
          <w:szCs w:val="26"/>
        </w:rPr>
        <w:t>Let</w:t>
      </w:r>
      <w:r w:rsidR="005F3E6E" w:rsidRPr="004F5BC8">
        <w:rPr>
          <w:rFonts w:asciiTheme="majorHAnsi" w:hAnsiTheme="majorHAnsi"/>
          <w:sz w:val="26"/>
          <w:szCs w:val="26"/>
        </w:rPr>
        <w:t xml:space="preserve"> us </w:t>
      </w:r>
      <w:r w:rsidRPr="004F5BC8">
        <w:rPr>
          <w:rFonts w:asciiTheme="majorHAnsi" w:hAnsiTheme="majorHAnsi"/>
          <w:sz w:val="26"/>
          <w:szCs w:val="26"/>
        </w:rPr>
        <w:t>all</w:t>
      </w:r>
      <w:r w:rsidR="00687576" w:rsidRPr="004F5BC8">
        <w:rPr>
          <w:rFonts w:asciiTheme="majorHAnsi" w:hAnsiTheme="majorHAnsi"/>
          <w:sz w:val="26"/>
          <w:szCs w:val="26"/>
        </w:rPr>
        <w:t xml:space="preserve"> stand </w:t>
      </w:r>
      <w:r w:rsidR="00BF4079" w:rsidRPr="004F5BC8">
        <w:rPr>
          <w:rFonts w:asciiTheme="majorHAnsi" w:hAnsiTheme="majorHAnsi"/>
          <w:sz w:val="26"/>
          <w:szCs w:val="26"/>
        </w:rPr>
        <w:t>and</w:t>
      </w:r>
      <w:r w:rsidR="00A713E0" w:rsidRPr="004F5BC8">
        <w:rPr>
          <w:rFonts w:asciiTheme="majorHAnsi" w:hAnsiTheme="majorHAnsi"/>
          <w:sz w:val="26"/>
          <w:szCs w:val="26"/>
        </w:rPr>
        <w:t xml:space="preserve"> </w:t>
      </w:r>
      <w:r w:rsidR="00687576" w:rsidRPr="004F5BC8">
        <w:rPr>
          <w:rFonts w:asciiTheme="majorHAnsi" w:hAnsiTheme="majorHAnsi"/>
          <w:sz w:val="26"/>
          <w:szCs w:val="26"/>
        </w:rPr>
        <w:t xml:space="preserve">join in </w:t>
      </w:r>
      <w:r w:rsidR="00373768" w:rsidRPr="004F5BC8">
        <w:rPr>
          <w:rFonts w:asciiTheme="majorHAnsi" w:hAnsiTheme="majorHAnsi"/>
          <w:sz w:val="26"/>
          <w:szCs w:val="26"/>
        </w:rPr>
        <w:t xml:space="preserve">the </w:t>
      </w:r>
      <w:r w:rsidR="00687576" w:rsidRPr="004F5BC8">
        <w:rPr>
          <w:rFonts w:asciiTheme="majorHAnsi" w:hAnsiTheme="majorHAnsi"/>
          <w:sz w:val="26"/>
          <w:szCs w:val="26"/>
        </w:rPr>
        <w:t xml:space="preserve">singing </w:t>
      </w:r>
      <w:r w:rsidR="00BF4079" w:rsidRPr="004F5BC8">
        <w:rPr>
          <w:rFonts w:asciiTheme="majorHAnsi" w:hAnsiTheme="majorHAnsi"/>
          <w:sz w:val="26"/>
          <w:szCs w:val="26"/>
        </w:rPr>
        <w:t>the</w:t>
      </w:r>
      <w:r w:rsidR="00687576" w:rsidRPr="004F5BC8">
        <w:rPr>
          <w:rFonts w:asciiTheme="majorHAnsi" w:hAnsiTheme="majorHAnsi"/>
          <w:sz w:val="26"/>
          <w:szCs w:val="26"/>
        </w:rPr>
        <w:t xml:space="preserve"> </w:t>
      </w:r>
      <w:r w:rsidR="00BF4079" w:rsidRPr="004F5BC8">
        <w:rPr>
          <w:rFonts w:asciiTheme="majorHAnsi" w:hAnsiTheme="majorHAnsi"/>
          <w:sz w:val="26"/>
          <w:szCs w:val="26"/>
        </w:rPr>
        <w:t>E</w:t>
      </w:r>
      <w:r w:rsidR="00B32DBD" w:rsidRPr="004F5BC8">
        <w:rPr>
          <w:rFonts w:asciiTheme="majorHAnsi" w:hAnsiTheme="majorHAnsi"/>
          <w:sz w:val="26"/>
          <w:szCs w:val="26"/>
        </w:rPr>
        <w:t>ntrance</w:t>
      </w:r>
      <w:r w:rsidR="00687576" w:rsidRPr="004F5BC8">
        <w:rPr>
          <w:rFonts w:asciiTheme="majorHAnsi" w:hAnsiTheme="majorHAnsi"/>
          <w:sz w:val="26"/>
          <w:szCs w:val="26"/>
        </w:rPr>
        <w:t xml:space="preserve"> </w:t>
      </w:r>
      <w:r w:rsidR="00BF4079" w:rsidRPr="004F5BC8">
        <w:rPr>
          <w:rFonts w:asciiTheme="majorHAnsi" w:hAnsiTheme="majorHAnsi"/>
          <w:sz w:val="26"/>
          <w:szCs w:val="26"/>
        </w:rPr>
        <w:t>H</w:t>
      </w:r>
      <w:r w:rsidR="00687576" w:rsidRPr="004F5BC8">
        <w:rPr>
          <w:rFonts w:asciiTheme="majorHAnsi" w:hAnsiTheme="majorHAnsi"/>
          <w:sz w:val="26"/>
          <w:szCs w:val="26"/>
        </w:rPr>
        <w:t>ymn</w:t>
      </w:r>
      <w:r w:rsidR="00494A80" w:rsidRPr="004F5BC8">
        <w:rPr>
          <w:rFonts w:asciiTheme="majorHAnsi" w:hAnsiTheme="majorHAnsi"/>
          <w:sz w:val="26"/>
          <w:szCs w:val="26"/>
        </w:rPr>
        <w:t>.</w:t>
      </w:r>
    </w:p>
    <w:p w14:paraId="1240D0C2" w14:textId="77777777" w:rsidR="00BF4079" w:rsidRPr="004F5BC8" w:rsidRDefault="00BF4079" w:rsidP="00A713E0">
      <w:pPr>
        <w:jc w:val="both"/>
        <w:rPr>
          <w:rFonts w:asciiTheme="majorHAnsi" w:hAnsiTheme="majorHAnsi"/>
          <w:sz w:val="26"/>
          <w:szCs w:val="26"/>
        </w:rPr>
      </w:pPr>
    </w:p>
    <w:p w14:paraId="77F2FABD" w14:textId="2159AE19" w:rsidR="00A00966" w:rsidRDefault="00A00966">
      <w:pPr>
        <w:rPr>
          <w:rFonts w:asciiTheme="majorHAnsi" w:hAnsiTheme="majorHAnsi" w:cs="CenturyOldStyle-Italic"/>
          <w:iCs/>
          <w:sz w:val="26"/>
          <w:szCs w:val="26"/>
          <w:lang w:eastAsia="en-AU"/>
        </w:rPr>
      </w:pPr>
      <w:r>
        <w:rPr>
          <w:rFonts w:asciiTheme="majorHAnsi" w:hAnsiTheme="majorHAnsi" w:cs="CenturyOldStyle-Italic"/>
          <w:iCs/>
          <w:sz w:val="26"/>
          <w:szCs w:val="26"/>
          <w:lang w:eastAsia="en-AU"/>
        </w:rPr>
        <w:br w:type="page"/>
      </w:r>
    </w:p>
    <w:p w14:paraId="23D3A1ED" w14:textId="77777777" w:rsidR="00A00966" w:rsidRPr="00315F65" w:rsidRDefault="00A00966" w:rsidP="00A00966">
      <w:pPr>
        <w:pStyle w:val="Heading4"/>
        <w:spacing w:before="0" w:beforeAutospacing="0" w:after="0" w:afterAutospacing="0"/>
        <w:jc w:val="center"/>
        <w:rPr>
          <w:rFonts w:ascii="Arial" w:hAnsi="Arial" w:cs="Arial"/>
          <w:bCs w:val="0"/>
          <w:caps/>
          <w:color w:val="auto"/>
          <w:sz w:val="28"/>
          <w:szCs w:val="28"/>
        </w:rPr>
      </w:pPr>
      <w:r>
        <w:rPr>
          <w:rFonts w:ascii="Arial" w:hAnsi="Arial" w:cs="Arial"/>
          <w:bCs w:val="0"/>
          <w:caps/>
          <w:color w:val="auto"/>
          <w:sz w:val="28"/>
          <w:szCs w:val="28"/>
        </w:rPr>
        <w:lastRenderedPageBreak/>
        <w:t>NINETEENT</w:t>
      </w:r>
      <w:r w:rsidRPr="00315F65">
        <w:rPr>
          <w:rFonts w:ascii="Arial" w:hAnsi="Arial" w:cs="Arial"/>
          <w:bCs w:val="0"/>
          <w:caps/>
          <w:color w:val="auto"/>
          <w:sz w:val="28"/>
          <w:szCs w:val="28"/>
        </w:rPr>
        <w:t>H SUNDAY IN ORDINARY TIME- YEAR C</w:t>
      </w:r>
    </w:p>
    <w:p w14:paraId="08F7C416" w14:textId="77777777" w:rsidR="00A00966" w:rsidRPr="00315F65" w:rsidRDefault="00A00966" w:rsidP="00A00966">
      <w:pPr>
        <w:pStyle w:val="Heading4"/>
        <w:spacing w:before="0" w:beforeAutospacing="0" w:after="0" w:afterAutospacing="0"/>
        <w:jc w:val="center"/>
        <w:rPr>
          <w:rFonts w:ascii="Arial" w:hAnsi="Arial" w:cs="Arial"/>
          <w:bCs w:val="0"/>
          <w:caps/>
          <w:color w:val="FF0000"/>
          <w:sz w:val="28"/>
          <w:szCs w:val="28"/>
        </w:rPr>
      </w:pPr>
      <w:r w:rsidRPr="00315F65">
        <w:rPr>
          <w:rFonts w:ascii="Arial" w:hAnsi="Arial" w:cs="Arial"/>
          <w:bCs w:val="0"/>
          <w:caps/>
          <w:color w:val="FF0000"/>
          <w:sz w:val="28"/>
          <w:szCs w:val="28"/>
        </w:rPr>
        <w:t>MASS READINGS</w:t>
      </w:r>
    </w:p>
    <w:p w14:paraId="242A424E" w14:textId="77777777" w:rsidR="00A00966" w:rsidRPr="00315F65" w:rsidRDefault="00A00966" w:rsidP="00A00966">
      <w:pPr>
        <w:pStyle w:val="Heading4"/>
        <w:jc w:val="both"/>
        <w:rPr>
          <w:rFonts w:ascii="Arial" w:hAnsi="Arial" w:cs="Arial"/>
          <w:bCs w:val="0"/>
          <w:caps/>
          <w:color w:val="FF0000"/>
          <w:sz w:val="28"/>
          <w:szCs w:val="28"/>
        </w:rPr>
      </w:pPr>
    </w:p>
    <w:p w14:paraId="043E7AAA" w14:textId="77777777" w:rsidR="00A00966" w:rsidRPr="005E1A20" w:rsidRDefault="00A00966" w:rsidP="00A00966">
      <w:pPr>
        <w:pStyle w:val="Heading4"/>
        <w:jc w:val="both"/>
        <w:rPr>
          <w:rFonts w:ascii="Arial" w:hAnsi="Arial" w:cs="Arial"/>
          <w:color w:val="FF0000"/>
          <w:sz w:val="28"/>
          <w:szCs w:val="28"/>
        </w:rPr>
      </w:pPr>
      <w:r>
        <w:rPr>
          <w:rFonts w:ascii="Arial" w:hAnsi="Arial" w:cs="Arial"/>
          <w:color w:val="FF0000"/>
          <w:sz w:val="28"/>
          <w:szCs w:val="28"/>
        </w:rPr>
        <w:t>FIRST READING (</w:t>
      </w:r>
      <w:r w:rsidRPr="00044EF1">
        <w:rPr>
          <w:rFonts w:ascii="Arial" w:hAnsi="Arial" w:cs="Arial"/>
          <w:color w:val="FF0000"/>
          <w:sz w:val="28"/>
          <w:szCs w:val="28"/>
        </w:rPr>
        <w:t>Wis 18:6-9</w:t>
      </w:r>
      <w:r>
        <w:rPr>
          <w:rFonts w:ascii="Arial" w:hAnsi="Arial" w:cs="Arial"/>
          <w:color w:val="FF0000"/>
          <w:sz w:val="28"/>
          <w:szCs w:val="28"/>
        </w:rPr>
        <w:t>)</w:t>
      </w:r>
    </w:p>
    <w:p w14:paraId="6BF47471" w14:textId="77777777" w:rsidR="00A00966" w:rsidRDefault="00A00966" w:rsidP="00A00966">
      <w:pPr>
        <w:pStyle w:val="hind16"/>
        <w:spacing w:before="240" w:line="276" w:lineRule="auto"/>
        <w:ind w:left="0" w:firstLine="0"/>
        <w:jc w:val="both"/>
        <w:rPr>
          <w:rFonts w:ascii="Arial" w:hAnsi="Arial" w:cs="Arial"/>
          <w:i/>
          <w:sz w:val="28"/>
          <w:szCs w:val="28"/>
        </w:rPr>
      </w:pPr>
      <w:r w:rsidRPr="00902A15">
        <w:rPr>
          <w:rFonts w:ascii="Arial" w:hAnsi="Arial" w:cs="Arial"/>
          <w:i/>
          <w:sz w:val="28"/>
          <w:szCs w:val="28"/>
        </w:rPr>
        <w:t xml:space="preserve">A reading from the book of </w:t>
      </w:r>
      <w:r>
        <w:rPr>
          <w:rFonts w:ascii="Arial" w:hAnsi="Arial" w:cs="Arial"/>
          <w:i/>
          <w:sz w:val="28"/>
          <w:szCs w:val="28"/>
        </w:rPr>
        <w:t>Wisdom</w:t>
      </w:r>
    </w:p>
    <w:p w14:paraId="1C240518" w14:textId="77777777" w:rsidR="00A00966" w:rsidRPr="00044EF1" w:rsidRDefault="00A00966" w:rsidP="00A00966">
      <w:pPr>
        <w:pStyle w:val="hind16"/>
        <w:spacing w:before="240" w:line="276" w:lineRule="auto"/>
        <w:ind w:left="0" w:firstLine="0"/>
        <w:jc w:val="both"/>
        <w:rPr>
          <w:rFonts w:ascii="Arial" w:eastAsia="Times New Roman" w:hAnsi="Arial" w:cs="Arial"/>
          <w:sz w:val="28"/>
          <w:szCs w:val="28"/>
        </w:rPr>
      </w:pPr>
      <w:r w:rsidRPr="00044EF1">
        <w:rPr>
          <w:rFonts w:ascii="Arial" w:eastAsia="Times New Roman" w:hAnsi="Arial" w:cs="Arial"/>
          <w:sz w:val="28"/>
          <w:szCs w:val="28"/>
        </w:rPr>
        <w:t>That night had been foretold to our ancestors,</w:t>
      </w:r>
    </w:p>
    <w:p w14:paraId="2CE42EE1" w14:textId="77777777" w:rsidR="00A00966" w:rsidRPr="00044EF1" w:rsidRDefault="00A00966" w:rsidP="00A00966">
      <w:pPr>
        <w:pStyle w:val="hind16"/>
        <w:spacing w:line="276" w:lineRule="auto"/>
        <w:ind w:left="0" w:firstLine="0"/>
        <w:jc w:val="both"/>
        <w:rPr>
          <w:rFonts w:ascii="Arial" w:eastAsia="Times New Roman" w:hAnsi="Arial" w:cs="Arial"/>
          <w:sz w:val="28"/>
          <w:szCs w:val="28"/>
        </w:rPr>
      </w:pPr>
      <w:r w:rsidRPr="00044EF1">
        <w:rPr>
          <w:rFonts w:ascii="Arial" w:eastAsia="Times New Roman" w:hAnsi="Arial" w:cs="Arial"/>
          <w:sz w:val="28"/>
          <w:szCs w:val="28"/>
        </w:rPr>
        <w:t>so that,</w:t>
      </w:r>
    </w:p>
    <w:p w14:paraId="48E73A51" w14:textId="77777777" w:rsidR="00A00966" w:rsidRPr="00044EF1" w:rsidRDefault="00A00966" w:rsidP="00A00966">
      <w:pPr>
        <w:pStyle w:val="hind16"/>
        <w:spacing w:line="276" w:lineRule="auto"/>
        <w:ind w:left="0" w:firstLine="0"/>
        <w:jc w:val="both"/>
        <w:rPr>
          <w:rFonts w:ascii="Arial" w:eastAsia="Times New Roman" w:hAnsi="Arial" w:cs="Arial"/>
          <w:sz w:val="28"/>
          <w:szCs w:val="28"/>
        </w:rPr>
      </w:pPr>
      <w:r w:rsidRPr="00044EF1">
        <w:rPr>
          <w:rFonts w:ascii="Arial" w:eastAsia="Times New Roman" w:hAnsi="Arial" w:cs="Arial"/>
          <w:sz w:val="28"/>
          <w:szCs w:val="28"/>
        </w:rPr>
        <w:t>once they saw what kind of oaths they had put their trust in,</w:t>
      </w:r>
    </w:p>
    <w:p w14:paraId="69B50153" w14:textId="77777777" w:rsidR="00A00966" w:rsidRPr="00044EF1" w:rsidRDefault="00A00966" w:rsidP="00A00966">
      <w:pPr>
        <w:pStyle w:val="hind16"/>
        <w:spacing w:line="276" w:lineRule="auto"/>
        <w:ind w:left="0" w:firstLine="0"/>
        <w:jc w:val="both"/>
        <w:rPr>
          <w:rFonts w:ascii="Arial" w:eastAsia="Times New Roman" w:hAnsi="Arial" w:cs="Arial"/>
          <w:sz w:val="28"/>
          <w:szCs w:val="28"/>
        </w:rPr>
      </w:pPr>
      <w:r w:rsidRPr="00044EF1">
        <w:rPr>
          <w:rFonts w:ascii="Arial" w:eastAsia="Times New Roman" w:hAnsi="Arial" w:cs="Arial"/>
          <w:sz w:val="28"/>
          <w:szCs w:val="28"/>
        </w:rPr>
        <w:t>they would joyfully take courage.</w:t>
      </w:r>
    </w:p>
    <w:p w14:paraId="6000CD6E" w14:textId="77777777" w:rsidR="00A00966" w:rsidRPr="00044EF1" w:rsidRDefault="00A00966" w:rsidP="00A00966">
      <w:pPr>
        <w:pStyle w:val="hind16"/>
        <w:spacing w:line="276" w:lineRule="auto"/>
        <w:ind w:left="0" w:firstLine="0"/>
        <w:jc w:val="both"/>
        <w:rPr>
          <w:rFonts w:ascii="Arial" w:eastAsia="Times New Roman" w:hAnsi="Arial" w:cs="Arial"/>
          <w:sz w:val="28"/>
          <w:szCs w:val="28"/>
        </w:rPr>
      </w:pPr>
      <w:r w:rsidRPr="00044EF1">
        <w:rPr>
          <w:rFonts w:ascii="Arial" w:eastAsia="Times New Roman" w:hAnsi="Arial" w:cs="Arial"/>
          <w:sz w:val="28"/>
          <w:szCs w:val="28"/>
        </w:rPr>
        <w:t>This was the expectation of your people,</w:t>
      </w:r>
    </w:p>
    <w:p w14:paraId="19D5CD9B" w14:textId="77777777" w:rsidR="00A00966" w:rsidRPr="00044EF1" w:rsidRDefault="00A00966" w:rsidP="00A00966">
      <w:pPr>
        <w:pStyle w:val="hind16"/>
        <w:spacing w:line="276" w:lineRule="auto"/>
        <w:ind w:left="0" w:firstLine="0"/>
        <w:jc w:val="both"/>
        <w:rPr>
          <w:rFonts w:ascii="Arial" w:eastAsia="Times New Roman" w:hAnsi="Arial" w:cs="Arial"/>
          <w:sz w:val="28"/>
          <w:szCs w:val="28"/>
        </w:rPr>
      </w:pPr>
      <w:r w:rsidRPr="00044EF1">
        <w:rPr>
          <w:rFonts w:ascii="Arial" w:eastAsia="Times New Roman" w:hAnsi="Arial" w:cs="Arial"/>
          <w:sz w:val="28"/>
          <w:szCs w:val="28"/>
        </w:rPr>
        <w:t>the saving of the virtuous and the ruin of their enemies;</w:t>
      </w:r>
    </w:p>
    <w:p w14:paraId="3A3D6237" w14:textId="77777777" w:rsidR="00A00966" w:rsidRPr="00044EF1" w:rsidRDefault="00A00966" w:rsidP="00A00966">
      <w:pPr>
        <w:pStyle w:val="hind16"/>
        <w:spacing w:line="276" w:lineRule="auto"/>
        <w:ind w:left="0" w:firstLine="0"/>
        <w:jc w:val="both"/>
        <w:rPr>
          <w:rFonts w:ascii="Arial" w:eastAsia="Times New Roman" w:hAnsi="Arial" w:cs="Arial"/>
          <w:sz w:val="28"/>
          <w:szCs w:val="28"/>
        </w:rPr>
      </w:pPr>
      <w:r w:rsidRPr="00044EF1">
        <w:rPr>
          <w:rFonts w:ascii="Arial" w:eastAsia="Times New Roman" w:hAnsi="Arial" w:cs="Arial"/>
          <w:sz w:val="28"/>
          <w:szCs w:val="28"/>
        </w:rPr>
        <w:t>for by the same act with which you took vengeance on our foes</w:t>
      </w:r>
    </w:p>
    <w:p w14:paraId="5FEDA694" w14:textId="77777777" w:rsidR="00A00966" w:rsidRPr="00044EF1" w:rsidRDefault="00A00966" w:rsidP="00A00966">
      <w:pPr>
        <w:pStyle w:val="hind16"/>
        <w:spacing w:line="276" w:lineRule="auto"/>
        <w:ind w:left="0" w:firstLine="0"/>
        <w:jc w:val="both"/>
        <w:rPr>
          <w:rFonts w:ascii="Arial" w:eastAsia="Times New Roman" w:hAnsi="Arial" w:cs="Arial"/>
          <w:sz w:val="28"/>
          <w:szCs w:val="28"/>
        </w:rPr>
      </w:pPr>
      <w:r w:rsidRPr="00044EF1">
        <w:rPr>
          <w:rFonts w:ascii="Arial" w:eastAsia="Times New Roman" w:hAnsi="Arial" w:cs="Arial"/>
          <w:sz w:val="28"/>
          <w:szCs w:val="28"/>
        </w:rPr>
        <w:t>you made us glorious by calling us to you.</w:t>
      </w:r>
    </w:p>
    <w:p w14:paraId="3B1C6A5C" w14:textId="77777777" w:rsidR="00A00966" w:rsidRPr="00044EF1" w:rsidRDefault="00A00966" w:rsidP="00A00966">
      <w:pPr>
        <w:pStyle w:val="hind16"/>
        <w:spacing w:line="276" w:lineRule="auto"/>
        <w:ind w:left="0" w:firstLine="0"/>
        <w:jc w:val="both"/>
        <w:rPr>
          <w:rFonts w:ascii="Arial" w:eastAsia="Times New Roman" w:hAnsi="Arial" w:cs="Arial"/>
          <w:sz w:val="28"/>
          <w:szCs w:val="28"/>
        </w:rPr>
      </w:pPr>
      <w:r w:rsidRPr="00044EF1">
        <w:rPr>
          <w:rFonts w:ascii="Arial" w:eastAsia="Times New Roman" w:hAnsi="Arial" w:cs="Arial"/>
          <w:sz w:val="28"/>
          <w:szCs w:val="28"/>
        </w:rPr>
        <w:t>The devout children of worthy men offered sacrifice in secret</w:t>
      </w:r>
    </w:p>
    <w:p w14:paraId="4C292928" w14:textId="77777777" w:rsidR="00A00966" w:rsidRPr="00044EF1" w:rsidRDefault="00A00966" w:rsidP="00A00966">
      <w:pPr>
        <w:pStyle w:val="hind16"/>
        <w:spacing w:line="276" w:lineRule="auto"/>
        <w:ind w:left="0" w:firstLine="0"/>
        <w:jc w:val="both"/>
        <w:rPr>
          <w:rFonts w:ascii="Arial" w:eastAsia="Times New Roman" w:hAnsi="Arial" w:cs="Arial"/>
          <w:sz w:val="28"/>
          <w:szCs w:val="28"/>
        </w:rPr>
      </w:pPr>
      <w:r w:rsidRPr="00044EF1">
        <w:rPr>
          <w:rFonts w:ascii="Arial" w:eastAsia="Times New Roman" w:hAnsi="Arial" w:cs="Arial"/>
          <w:sz w:val="28"/>
          <w:szCs w:val="28"/>
        </w:rPr>
        <w:t>and this divine pact they struck with one accord:</w:t>
      </w:r>
    </w:p>
    <w:p w14:paraId="621CC649" w14:textId="77777777" w:rsidR="00A00966" w:rsidRPr="00044EF1" w:rsidRDefault="00A00966" w:rsidP="00A00966">
      <w:pPr>
        <w:pStyle w:val="hind16"/>
        <w:spacing w:line="276" w:lineRule="auto"/>
        <w:ind w:left="0" w:firstLine="0"/>
        <w:jc w:val="both"/>
        <w:rPr>
          <w:rFonts w:ascii="Arial" w:eastAsia="Times New Roman" w:hAnsi="Arial" w:cs="Arial"/>
          <w:sz w:val="28"/>
          <w:szCs w:val="28"/>
        </w:rPr>
      </w:pPr>
      <w:r w:rsidRPr="00044EF1">
        <w:rPr>
          <w:rFonts w:ascii="Arial" w:eastAsia="Times New Roman" w:hAnsi="Arial" w:cs="Arial"/>
          <w:sz w:val="28"/>
          <w:szCs w:val="28"/>
        </w:rPr>
        <w:t>that the saints would share the same blessings and dangers alike;</w:t>
      </w:r>
    </w:p>
    <w:p w14:paraId="04EFC7CC" w14:textId="77777777" w:rsidR="00A00966" w:rsidRDefault="00A00966" w:rsidP="00A00966">
      <w:pPr>
        <w:pStyle w:val="hind16"/>
        <w:spacing w:line="276" w:lineRule="auto"/>
        <w:ind w:left="0" w:firstLine="0"/>
        <w:jc w:val="both"/>
        <w:rPr>
          <w:rFonts w:ascii="Arial" w:eastAsia="Times New Roman" w:hAnsi="Arial" w:cs="Arial"/>
          <w:sz w:val="28"/>
          <w:szCs w:val="28"/>
        </w:rPr>
      </w:pPr>
      <w:r w:rsidRPr="00044EF1">
        <w:rPr>
          <w:rFonts w:ascii="Arial" w:eastAsia="Times New Roman" w:hAnsi="Arial" w:cs="Arial"/>
          <w:sz w:val="28"/>
          <w:szCs w:val="28"/>
        </w:rPr>
        <w:t>and forthwith they had begun to chant the hymns of the fathers.</w:t>
      </w:r>
    </w:p>
    <w:p w14:paraId="7DD09873" w14:textId="77777777" w:rsidR="00A00966" w:rsidRDefault="00A00966" w:rsidP="00A00966">
      <w:pPr>
        <w:pStyle w:val="hind16"/>
        <w:spacing w:line="276" w:lineRule="auto"/>
        <w:ind w:left="0" w:firstLine="0"/>
        <w:jc w:val="both"/>
        <w:rPr>
          <w:rFonts w:ascii="Arial" w:hAnsi="Arial" w:cs="Arial"/>
          <w:i/>
          <w:sz w:val="28"/>
          <w:szCs w:val="28"/>
        </w:rPr>
      </w:pPr>
    </w:p>
    <w:p w14:paraId="46756E96" w14:textId="77777777" w:rsidR="00A00966" w:rsidRPr="00D769C1" w:rsidRDefault="00A00966" w:rsidP="00A00966">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22203F3E" w14:textId="77777777" w:rsidR="00A00966" w:rsidRDefault="00A00966" w:rsidP="00A00966">
      <w:pPr>
        <w:pStyle w:val="hind16"/>
        <w:ind w:left="0" w:firstLine="0"/>
        <w:jc w:val="both"/>
        <w:rPr>
          <w:rFonts w:ascii="Arial" w:hAnsi="Arial" w:cs="Arial"/>
          <w:sz w:val="28"/>
          <w:szCs w:val="28"/>
        </w:rPr>
      </w:pPr>
      <w:r w:rsidRPr="00F323D2">
        <w:rPr>
          <w:rFonts w:ascii="Arial" w:hAnsi="Arial" w:cs="Arial"/>
          <w:sz w:val="28"/>
          <w:szCs w:val="28"/>
        </w:rPr>
        <w:t> </w:t>
      </w:r>
    </w:p>
    <w:p w14:paraId="4A2703B1" w14:textId="77777777" w:rsidR="00A00966" w:rsidRPr="00412FC9" w:rsidRDefault="00A00966" w:rsidP="00A00966">
      <w:pPr>
        <w:pStyle w:val="hind16"/>
        <w:ind w:left="0" w:firstLine="0"/>
        <w:jc w:val="both"/>
        <w:rPr>
          <w:rFonts w:ascii="Arial" w:hAnsi="Arial" w:cs="Arial"/>
          <w:sz w:val="28"/>
          <w:szCs w:val="28"/>
        </w:rPr>
      </w:pPr>
    </w:p>
    <w:p w14:paraId="55C572CB" w14:textId="77777777" w:rsidR="00A00966" w:rsidRDefault="00A00966" w:rsidP="00A00966">
      <w:pPr>
        <w:rPr>
          <w:rFonts w:ascii="Arial" w:hAnsi="Arial" w:cs="Arial"/>
          <w:b/>
          <w:bCs/>
          <w:color w:val="FF0000"/>
          <w:sz w:val="28"/>
          <w:szCs w:val="28"/>
        </w:rPr>
      </w:pPr>
      <w:r>
        <w:rPr>
          <w:rFonts w:ascii="Arial" w:hAnsi="Arial" w:cs="Arial"/>
          <w:color w:val="FF0000"/>
          <w:sz w:val="28"/>
          <w:szCs w:val="28"/>
        </w:rPr>
        <w:br w:type="page"/>
      </w:r>
    </w:p>
    <w:p w14:paraId="12D1B941" w14:textId="77777777" w:rsidR="00A00966" w:rsidRDefault="00A00966" w:rsidP="00A00966">
      <w:pPr>
        <w:pStyle w:val="Heading4"/>
        <w:jc w:val="both"/>
        <w:rPr>
          <w:rFonts w:ascii="Arial" w:hAnsi="Arial" w:cs="Arial"/>
          <w:color w:val="FF0000"/>
          <w:sz w:val="28"/>
          <w:szCs w:val="28"/>
        </w:rPr>
      </w:pPr>
    </w:p>
    <w:p w14:paraId="12BCAE7C" w14:textId="77777777" w:rsidR="00A00966" w:rsidRDefault="00A00966" w:rsidP="00A00966">
      <w:pPr>
        <w:pStyle w:val="Heading4"/>
        <w:jc w:val="both"/>
        <w:rPr>
          <w:rFonts w:ascii="Arial" w:hAnsi="Arial" w:cs="Arial"/>
          <w:color w:val="FF0000"/>
          <w:sz w:val="28"/>
          <w:szCs w:val="28"/>
        </w:rPr>
      </w:pPr>
      <w:r w:rsidRPr="005E1A20">
        <w:rPr>
          <w:rFonts w:ascii="Arial" w:hAnsi="Arial" w:cs="Arial"/>
          <w:color w:val="FF0000"/>
          <w:sz w:val="28"/>
          <w:szCs w:val="28"/>
        </w:rPr>
        <w:t>RESPONSORIAL PSALM</w:t>
      </w:r>
      <w:r>
        <w:rPr>
          <w:rFonts w:ascii="Arial" w:hAnsi="Arial" w:cs="Arial"/>
          <w:color w:val="FF0000"/>
          <w:sz w:val="28"/>
          <w:szCs w:val="28"/>
        </w:rPr>
        <w:t xml:space="preserve">  (</w:t>
      </w:r>
      <w:r w:rsidRPr="004450E0">
        <w:rPr>
          <w:rFonts w:ascii="Arial" w:hAnsi="Arial" w:cs="Arial"/>
          <w:color w:val="FF0000"/>
          <w:sz w:val="28"/>
          <w:szCs w:val="28"/>
        </w:rPr>
        <w:t>Ps 32:1. 12. 18-20. 22. R. v.12</w:t>
      </w:r>
      <w:r>
        <w:rPr>
          <w:rFonts w:ascii="Arial" w:hAnsi="Arial" w:cs="Arial"/>
          <w:color w:val="FF0000"/>
          <w:sz w:val="28"/>
          <w:szCs w:val="28"/>
        </w:rPr>
        <w:t>)</w:t>
      </w:r>
    </w:p>
    <w:p w14:paraId="6B7E838A" w14:textId="77777777" w:rsidR="00A00966" w:rsidRDefault="00A00966" w:rsidP="00A00966">
      <w:pPr>
        <w:pStyle w:val="nind2"/>
        <w:ind w:left="0" w:firstLine="0"/>
        <w:jc w:val="both"/>
        <w:rPr>
          <w:rFonts w:ascii="Arial" w:eastAsia="Times New Roman" w:hAnsi="Arial" w:cs="Arial"/>
          <w:b/>
          <w:bCs/>
          <w:i/>
          <w:iCs/>
          <w:sz w:val="28"/>
          <w:szCs w:val="28"/>
        </w:rPr>
      </w:pPr>
      <w:r w:rsidRPr="00CA2E72">
        <w:rPr>
          <w:rFonts w:ascii="Arial" w:eastAsia="Times New Roman" w:hAnsi="Arial" w:cs="Arial"/>
          <w:b/>
          <w:bCs/>
          <w:i/>
          <w:iCs/>
          <w:sz w:val="28"/>
          <w:szCs w:val="28"/>
        </w:rPr>
        <w:t xml:space="preserve">R.) </w:t>
      </w:r>
      <w:r w:rsidRPr="004450E0">
        <w:rPr>
          <w:rFonts w:ascii="Arial" w:eastAsia="Times New Roman" w:hAnsi="Arial" w:cs="Arial"/>
          <w:b/>
          <w:bCs/>
          <w:i/>
          <w:iCs/>
          <w:sz w:val="28"/>
          <w:szCs w:val="28"/>
        </w:rPr>
        <w:t>Happy the people the Lord has chosen to be his own.</w:t>
      </w:r>
    </w:p>
    <w:p w14:paraId="6F8943AF" w14:textId="77777777" w:rsidR="00A00966" w:rsidRPr="004450E0" w:rsidRDefault="00A00966" w:rsidP="00A00966">
      <w:pPr>
        <w:pStyle w:val="Heading4"/>
        <w:jc w:val="both"/>
        <w:rPr>
          <w:rFonts w:ascii="Arial" w:hAnsi="Arial" w:cs="Arial"/>
          <w:b w:val="0"/>
          <w:iCs/>
          <w:sz w:val="28"/>
          <w:szCs w:val="28"/>
        </w:rPr>
      </w:pPr>
      <w:r w:rsidRPr="00136DE4">
        <w:rPr>
          <w:rFonts w:ascii="Arial" w:hAnsi="Arial" w:cs="Arial"/>
          <w:b w:val="0"/>
          <w:iCs/>
          <w:sz w:val="28"/>
          <w:szCs w:val="28"/>
        </w:rPr>
        <w:t xml:space="preserve">1. </w:t>
      </w:r>
      <w:r w:rsidRPr="004450E0">
        <w:rPr>
          <w:rFonts w:ascii="Arial" w:hAnsi="Arial" w:cs="Arial"/>
          <w:b w:val="0"/>
          <w:iCs/>
          <w:sz w:val="28"/>
          <w:szCs w:val="28"/>
        </w:rPr>
        <w:t>Ring out your joy to the Lord, O you just;</w:t>
      </w:r>
    </w:p>
    <w:p w14:paraId="7FF688D5" w14:textId="77777777" w:rsidR="00A00966" w:rsidRPr="004450E0" w:rsidRDefault="00A00966" w:rsidP="00A00966">
      <w:pPr>
        <w:pStyle w:val="Heading4"/>
        <w:jc w:val="both"/>
        <w:rPr>
          <w:rFonts w:ascii="Arial" w:hAnsi="Arial" w:cs="Arial"/>
          <w:b w:val="0"/>
          <w:iCs/>
          <w:sz w:val="28"/>
          <w:szCs w:val="28"/>
        </w:rPr>
      </w:pPr>
      <w:r w:rsidRPr="004450E0">
        <w:rPr>
          <w:rFonts w:ascii="Arial" w:hAnsi="Arial" w:cs="Arial"/>
          <w:b w:val="0"/>
          <w:iCs/>
          <w:sz w:val="28"/>
          <w:szCs w:val="28"/>
        </w:rPr>
        <w:t>for praise is fitting for loyal hearts.</w:t>
      </w:r>
    </w:p>
    <w:p w14:paraId="2FEC41C0" w14:textId="77777777" w:rsidR="00A00966" w:rsidRPr="004450E0" w:rsidRDefault="00A00966" w:rsidP="00A00966">
      <w:pPr>
        <w:pStyle w:val="Heading4"/>
        <w:jc w:val="both"/>
        <w:rPr>
          <w:rFonts w:ascii="Arial" w:hAnsi="Arial" w:cs="Arial"/>
          <w:b w:val="0"/>
          <w:iCs/>
          <w:sz w:val="28"/>
          <w:szCs w:val="28"/>
        </w:rPr>
      </w:pPr>
      <w:r w:rsidRPr="004450E0">
        <w:rPr>
          <w:rFonts w:ascii="Arial" w:hAnsi="Arial" w:cs="Arial"/>
          <w:b w:val="0"/>
          <w:iCs/>
          <w:sz w:val="28"/>
          <w:szCs w:val="28"/>
        </w:rPr>
        <w:t>They are happy, whose God is the Lord,</w:t>
      </w:r>
    </w:p>
    <w:p w14:paraId="15A32BA8" w14:textId="77777777" w:rsidR="00A00966" w:rsidRPr="00136DE4" w:rsidRDefault="00A00966" w:rsidP="00A00966">
      <w:pPr>
        <w:pStyle w:val="Heading4"/>
        <w:jc w:val="both"/>
        <w:rPr>
          <w:rFonts w:ascii="Arial" w:hAnsi="Arial" w:cs="Arial"/>
          <w:b w:val="0"/>
          <w:iCs/>
          <w:sz w:val="28"/>
          <w:szCs w:val="28"/>
        </w:rPr>
      </w:pPr>
      <w:r w:rsidRPr="004450E0">
        <w:rPr>
          <w:rFonts w:ascii="Arial" w:hAnsi="Arial" w:cs="Arial"/>
          <w:b w:val="0"/>
          <w:iCs/>
          <w:sz w:val="28"/>
          <w:szCs w:val="28"/>
        </w:rPr>
        <w:t xml:space="preserve">the people he has chosen as his own. </w:t>
      </w:r>
      <w:r w:rsidRPr="00136DE4">
        <w:rPr>
          <w:rFonts w:ascii="Arial" w:hAnsi="Arial" w:cs="Arial"/>
          <w:b w:val="0"/>
          <w:iCs/>
          <w:sz w:val="28"/>
          <w:szCs w:val="28"/>
        </w:rPr>
        <w:t>(R.)</w:t>
      </w:r>
    </w:p>
    <w:p w14:paraId="2FCE9BC2" w14:textId="77777777" w:rsidR="00A00966" w:rsidRDefault="00A00966" w:rsidP="00A00966">
      <w:pPr>
        <w:pStyle w:val="Heading4"/>
        <w:jc w:val="both"/>
        <w:rPr>
          <w:rFonts w:ascii="Arial" w:hAnsi="Arial" w:cs="Arial"/>
          <w:b w:val="0"/>
          <w:iCs/>
          <w:sz w:val="28"/>
          <w:szCs w:val="28"/>
        </w:rPr>
      </w:pPr>
    </w:p>
    <w:p w14:paraId="243A1F25" w14:textId="77777777" w:rsidR="00A00966" w:rsidRPr="004450E0" w:rsidRDefault="00A00966" w:rsidP="00A00966">
      <w:pPr>
        <w:pStyle w:val="Heading4"/>
        <w:jc w:val="both"/>
        <w:rPr>
          <w:rFonts w:ascii="Arial" w:hAnsi="Arial" w:cs="Arial"/>
          <w:b w:val="0"/>
          <w:iCs/>
          <w:sz w:val="28"/>
          <w:szCs w:val="28"/>
        </w:rPr>
      </w:pPr>
      <w:r w:rsidRPr="00136DE4">
        <w:rPr>
          <w:rFonts w:ascii="Arial" w:hAnsi="Arial" w:cs="Arial"/>
          <w:b w:val="0"/>
          <w:iCs/>
          <w:sz w:val="28"/>
          <w:szCs w:val="28"/>
        </w:rPr>
        <w:t xml:space="preserve">2. </w:t>
      </w:r>
      <w:r w:rsidRPr="004450E0">
        <w:rPr>
          <w:rFonts w:ascii="Arial" w:hAnsi="Arial" w:cs="Arial"/>
          <w:b w:val="0"/>
          <w:iCs/>
          <w:sz w:val="28"/>
          <w:szCs w:val="28"/>
        </w:rPr>
        <w:t>The Lord looks on those who revere him,</w:t>
      </w:r>
    </w:p>
    <w:p w14:paraId="64C994B9" w14:textId="77777777" w:rsidR="00A00966" w:rsidRPr="004450E0" w:rsidRDefault="00A00966" w:rsidP="00A00966">
      <w:pPr>
        <w:pStyle w:val="Heading4"/>
        <w:jc w:val="both"/>
        <w:rPr>
          <w:rFonts w:ascii="Arial" w:hAnsi="Arial" w:cs="Arial"/>
          <w:b w:val="0"/>
          <w:iCs/>
          <w:sz w:val="28"/>
          <w:szCs w:val="28"/>
        </w:rPr>
      </w:pPr>
      <w:r w:rsidRPr="004450E0">
        <w:rPr>
          <w:rFonts w:ascii="Arial" w:hAnsi="Arial" w:cs="Arial"/>
          <w:b w:val="0"/>
          <w:iCs/>
          <w:sz w:val="28"/>
          <w:szCs w:val="28"/>
        </w:rPr>
        <w:t>on those who hope in his love,</w:t>
      </w:r>
    </w:p>
    <w:p w14:paraId="245B6596" w14:textId="77777777" w:rsidR="00A00966" w:rsidRPr="004450E0" w:rsidRDefault="00A00966" w:rsidP="00A00966">
      <w:pPr>
        <w:pStyle w:val="Heading4"/>
        <w:jc w:val="both"/>
        <w:rPr>
          <w:rFonts w:ascii="Arial" w:hAnsi="Arial" w:cs="Arial"/>
          <w:b w:val="0"/>
          <w:iCs/>
          <w:sz w:val="28"/>
          <w:szCs w:val="28"/>
        </w:rPr>
      </w:pPr>
      <w:r w:rsidRPr="004450E0">
        <w:rPr>
          <w:rFonts w:ascii="Arial" w:hAnsi="Arial" w:cs="Arial"/>
          <w:b w:val="0"/>
          <w:iCs/>
          <w:sz w:val="28"/>
          <w:szCs w:val="28"/>
        </w:rPr>
        <w:t>to rescue their souls from death,</w:t>
      </w:r>
    </w:p>
    <w:p w14:paraId="6154DFF1" w14:textId="77777777" w:rsidR="00A00966" w:rsidRPr="00136DE4" w:rsidRDefault="00A00966" w:rsidP="00A00966">
      <w:pPr>
        <w:pStyle w:val="Heading4"/>
        <w:jc w:val="both"/>
        <w:rPr>
          <w:rFonts w:ascii="Arial" w:hAnsi="Arial" w:cs="Arial"/>
          <w:b w:val="0"/>
          <w:iCs/>
          <w:sz w:val="28"/>
          <w:szCs w:val="28"/>
        </w:rPr>
      </w:pPr>
      <w:r w:rsidRPr="004450E0">
        <w:rPr>
          <w:rFonts w:ascii="Arial" w:hAnsi="Arial" w:cs="Arial"/>
          <w:b w:val="0"/>
          <w:iCs/>
          <w:sz w:val="28"/>
          <w:szCs w:val="28"/>
        </w:rPr>
        <w:t xml:space="preserve">to keep them alive in famine. </w:t>
      </w:r>
      <w:r w:rsidRPr="00136DE4">
        <w:rPr>
          <w:rFonts w:ascii="Arial" w:hAnsi="Arial" w:cs="Arial"/>
          <w:b w:val="0"/>
          <w:iCs/>
          <w:sz w:val="28"/>
          <w:szCs w:val="28"/>
        </w:rPr>
        <w:t>(R.)</w:t>
      </w:r>
    </w:p>
    <w:p w14:paraId="10200016" w14:textId="77777777" w:rsidR="00A00966" w:rsidRDefault="00A00966" w:rsidP="00A00966">
      <w:pPr>
        <w:pStyle w:val="Heading4"/>
        <w:jc w:val="both"/>
        <w:rPr>
          <w:rFonts w:ascii="Arial" w:hAnsi="Arial" w:cs="Arial"/>
          <w:b w:val="0"/>
          <w:iCs/>
          <w:sz w:val="28"/>
          <w:szCs w:val="28"/>
        </w:rPr>
      </w:pPr>
    </w:p>
    <w:p w14:paraId="36B0162C" w14:textId="77777777" w:rsidR="00A00966" w:rsidRPr="004450E0" w:rsidRDefault="00A00966" w:rsidP="00A00966">
      <w:pPr>
        <w:pStyle w:val="Heading4"/>
        <w:jc w:val="both"/>
        <w:rPr>
          <w:rFonts w:ascii="Arial" w:hAnsi="Arial" w:cs="Arial"/>
          <w:b w:val="0"/>
          <w:iCs/>
          <w:sz w:val="28"/>
          <w:szCs w:val="28"/>
        </w:rPr>
      </w:pPr>
      <w:r w:rsidRPr="00136DE4">
        <w:rPr>
          <w:rFonts w:ascii="Arial" w:hAnsi="Arial" w:cs="Arial"/>
          <w:b w:val="0"/>
          <w:iCs/>
          <w:sz w:val="28"/>
          <w:szCs w:val="28"/>
        </w:rPr>
        <w:t xml:space="preserve">3. </w:t>
      </w:r>
      <w:r w:rsidRPr="004450E0">
        <w:rPr>
          <w:rFonts w:ascii="Arial" w:hAnsi="Arial" w:cs="Arial"/>
          <w:b w:val="0"/>
          <w:iCs/>
          <w:sz w:val="28"/>
          <w:szCs w:val="28"/>
        </w:rPr>
        <w:t>Our soul is waiting for the Lord.</w:t>
      </w:r>
    </w:p>
    <w:p w14:paraId="1C4F6915" w14:textId="77777777" w:rsidR="00A00966" w:rsidRPr="004450E0" w:rsidRDefault="00A00966" w:rsidP="00A00966">
      <w:pPr>
        <w:pStyle w:val="Heading4"/>
        <w:jc w:val="both"/>
        <w:rPr>
          <w:rFonts w:ascii="Arial" w:hAnsi="Arial" w:cs="Arial"/>
          <w:b w:val="0"/>
          <w:iCs/>
          <w:sz w:val="28"/>
          <w:szCs w:val="28"/>
        </w:rPr>
      </w:pPr>
      <w:r w:rsidRPr="004450E0">
        <w:rPr>
          <w:rFonts w:ascii="Arial" w:hAnsi="Arial" w:cs="Arial"/>
          <w:b w:val="0"/>
          <w:iCs/>
          <w:sz w:val="28"/>
          <w:szCs w:val="28"/>
        </w:rPr>
        <w:t>The Lord is our help and our shield.</w:t>
      </w:r>
    </w:p>
    <w:p w14:paraId="2D7F0EF7" w14:textId="77777777" w:rsidR="00A00966" w:rsidRPr="004450E0" w:rsidRDefault="00A00966" w:rsidP="00A00966">
      <w:pPr>
        <w:pStyle w:val="Heading4"/>
        <w:jc w:val="both"/>
        <w:rPr>
          <w:rFonts w:ascii="Arial" w:hAnsi="Arial" w:cs="Arial"/>
          <w:b w:val="0"/>
          <w:iCs/>
          <w:sz w:val="28"/>
          <w:szCs w:val="28"/>
        </w:rPr>
      </w:pPr>
      <w:r w:rsidRPr="004450E0">
        <w:rPr>
          <w:rFonts w:ascii="Arial" w:hAnsi="Arial" w:cs="Arial"/>
          <w:b w:val="0"/>
          <w:iCs/>
          <w:sz w:val="28"/>
          <w:szCs w:val="28"/>
        </w:rPr>
        <w:t>May your love be upon us, O Lord,</w:t>
      </w:r>
    </w:p>
    <w:p w14:paraId="7E6DE661" w14:textId="77777777" w:rsidR="00A00966" w:rsidRPr="00E150BF" w:rsidRDefault="00A00966" w:rsidP="00A00966">
      <w:pPr>
        <w:pStyle w:val="Heading4"/>
        <w:jc w:val="both"/>
        <w:rPr>
          <w:rFonts w:ascii="Arial" w:hAnsi="Arial" w:cs="Arial"/>
          <w:b w:val="0"/>
          <w:iCs/>
          <w:color w:val="FF0000"/>
          <w:sz w:val="28"/>
          <w:szCs w:val="28"/>
        </w:rPr>
      </w:pPr>
      <w:r w:rsidRPr="004450E0">
        <w:rPr>
          <w:rFonts w:ascii="Arial" w:hAnsi="Arial" w:cs="Arial"/>
          <w:b w:val="0"/>
          <w:iCs/>
          <w:sz w:val="28"/>
          <w:szCs w:val="28"/>
        </w:rPr>
        <w:t xml:space="preserve">as we place all our hope in you. </w:t>
      </w:r>
      <w:r w:rsidRPr="00136DE4">
        <w:rPr>
          <w:rFonts w:ascii="Arial" w:hAnsi="Arial" w:cs="Arial"/>
          <w:b w:val="0"/>
          <w:iCs/>
          <w:sz w:val="28"/>
          <w:szCs w:val="28"/>
        </w:rPr>
        <w:t>(R.)</w:t>
      </w:r>
    </w:p>
    <w:p w14:paraId="592C1079" w14:textId="77777777" w:rsidR="00A00966" w:rsidRDefault="00A00966" w:rsidP="00A00966">
      <w:pPr>
        <w:pStyle w:val="Heading4"/>
        <w:jc w:val="both"/>
        <w:rPr>
          <w:rFonts w:ascii="Arial" w:hAnsi="Arial" w:cs="Arial"/>
          <w:b w:val="0"/>
          <w:iCs/>
          <w:sz w:val="28"/>
          <w:szCs w:val="28"/>
        </w:rPr>
      </w:pPr>
    </w:p>
    <w:p w14:paraId="0A80C7E7" w14:textId="77777777" w:rsidR="00A00966" w:rsidRDefault="00A00966" w:rsidP="00A00966">
      <w:pPr>
        <w:rPr>
          <w:rFonts w:ascii="Arial" w:hAnsi="Arial" w:cs="Arial"/>
          <w:b/>
          <w:iCs/>
          <w:sz w:val="28"/>
          <w:szCs w:val="28"/>
        </w:rPr>
      </w:pPr>
    </w:p>
    <w:p w14:paraId="0981A983" w14:textId="77777777" w:rsidR="00A00966" w:rsidRDefault="00A00966" w:rsidP="00A00966">
      <w:pPr>
        <w:rPr>
          <w:rFonts w:ascii="Arial" w:hAnsi="Arial" w:cs="Arial"/>
          <w:b/>
          <w:iCs/>
          <w:sz w:val="28"/>
          <w:szCs w:val="28"/>
        </w:rPr>
      </w:pPr>
    </w:p>
    <w:p w14:paraId="4E50A9BB" w14:textId="77777777" w:rsidR="00A00966" w:rsidRDefault="00A00966" w:rsidP="00A00966">
      <w:pPr>
        <w:rPr>
          <w:rFonts w:ascii="Arial" w:hAnsi="Arial" w:cs="Arial"/>
          <w:b/>
          <w:iCs/>
          <w:sz w:val="28"/>
          <w:szCs w:val="28"/>
        </w:rPr>
      </w:pPr>
    </w:p>
    <w:p w14:paraId="078C4C0B" w14:textId="77777777" w:rsidR="00A00966" w:rsidRDefault="00A00966" w:rsidP="00A00966">
      <w:pPr>
        <w:rPr>
          <w:rFonts w:ascii="Arial" w:hAnsi="Arial" w:cs="Arial"/>
          <w:b/>
          <w:iCs/>
          <w:sz w:val="28"/>
          <w:szCs w:val="28"/>
        </w:rPr>
      </w:pPr>
    </w:p>
    <w:p w14:paraId="2C4E050F" w14:textId="77777777" w:rsidR="00A00966" w:rsidRDefault="00A00966" w:rsidP="00A00966">
      <w:pPr>
        <w:rPr>
          <w:rFonts w:ascii="Arial" w:hAnsi="Arial" w:cs="Arial"/>
          <w:b/>
          <w:iCs/>
          <w:sz w:val="28"/>
          <w:szCs w:val="28"/>
        </w:rPr>
      </w:pPr>
    </w:p>
    <w:p w14:paraId="4824D9BB" w14:textId="77777777" w:rsidR="00A00966" w:rsidRDefault="00A00966" w:rsidP="00A00966">
      <w:pPr>
        <w:rPr>
          <w:rFonts w:ascii="Arial" w:hAnsi="Arial" w:cs="Arial"/>
          <w:b/>
          <w:iCs/>
          <w:sz w:val="28"/>
          <w:szCs w:val="28"/>
        </w:rPr>
      </w:pPr>
    </w:p>
    <w:p w14:paraId="48C1A723" w14:textId="77777777" w:rsidR="00A00966" w:rsidRDefault="00A00966" w:rsidP="00A00966">
      <w:pPr>
        <w:rPr>
          <w:rFonts w:ascii="Arial" w:hAnsi="Arial" w:cs="Arial"/>
          <w:b/>
          <w:iCs/>
          <w:sz w:val="28"/>
          <w:szCs w:val="28"/>
        </w:rPr>
      </w:pPr>
    </w:p>
    <w:p w14:paraId="4835B923" w14:textId="77777777" w:rsidR="00A00966" w:rsidRDefault="00A00966" w:rsidP="00A00966">
      <w:pPr>
        <w:rPr>
          <w:rFonts w:ascii="Arial" w:hAnsi="Arial" w:cs="Arial"/>
          <w:b/>
          <w:iCs/>
          <w:sz w:val="28"/>
          <w:szCs w:val="28"/>
        </w:rPr>
      </w:pPr>
    </w:p>
    <w:p w14:paraId="500C623C" w14:textId="77777777" w:rsidR="00A00966" w:rsidRDefault="00A00966" w:rsidP="00A00966">
      <w:pPr>
        <w:rPr>
          <w:rFonts w:ascii="Arial" w:hAnsi="Arial" w:cs="Arial"/>
          <w:b/>
          <w:iCs/>
          <w:sz w:val="28"/>
          <w:szCs w:val="28"/>
        </w:rPr>
      </w:pPr>
    </w:p>
    <w:p w14:paraId="06216E91" w14:textId="77777777" w:rsidR="00A00966" w:rsidRDefault="00A00966" w:rsidP="00A00966">
      <w:pPr>
        <w:rPr>
          <w:rFonts w:ascii="Arial" w:hAnsi="Arial" w:cs="Arial"/>
          <w:b/>
          <w:iCs/>
          <w:sz w:val="28"/>
          <w:szCs w:val="28"/>
        </w:rPr>
      </w:pPr>
    </w:p>
    <w:p w14:paraId="4B9B7130" w14:textId="77777777" w:rsidR="00A00966" w:rsidRDefault="00A00966" w:rsidP="00A00966">
      <w:pPr>
        <w:rPr>
          <w:rFonts w:ascii="Arial" w:hAnsi="Arial" w:cs="Arial"/>
          <w:b/>
          <w:iCs/>
          <w:sz w:val="28"/>
          <w:szCs w:val="28"/>
        </w:rPr>
      </w:pPr>
    </w:p>
    <w:p w14:paraId="25522757" w14:textId="77777777" w:rsidR="00A00966" w:rsidRDefault="00A00966" w:rsidP="00A00966">
      <w:pPr>
        <w:rPr>
          <w:rFonts w:ascii="Arial" w:hAnsi="Arial" w:cs="Arial"/>
          <w:b/>
          <w:iCs/>
          <w:sz w:val="28"/>
          <w:szCs w:val="28"/>
        </w:rPr>
      </w:pPr>
    </w:p>
    <w:p w14:paraId="5BBBF378" w14:textId="77777777" w:rsidR="00A00966" w:rsidRPr="009F59F2" w:rsidRDefault="00A00966" w:rsidP="00A00966">
      <w:pPr>
        <w:rPr>
          <w:rFonts w:ascii="Arial" w:hAnsi="Arial" w:cs="Arial"/>
          <w:bCs/>
          <w:iCs/>
          <w:color w:val="000000"/>
          <w:sz w:val="28"/>
          <w:szCs w:val="28"/>
        </w:rPr>
      </w:pPr>
    </w:p>
    <w:p w14:paraId="54782BA4" w14:textId="77777777" w:rsidR="00A00966" w:rsidRPr="00B822D5" w:rsidRDefault="00A00966" w:rsidP="00A00966">
      <w:pPr>
        <w:pStyle w:val="Heading4"/>
        <w:jc w:val="both"/>
        <w:rPr>
          <w:rFonts w:ascii="Arial" w:eastAsia="Arial" w:hAnsi="Arial" w:cs="Arial"/>
          <w:b w:val="0"/>
          <w:bCs w:val="0"/>
          <w:sz w:val="28"/>
          <w:szCs w:val="28"/>
        </w:rPr>
      </w:pPr>
      <w:r w:rsidRPr="005E1A20">
        <w:rPr>
          <w:rFonts w:ascii="Arial" w:hAnsi="Arial" w:cs="Arial"/>
          <w:color w:val="FF0000"/>
          <w:sz w:val="28"/>
          <w:szCs w:val="28"/>
        </w:rPr>
        <w:lastRenderedPageBreak/>
        <w:t>SECOND READING  </w:t>
      </w:r>
      <w:r>
        <w:rPr>
          <w:rFonts w:ascii="Arial" w:hAnsi="Arial" w:cs="Arial"/>
          <w:color w:val="FF0000"/>
          <w:sz w:val="28"/>
          <w:szCs w:val="28"/>
        </w:rPr>
        <w:t>(Heb 11:1-2, 8-19)</w:t>
      </w:r>
      <w:r w:rsidRPr="005E1A20">
        <w:rPr>
          <w:rFonts w:ascii="Arial" w:hAnsi="Arial" w:cs="Arial"/>
          <w:color w:val="FF0000"/>
          <w:sz w:val="28"/>
          <w:szCs w:val="28"/>
        </w:rPr>
        <w:t>  </w:t>
      </w:r>
    </w:p>
    <w:p w14:paraId="212F25BF" w14:textId="77777777" w:rsidR="00A00966" w:rsidRPr="009F59F2" w:rsidRDefault="00A00966" w:rsidP="00A00966">
      <w:pPr>
        <w:pStyle w:val="hind16"/>
        <w:ind w:left="0" w:firstLine="0"/>
        <w:jc w:val="both"/>
        <w:rPr>
          <w:rFonts w:ascii="Arial" w:hAnsi="Arial" w:cs="Arial"/>
          <w:b/>
          <w:i/>
          <w:sz w:val="28"/>
          <w:szCs w:val="28"/>
        </w:rPr>
      </w:pPr>
      <w:r w:rsidRPr="009F59F2">
        <w:rPr>
          <w:rFonts w:ascii="Arial" w:hAnsi="Arial" w:cs="Arial"/>
          <w:b/>
          <w:i/>
          <w:sz w:val="28"/>
          <w:szCs w:val="28"/>
        </w:rPr>
        <w:t>A reading from the letter to the Hebrews</w:t>
      </w:r>
    </w:p>
    <w:p w14:paraId="28C7CAD5" w14:textId="77777777" w:rsidR="00A00966" w:rsidRDefault="00A00966" w:rsidP="00A00966">
      <w:pPr>
        <w:pStyle w:val="hind16"/>
        <w:ind w:left="0"/>
        <w:jc w:val="both"/>
        <w:rPr>
          <w:rFonts w:ascii="Arial" w:hAnsi="Arial" w:cs="Arial"/>
          <w:sz w:val="28"/>
          <w:szCs w:val="28"/>
        </w:rPr>
      </w:pPr>
      <w:r>
        <w:rPr>
          <w:rFonts w:ascii="Arial" w:hAnsi="Arial" w:cs="Arial"/>
          <w:sz w:val="28"/>
          <w:szCs w:val="28"/>
        </w:rPr>
        <w:t xml:space="preserve">      </w:t>
      </w:r>
    </w:p>
    <w:p w14:paraId="13BD1AEF" w14:textId="77777777" w:rsidR="00A00966" w:rsidRPr="009F59F2" w:rsidRDefault="00A00966" w:rsidP="00A00966">
      <w:pPr>
        <w:pStyle w:val="hind16"/>
        <w:ind w:left="0"/>
        <w:jc w:val="both"/>
        <w:rPr>
          <w:rFonts w:ascii="Arial" w:hAnsi="Arial" w:cs="Arial"/>
          <w:sz w:val="28"/>
          <w:szCs w:val="28"/>
        </w:rPr>
      </w:pPr>
      <w:r>
        <w:rPr>
          <w:rFonts w:ascii="Arial" w:hAnsi="Arial" w:cs="Arial"/>
          <w:sz w:val="28"/>
          <w:szCs w:val="28"/>
        </w:rPr>
        <w:t xml:space="preserve">      </w:t>
      </w:r>
      <w:r w:rsidRPr="009F59F2">
        <w:rPr>
          <w:rFonts w:ascii="Arial" w:hAnsi="Arial" w:cs="Arial"/>
          <w:sz w:val="28"/>
          <w:szCs w:val="28"/>
        </w:rPr>
        <w:t>Only faith can guarantee the blessings that we hope for, or prove the existence of the realities that at present remain unseen. It was for faith that our ancestors were commended.</w:t>
      </w:r>
    </w:p>
    <w:p w14:paraId="58BEF639" w14:textId="77777777" w:rsidR="00A00966" w:rsidRDefault="00A00966" w:rsidP="00A00966">
      <w:pPr>
        <w:pStyle w:val="hind16"/>
        <w:ind w:left="0"/>
        <w:jc w:val="both"/>
        <w:rPr>
          <w:rFonts w:ascii="Arial" w:hAnsi="Arial" w:cs="Arial"/>
          <w:sz w:val="28"/>
          <w:szCs w:val="28"/>
        </w:rPr>
      </w:pPr>
      <w:r>
        <w:rPr>
          <w:rFonts w:ascii="Arial" w:hAnsi="Arial" w:cs="Arial"/>
          <w:sz w:val="28"/>
          <w:szCs w:val="28"/>
        </w:rPr>
        <w:t xml:space="preserve">     </w:t>
      </w:r>
    </w:p>
    <w:p w14:paraId="30F8D9C6" w14:textId="77777777" w:rsidR="00A00966" w:rsidRPr="009F59F2" w:rsidRDefault="00A00966" w:rsidP="00A00966">
      <w:pPr>
        <w:pStyle w:val="hind16"/>
        <w:ind w:left="0"/>
        <w:jc w:val="both"/>
        <w:rPr>
          <w:rFonts w:ascii="Arial" w:hAnsi="Arial" w:cs="Arial"/>
          <w:sz w:val="28"/>
          <w:szCs w:val="28"/>
        </w:rPr>
      </w:pPr>
      <w:r>
        <w:rPr>
          <w:rFonts w:ascii="Arial" w:hAnsi="Arial" w:cs="Arial"/>
          <w:sz w:val="28"/>
          <w:szCs w:val="28"/>
        </w:rPr>
        <w:t xml:space="preserve">     </w:t>
      </w:r>
      <w:r w:rsidRPr="009F59F2">
        <w:rPr>
          <w:rFonts w:ascii="Arial" w:hAnsi="Arial" w:cs="Arial"/>
          <w:sz w:val="28"/>
          <w:szCs w:val="28"/>
        </w:rPr>
        <w:t>It was by faith that Abraham obeyed the call to set out for a country that was the inheritance given to him and his descendants, and that he set out without knowing where he was going. By faith he arrived, as a foreigner, in the Promised Land, and lived there as if in a strange country, with Isaac and Jacob, who were heirs with him of the same promise. They lived there in tents while he looked forward to a city founded, designed and built by God.</w:t>
      </w:r>
    </w:p>
    <w:p w14:paraId="55C75E70" w14:textId="77777777" w:rsidR="00A00966" w:rsidRDefault="00A00966" w:rsidP="00A00966">
      <w:pPr>
        <w:pStyle w:val="hind16"/>
        <w:ind w:left="0"/>
        <w:jc w:val="both"/>
        <w:rPr>
          <w:rFonts w:ascii="Arial" w:hAnsi="Arial" w:cs="Arial"/>
          <w:sz w:val="28"/>
          <w:szCs w:val="28"/>
        </w:rPr>
      </w:pPr>
      <w:r>
        <w:rPr>
          <w:rFonts w:ascii="Arial" w:hAnsi="Arial" w:cs="Arial"/>
          <w:sz w:val="28"/>
          <w:szCs w:val="28"/>
        </w:rPr>
        <w:t xml:space="preserve">     </w:t>
      </w:r>
    </w:p>
    <w:p w14:paraId="5C7EE2E6" w14:textId="77777777" w:rsidR="00A00966" w:rsidRPr="009F59F2" w:rsidRDefault="00A00966" w:rsidP="00A00966">
      <w:pPr>
        <w:pStyle w:val="hind16"/>
        <w:ind w:left="0"/>
        <w:jc w:val="both"/>
        <w:rPr>
          <w:rFonts w:ascii="Arial" w:hAnsi="Arial" w:cs="Arial"/>
          <w:sz w:val="28"/>
          <w:szCs w:val="28"/>
        </w:rPr>
      </w:pPr>
      <w:r>
        <w:rPr>
          <w:rFonts w:ascii="Arial" w:hAnsi="Arial" w:cs="Arial"/>
          <w:sz w:val="28"/>
          <w:szCs w:val="28"/>
        </w:rPr>
        <w:t xml:space="preserve">      </w:t>
      </w:r>
      <w:r w:rsidRPr="009F59F2">
        <w:rPr>
          <w:rFonts w:ascii="Arial" w:hAnsi="Arial" w:cs="Arial"/>
          <w:sz w:val="28"/>
          <w:szCs w:val="28"/>
        </w:rPr>
        <w:t>It was equally by faith that Sarah, in spite of being past the age, was made able to conceive, because she believed that he who had made the promise would be faithful to it. Because of this, there came from one man, and one who was already as good as dead himself, more descendants than could be counted, as many as the stars of heaven or the grains of sand on the seashore.</w:t>
      </w:r>
    </w:p>
    <w:p w14:paraId="0AD38732" w14:textId="77777777" w:rsidR="00A00966" w:rsidRDefault="00A00966" w:rsidP="00A00966">
      <w:pPr>
        <w:pStyle w:val="hind16"/>
        <w:ind w:left="0"/>
        <w:jc w:val="both"/>
        <w:rPr>
          <w:rFonts w:ascii="Arial" w:hAnsi="Arial" w:cs="Arial"/>
          <w:sz w:val="28"/>
          <w:szCs w:val="28"/>
        </w:rPr>
      </w:pPr>
      <w:r>
        <w:rPr>
          <w:rFonts w:ascii="Arial" w:hAnsi="Arial" w:cs="Arial"/>
          <w:sz w:val="28"/>
          <w:szCs w:val="28"/>
        </w:rPr>
        <w:t xml:space="preserve">      </w:t>
      </w:r>
    </w:p>
    <w:p w14:paraId="6FF64361" w14:textId="77777777" w:rsidR="00A00966" w:rsidRPr="009F59F2" w:rsidRDefault="00A00966" w:rsidP="00A00966">
      <w:pPr>
        <w:pStyle w:val="hind16"/>
        <w:ind w:left="0"/>
        <w:jc w:val="both"/>
        <w:rPr>
          <w:rFonts w:ascii="Arial" w:hAnsi="Arial" w:cs="Arial"/>
          <w:sz w:val="28"/>
          <w:szCs w:val="28"/>
        </w:rPr>
      </w:pPr>
      <w:r>
        <w:rPr>
          <w:rFonts w:ascii="Arial" w:hAnsi="Arial" w:cs="Arial"/>
          <w:sz w:val="28"/>
          <w:szCs w:val="28"/>
        </w:rPr>
        <w:t xml:space="preserve">      </w:t>
      </w:r>
      <w:r w:rsidRPr="009F59F2">
        <w:rPr>
          <w:rFonts w:ascii="Arial" w:hAnsi="Arial" w:cs="Arial"/>
          <w:sz w:val="28"/>
          <w:szCs w:val="28"/>
        </w:rPr>
        <w:t>All these died in faith, before receiving any of the things that had been promised, but they saw them in the far distance and welcomed them, recognising that they were only strangers and nomads on earth. People who use such terms about themselves make it quite plain that they are in search of their real homeland. They can hardly have meant the country they came from, since they had the opportunity to go back to it; but in fact they were longing for a better homeland, their heavenly homeland. That is why God is not ashamed to be called their God, since he has founded the city for them.</w:t>
      </w:r>
    </w:p>
    <w:p w14:paraId="5583E59C" w14:textId="77777777" w:rsidR="00A00966" w:rsidRDefault="00A00966" w:rsidP="00A00966">
      <w:pPr>
        <w:pStyle w:val="hind16"/>
        <w:ind w:left="0"/>
        <w:jc w:val="both"/>
        <w:rPr>
          <w:rFonts w:ascii="Arial" w:hAnsi="Arial" w:cs="Arial"/>
          <w:sz w:val="28"/>
          <w:szCs w:val="28"/>
        </w:rPr>
      </w:pPr>
      <w:r>
        <w:rPr>
          <w:rFonts w:ascii="Arial" w:hAnsi="Arial" w:cs="Arial"/>
          <w:sz w:val="28"/>
          <w:szCs w:val="28"/>
        </w:rPr>
        <w:t xml:space="preserve">      </w:t>
      </w:r>
    </w:p>
    <w:p w14:paraId="400C77CD" w14:textId="77777777" w:rsidR="00A00966" w:rsidRPr="009F59F2" w:rsidRDefault="00A00966" w:rsidP="00A00966">
      <w:pPr>
        <w:pStyle w:val="hind16"/>
        <w:ind w:left="0"/>
        <w:jc w:val="both"/>
        <w:rPr>
          <w:rFonts w:ascii="Arial" w:hAnsi="Arial" w:cs="Arial"/>
          <w:sz w:val="28"/>
          <w:szCs w:val="28"/>
        </w:rPr>
      </w:pPr>
      <w:r>
        <w:rPr>
          <w:rFonts w:ascii="Arial" w:hAnsi="Arial" w:cs="Arial"/>
          <w:sz w:val="28"/>
          <w:szCs w:val="28"/>
        </w:rPr>
        <w:t xml:space="preserve">      </w:t>
      </w:r>
      <w:r w:rsidRPr="009F59F2">
        <w:rPr>
          <w:rFonts w:ascii="Arial" w:hAnsi="Arial" w:cs="Arial"/>
          <w:sz w:val="28"/>
          <w:szCs w:val="28"/>
        </w:rPr>
        <w:t>It was by faith that Abraham, when put to the test, offered up Isaac. He offered to sacrifice his only son even though the promises had been made to him and he had been told: It is through Isaac that your name will be carried on. He was confident that God had the power even to raise the dead, and so, figuratively speaking, he was given back Isaac from the dead.</w:t>
      </w:r>
    </w:p>
    <w:p w14:paraId="395CBD0E" w14:textId="77777777" w:rsidR="00A00966" w:rsidRDefault="00A00966" w:rsidP="00A00966">
      <w:pPr>
        <w:pStyle w:val="hind16"/>
        <w:ind w:left="0" w:firstLine="0"/>
        <w:jc w:val="both"/>
        <w:rPr>
          <w:rFonts w:ascii="Arial" w:hAnsi="Arial" w:cs="Arial"/>
          <w:sz w:val="28"/>
          <w:szCs w:val="28"/>
        </w:rPr>
      </w:pPr>
    </w:p>
    <w:p w14:paraId="35CD83CD" w14:textId="77777777" w:rsidR="00A00966" w:rsidRPr="005E0B95" w:rsidRDefault="00A00966" w:rsidP="00A00966">
      <w:pPr>
        <w:pStyle w:val="hind16"/>
        <w:ind w:left="0" w:firstLine="0"/>
        <w:jc w:val="both"/>
        <w:rPr>
          <w:rFonts w:ascii="Arial"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28460E6A" w14:textId="77777777" w:rsidR="00A00966" w:rsidRPr="00D26688" w:rsidRDefault="00A00966" w:rsidP="00A00966">
      <w:pPr>
        <w:pStyle w:val="hind16"/>
        <w:ind w:left="0" w:firstLine="0"/>
        <w:jc w:val="both"/>
        <w:rPr>
          <w:rFonts w:ascii="Arial" w:hAnsi="Arial" w:cs="Arial"/>
          <w:sz w:val="28"/>
          <w:szCs w:val="28"/>
        </w:rPr>
      </w:pPr>
    </w:p>
    <w:p w14:paraId="2DFA894C" w14:textId="77777777" w:rsidR="00A00966" w:rsidRDefault="00A00966">
      <w:pPr>
        <w:rPr>
          <w:rFonts w:ascii="Arial" w:eastAsia="Arial" w:hAnsi="Arial" w:cs="Arial"/>
          <w:b/>
          <w:color w:val="000000"/>
          <w:sz w:val="28"/>
          <w:szCs w:val="28"/>
          <w:lang w:val="en-AU" w:eastAsia="en-AU"/>
        </w:rPr>
      </w:pPr>
      <w:r>
        <w:rPr>
          <w:rFonts w:ascii="Arial" w:hAnsi="Arial" w:cs="Arial"/>
          <w:b/>
          <w:sz w:val="28"/>
          <w:szCs w:val="28"/>
        </w:rPr>
        <w:br w:type="page"/>
      </w:r>
    </w:p>
    <w:p w14:paraId="7F5C8DEF" w14:textId="77777777" w:rsidR="00A00966" w:rsidRPr="00501559" w:rsidRDefault="00A00966" w:rsidP="00A00966">
      <w:pPr>
        <w:pStyle w:val="hind16"/>
        <w:ind w:left="0" w:firstLine="0"/>
        <w:jc w:val="both"/>
        <w:rPr>
          <w:rFonts w:ascii="Arial" w:hAnsi="Arial" w:cs="Arial"/>
          <w:b/>
          <w:sz w:val="28"/>
          <w:szCs w:val="28"/>
        </w:rPr>
      </w:pPr>
      <w:r w:rsidRPr="005E1A20">
        <w:rPr>
          <w:rFonts w:ascii="Arial" w:hAnsi="Arial" w:cs="Arial"/>
          <w:color w:val="FF0000"/>
          <w:sz w:val="28"/>
          <w:szCs w:val="28"/>
        </w:rPr>
        <w:lastRenderedPageBreak/>
        <w:t>GOSPEL ACCLAMATION </w:t>
      </w:r>
    </w:p>
    <w:p w14:paraId="1CBE115F" w14:textId="77777777" w:rsidR="00A00966" w:rsidRPr="00136DE4" w:rsidRDefault="00A00966" w:rsidP="00A00966">
      <w:pPr>
        <w:spacing w:line="276" w:lineRule="auto"/>
        <w:rPr>
          <w:rFonts w:ascii="Arial" w:eastAsia="Arial" w:hAnsi="Arial" w:cs="Arial"/>
          <w:color w:val="000000"/>
          <w:sz w:val="28"/>
          <w:szCs w:val="28"/>
        </w:rPr>
      </w:pPr>
      <w:r w:rsidRPr="00136DE4">
        <w:rPr>
          <w:rFonts w:ascii="Arial" w:eastAsia="Arial" w:hAnsi="Arial" w:cs="Arial"/>
          <w:color w:val="000000"/>
          <w:sz w:val="28"/>
          <w:szCs w:val="28"/>
        </w:rPr>
        <w:t>Alleluia, alleluia!</w:t>
      </w:r>
    </w:p>
    <w:p w14:paraId="42AD339E" w14:textId="77777777" w:rsidR="00A00966" w:rsidRPr="004450E0" w:rsidRDefault="00A00966" w:rsidP="00A00966">
      <w:pPr>
        <w:spacing w:line="276" w:lineRule="auto"/>
        <w:rPr>
          <w:rFonts w:ascii="Arial" w:eastAsia="Arial" w:hAnsi="Arial" w:cs="Arial"/>
          <w:color w:val="000000"/>
          <w:sz w:val="28"/>
          <w:szCs w:val="28"/>
        </w:rPr>
      </w:pPr>
      <w:r w:rsidRPr="004450E0">
        <w:rPr>
          <w:rFonts w:ascii="Arial" w:eastAsia="Arial" w:hAnsi="Arial" w:cs="Arial"/>
          <w:color w:val="000000"/>
          <w:sz w:val="28"/>
          <w:szCs w:val="28"/>
        </w:rPr>
        <w:t>Be watchful and ready:</w:t>
      </w:r>
    </w:p>
    <w:p w14:paraId="09A20087" w14:textId="77777777" w:rsidR="00A00966" w:rsidRDefault="00A00966" w:rsidP="00A00966">
      <w:pPr>
        <w:spacing w:line="276" w:lineRule="auto"/>
        <w:rPr>
          <w:rFonts w:ascii="Arial" w:eastAsia="Arial" w:hAnsi="Arial" w:cs="Arial"/>
          <w:color w:val="000000"/>
          <w:sz w:val="28"/>
          <w:szCs w:val="28"/>
        </w:rPr>
      </w:pPr>
      <w:r w:rsidRPr="004450E0">
        <w:rPr>
          <w:rFonts w:ascii="Arial" w:eastAsia="Arial" w:hAnsi="Arial" w:cs="Arial"/>
          <w:color w:val="000000"/>
          <w:sz w:val="28"/>
          <w:szCs w:val="28"/>
        </w:rPr>
        <w:t>You know not when the Son of Man is coming.</w:t>
      </w:r>
    </w:p>
    <w:p w14:paraId="26FB0380" w14:textId="5F0FFD95" w:rsidR="00A00966" w:rsidRDefault="00A00966" w:rsidP="00A00966">
      <w:pPr>
        <w:spacing w:line="276" w:lineRule="auto"/>
        <w:rPr>
          <w:rFonts w:ascii="Arial" w:hAnsi="Arial" w:cs="Arial"/>
          <w:sz w:val="28"/>
          <w:szCs w:val="28"/>
        </w:rPr>
      </w:pPr>
      <w:r w:rsidRPr="00136DE4">
        <w:rPr>
          <w:rFonts w:ascii="Arial" w:eastAsia="Arial" w:hAnsi="Arial" w:cs="Arial"/>
          <w:color w:val="000000"/>
          <w:sz w:val="28"/>
          <w:szCs w:val="28"/>
        </w:rPr>
        <w:t>Alleluia!</w:t>
      </w:r>
    </w:p>
    <w:p w14:paraId="06C211C8" w14:textId="77777777" w:rsidR="00A00966" w:rsidRPr="009A3C73" w:rsidRDefault="00A00966" w:rsidP="00A00966">
      <w:pPr>
        <w:pStyle w:val="Heading4"/>
        <w:jc w:val="both"/>
        <w:rPr>
          <w:rFonts w:ascii="Arial" w:eastAsia="Arial" w:hAnsi="Arial" w:cs="Arial"/>
          <w:bCs w:val="0"/>
          <w:sz w:val="28"/>
          <w:szCs w:val="28"/>
        </w:rPr>
      </w:pPr>
      <w:r w:rsidRPr="005E1A20">
        <w:rPr>
          <w:rFonts w:ascii="Arial" w:hAnsi="Arial" w:cs="Arial"/>
          <w:color w:val="FF0000"/>
          <w:sz w:val="28"/>
          <w:szCs w:val="28"/>
        </w:rPr>
        <w:t>GOSPEL </w:t>
      </w:r>
      <w:r w:rsidRPr="009A3C73">
        <w:rPr>
          <w:rFonts w:ascii="Arial" w:hAnsi="Arial" w:cs="Arial"/>
          <w:color w:val="FF0000"/>
          <w:sz w:val="28"/>
          <w:szCs w:val="28"/>
        </w:rPr>
        <w:t xml:space="preserve"> </w:t>
      </w:r>
      <w:r w:rsidRPr="009A3C73">
        <w:rPr>
          <w:rFonts w:ascii="Arial" w:eastAsia="Arial" w:hAnsi="Arial" w:cs="Arial"/>
          <w:bCs w:val="0"/>
          <w:color w:val="FF0000"/>
          <w:sz w:val="28"/>
          <w:szCs w:val="28"/>
        </w:rPr>
        <w:t>(</w:t>
      </w:r>
      <w:r>
        <w:rPr>
          <w:rFonts w:ascii="Arial" w:hAnsi="Arial" w:cs="Arial"/>
          <w:color w:val="FF0000"/>
          <w:sz w:val="28"/>
          <w:szCs w:val="28"/>
        </w:rPr>
        <w:t>Lk 12:35-40)</w:t>
      </w:r>
    </w:p>
    <w:p w14:paraId="5E30D5AF" w14:textId="77777777" w:rsidR="00A00966" w:rsidRPr="00D80562" w:rsidRDefault="00A00966" w:rsidP="00A00966">
      <w:pPr>
        <w:pStyle w:val="Heading4"/>
        <w:jc w:val="both"/>
        <w:rPr>
          <w:rFonts w:ascii="Arial" w:hAnsi="Arial" w:cs="Arial"/>
          <w:b w:val="0"/>
          <w:color w:val="auto"/>
          <w:sz w:val="28"/>
          <w:szCs w:val="28"/>
        </w:rPr>
      </w:pPr>
      <w:r w:rsidRPr="00D80562">
        <w:rPr>
          <w:rFonts w:ascii="Arial" w:hAnsi="Arial" w:cs="Arial"/>
          <w:b w:val="0"/>
          <w:color w:val="auto"/>
          <w:sz w:val="28"/>
          <w:szCs w:val="28"/>
        </w:rPr>
        <w:t>A reading from the holy Gospel according to Luke</w:t>
      </w:r>
    </w:p>
    <w:p w14:paraId="128284FA" w14:textId="77777777" w:rsidR="00A00966" w:rsidRDefault="00A00966" w:rsidP="00A00966">
      <w:pPr>
        <w:pStyle w:val="Heading4"/>
        <w:jc w:val="both"/>
        <w:rPr>
          <w:rFonts w:ascii="Arial" w:hAnsi="Arial" w:cs="Arial"/>
          <w:b w:val="0"/>
          <w:color w:val="auto"/>
          <w:sz w:val="28"/>
          <w:szCs w:val="28"/>
        </w:rPr>
      </w:pPr>
      <w:r w:rsidRPr="00D80562">
        <w:rPr>
          <w:rFonts w:ascii="Arial" w:hAnsi="Arial" w:cs="Arial"/>
          <w:b w:val="0"/>
          <w:color w:val="auto"/>
          <w:sz w:val="28"/>
          <w:szCs w:val="28"/>
        </w:rPr>
        <w:t>Jesus said to his disciples: ‘See that you are dressed for action and have your lamps lit. Be like men waiting for their master to return from the wedding feast, ready to open the door as soon as he comes and knocks. Happy those servants whom the master finds awake when he comes. I tell you solemnly, he will put on an apron, sit them down at table and wait on them. It may be in the second watch he comes, or in the third, but happy those servants if he finds them ready. You may be quite sure of this, that if the householder had known at what hour the burglar would come, he would not have let anyone break through the wall of his house. You too must stand ready, because the Son of Man is coming at an hour you do not expect.’</w:t>
      </w:r>
    </w:p>
    <w:p w14:paraId="34341B9A" w14:textId="1C5E8A6F" w:rsidR="00A00966" w:rsidRDefault="00A00966" w:rsidP="00A00966">
      <w:pPr>
        <w:pStyle w:val="Heading4"/>
        <w:rPr>
          <w:rFonts w:ascii="Arial" w:hAnsi="Arial" w:cs="Arial"/>
          <w:sz w:val="28"/>
          <w:szCs w:val="28"/>
        </w:rPr>
      </w:pPr>
      <w:r w:rsidRPr="00586CDD">
        <w:rPr>
          <w:rFonts w:ascii="Arial" w:hAnsi="Arial" w:cs="Arial"/>
          <w:sz w:val="28"/>
          <w:szCs w:val="28"/>
        </w:rPr>
        <w:t>The Gospel of the Lord.</w:t>
      </w:r>
    </w:p>
    <w:p w14:paraId="71F17B78" w14:textId="581A9ECE" w:rsidR="00A00966" w:rsidRDefault="00A00966">
      <w:pPr>
        <w:rPr>
          <w:rFonts w:ascii="Arial" w:hAnsi="Arial" w:cs="Arial"/>
          <w:b/>
          <w:bCs/>
          <w:color w:val="000000"/>
          <w:sz w:val="28"/>
          <w:szCs w:val="28"/>
          <w:lang w:val="en-AU" w:eastAsia="en-AU"/>
        </w:rPr>
      </w:pPr>
      <w:r>
        <w:rPr>
          <w:rFonts w:ascii="Arial" w:hAnsi="Arial" w:cs="Arial"/>
          <w:sz w:val="28"/>
          <w:szCs w:val="28"/>
        </w:rPr>
        <w:br w:type="page"/>
      </w:r>
    </w:p>
    <w:p w14:paraId="6878099A" w14:textId="77777777" w:rsidR="00A00966" w:rsidRPr="00765998" w:rsidRDefault="00A00966" w:rsidP="00A00966">
      <w:pPr>
        <w:tabs>
          <w:tab w:val="left" w:pos="3828"/>
        </w:tabs>
        <w:jc w:val="center"/>
        <w:rPr>
          <w:rFonts w:asciiTheme="majorHAnsi" w:hAnsiTheme="majorHAnsi"/>
          <w:b/>
          <w:sz w:val="28"/>
          <w:szCs w:val="28"/>
        </w:rPr>
      </w:pPr>
    </w:p>
    <w:p w14:paraId="2DADDC9E" w14:textId="77777777" w:rsidR="00A00966" w:rsidRPr="00765998" w:rsidRDefault="00A00966" w:rsidP="00A00966">
      <w:pPr>
        <w:tabs>
          <w:tab w:val="left" w:pos="3828"/>
        </w:tabs>
        <w:jc w:val="center"/>
        <w:rPr>
          <w:rFonts w:asciiTheme="majorHAnsi" w:hAnsiTheme="majorHAnsi"/>
          <w:b/>
          <w:sz w:val="28"/>
          <w:szCs w:val="28"/>
        </w:rPr>
      </w:pPr>
      <w:r>
        <w:rPr>
          <w:rFonts w:asciiTheme="majorHAnsi" w:hAnsiTheme="majorHAnsi"/>
          <w:b/>
          <w:sz w:val="28"/>
          <w:szCs w:val="28"/>
        </w:rPr>
        <w:t>NINE</w:t>
      </w:r>
      <w:r w:rsidRPr="00765998">
        <w:rPr>
          <w:rFonts w:asciiTheme="majorHAnsi" w:hAnsiTheme="majorHAnsi"/>
          <w:b/>
          <w:sz w:val="28"/>
          <w:szCs w:val="28"/>
        </w:rPr>
        <w:t>TEENTH SUNDAY IN ORDINARY TIME- YEAR C</w:t>
      </w:r>
    </w:p>
    <w:p w14:paraId="01F55D36" w14:textId="77777777" w:rsidR="00A00966" w:rsidRPr="00765998" w:rsidRDefault="00A00966" w:rsidP="00A00966">
      <w:pPr>
        <w:tabs>
          <w:tab w:val="left" w:pos="3828"/>
        </w:tabs>
        <w:jc w:val="center"/>
        <w:rPr>
          <w:rFonts w:asciiTheme="majorHAnsi" w:hAnsiTheme="majorHAnsi" w:cs="Arial"/>
          <w:b/>
          <w:caps/>
          <w:sz w:val="28"/>
          <w:szCs w:val="28"/>
        </w:rPr>
      </w:pPr>
      <w:r w:rsidRPr="00765998">
        <w:rPr>
          <w:rFonts w:asciiTheme="majorHAnsi" w:hAnsiTheme="majorHAnsi" w:cs="Arial"/>
          <w:b/>
          <w:caps/>
          <w:sz w:val="28"/>
          <w:szCs w:val="28"/>
        </w:rPr>
        <w:t>GENERAL INTERCESSION</w:t>
      </w:r>
    </w:p>
    <w:p w14:paraId="3D05A2DB" w14:textId="77777777" w:rsidR="00A00966" w:rsidRPr="00765998" w:rsidRDefault="00A00966" w:rsidP="00A00966">
      <w:pPr>
        <w:tabs>
          <w:tab w:val="left" w:pos="3828"/>
        </w:tabs>
        <w:rPr>
          <w:rFonts w:ascii="Arial" w:hAnsi="Arial" w:cs="Arial"/>
          <w:b/>
          <w:color w:val="FF0000"/>
          <w:sz w:val="28"/>
          <w:szCs w:val="28"/>
        </w:rPr>
      </w:pPr>
    </w:p>
    <w:p w14:paraId="1FF01050" w14:textId="7D89898A" w:rsidR="00A00966" w:rsidRPr="00C95837" w:rsidRDefault="00A00966" w:rsidP="006F0970">
      <w:pPr>
        <w:tabs>
          <w:tab w:val="left" w:pos="3828"/>
        </w:tabs>
        <w:rPr>
          <w:rFonts w:ascii="Arial" w:hAnsi="Arial" w:cs="Arial"/>
          <w:b/>
          <w:sz w:val="28"/>
        </w:rPr>
      </w:pPr>
      <w:r w:rsidRPr="00C95837">
        <w:rPr>
          <w:rFonts w:ascii="Arial" w:hAnsi="Arial" w:cs="Arial"/>
          <w:b/>
          <w:color w:val="FF0000"/>
          <w:sz w:val="28"/>
        </w:rPr>
        <w:t>Priest:</w:t>
      </w:r>
      <w:r w:rsidRPr="00C95837">
        <w:rPr>
          <w:rFonts w:ascii="Arial" w:hAnsi="Arial" w:cs="Arial"/>
          <w:sz w:val="28"/>
        </w:rPr>
        <w:t xml:space="preserve">  — The Father</w:t>
      </w:r>
      <w:r>
        <w:rPr>
          <w:rFonts w:ascii="Arial" w:hAnsi="Arial" w:cs="Arial"/>
          <w:sz w:val="28"/>
        </w:rPr>
        <w:t>,</w:t>
      </w:r>
      <w:r w:rsidRPr="00C95837">
        <w:rPr>
          <w:rFonts w:ascii="Arial" w:hAnsi="Arial" w:cs="Arial"/>
          <w:sz w:val="28"/>
        </w:rPr>
        <w:t xml:space="preserve"> through Jesus</w:t>
      </w:r>
      <w:r>
        <w:rPr>
          <w:rFonts w:ascii="Arial" w:hAnsi="Arial" w:cs="Arial"/>
          <w:sz w:val="28"/>
        </w:rPr>
        <w:t>,</w:t>
      </w:r>
      <w:r w:rsidRPr="00C95837">
        <w:rPr>
          <w:rFonts w:ascii="Arial" w:hAnsi="Arial" w:cs="Arial"/>
          <w:sz w:val="28"/>
        </w:rPr>
        <w:t xml:space="preserve"> has set us as faithful stewards over his people. May we remain ever vigilant and faithful. </w:t>
      </w:r>
    </w:p>
    <w:p w14:paraId="57AE966B" w14:textId="77777777" w:rsidR="00A00966" w:rsidRPr="00C95837" w:rsidRDefault="00A00966" w:rsidP="00A00966">
      <w:pPr>
        <w:tabs>
          <w:tab w:val="left" w:pos="3828"/>
        </w:tabs>
        <w:rPr>
          <w:rFonts w:ascii="Arial" w:hAnsi="Arial" w:cs="Arial"/>
          <w:sz w:val="28"/>
        </w:rPr>
      </w:pPr>
    </w:p>
    <w:p w14:paraId="5FCD5A0A" w14:textId="77777777" w:rsidR="00A00966" w:rsidRPr="00C95837" w:rsidRDefault="00A00966" w:rsidP="00A00966">
      <w:pPr>
        <w:tabs>
          <w:tab w:val="left" w:pos="3828"/>
        </w:tabs>
        <w:rPr>
          <w:rFonts w:ascii="Arial" w:hAnsi="Arial" w:cs="Arial"/>
          <w:sz w:val="28"/>
        </w:rPr>
      </w:pPr>
      <w:r w:rsidRPr="00C95837">
        <w:rPr>
          <w:rFonts w:ascii="Arial" w:hAnsi="Arial" w:cs="Arial"/>
          <w:b/>
          <w:color w:val="FF0000"/>
          <w:sz w:val="28"/>
        </w:rPr>
        <w:t xml:space="preserve">Reader: </w:t>
      </w:r>
      <w:r w:rsidRPr="00C95837">
        <w:rPr>
          <w:rFonts w:ascii="Arial" w:hAnsi="Arial" w:cs="Arial"/>
          <w:sz w:val="28"/>
        </w:rPr>
        <w:t>May the community of God’s people set their hearts on never-failing treasures: faith, hope, love, peace, and life eternal.</w:t>
      </w:r>
    </w:p>
    <w:p w14:paraId="6404234C" w14:textId="77777777" w:rsidR="00A00966" w:rsidRPr="00C95837" w:rsidRDefault="00A00966" w:rsidP="00A00966">
      <w:pPr>
        <w:tabs>
          <w:tab w:val="left" w:pos="3828"/>
        </w:tabs>
        <w:rPr>
          <w:rFonts w:ascii="Arial" w:hAnsi="Arial" w:cs="Arial"/>
          <w:sz w:val="28"/>
        </w:rPr>
      </w:pPr>
      <w:r w:rsidRPr="00C95837">
        <w:rPr>
          <w:rFonts w:ascii="Arial" w:hAnsi="Arial" w:cs="Arial"/>
          <w:sz w:val="28"/>
        </w:rPr>
        <w:t>We pray:</w:t>
      </w:r>
    </w:p>
    <w:p w14:paraId="0DCB0982" w14:textId="77777777" w:rsidR="00A00966" w:rsidRPr="00C95837" w:rsidRDefault="00A00966" w:rsidP="00A00966">
      <w:pPr>
        <w:tabs>
          <w:tab w:val="left" w:pos="3828"/>
        </w:tabs>
        <w:rPr>
          <w:rFonts w:ascii="Arial" w:hAnsi="Arial" w:cs="Arial"/>
          <w:sz w:val="28"/>
        </w:rPr>
      </w:pPr>
    </w:p>
    <w:p w14:paraId="41386D1C" w14:textId="77777777" w:rsidR="00A00966" w:rsidRPr="00C95837" w:rsidRDefault="00A00966" w:rsidP="00A00966">
      <w:pPr>
        <w:tabs>
          <w:tab w:val="left" w:pos="3828"/>
        </w:tabs>
        <w:rPr>
          <w:rFonts w:ascii="Arial" w:hAnsi="Arial" w:cs="Arial"/>
          <w:b/>
          <w:sz w:val="28"/>
        </w:rPr>
      </w:pPr>
      <w:r w:rsidRPr="00C95837">
        <w:rPr>
          <w:rFonts w:ascii="Arial" w:hAnsi="Arial" w:cs="Arial"/>
          <w:b/>
          <w:sz w:val="28"/>
        </w:rPr>
        <w:t>R — Lord, hear our prayer.</w:t>
      </w:r>
    </w:p>
    <w:p w14:paraId="2CBE9D72" w14:textId="77777777" w:rsidR="00A00966" w:rsidRPr="00C95837" w:rsidRDefault="00A00966" w:rsidP="00A00966">
      <w:pPr>
        <w:tabs>
          <w:tab w:val="left" w:pos="3828"/>
        </w:tabs>
        <w:rPr>
          <w:rFonts w:ascii="Arial" w:hAnsi="Arial" w:cs="Arial"/>
          <w:b/>
          <w:sz w:val="28"/>
        </w:rPr>
      </w:pPr>
    </w:p>
    <w:p w14:paraId="27AAE2D3" w14:textId="77777777" w:rsidR="00A00966" w:rsidRDefault="00A00966" w:rsidP="00A00966">
      <w:pPr>
        <w:tabs>
          <w:tab w:val="left" w:pos="3828"/>
        </w:tabs>
        <w:rPr>
          <w:rFonts w:ascii="Arial" w:hAnsi="Arial" w:cs="Arial"/>
          <w:sz w:val="28"/>
        </w:rPr>
      </w:pPr>
      <w:r w:rsidRPr="00C95837">
        <w:rPr>
          <w:rFonts w:ascii="Arial" w:hAnsi="Arial" w:cs="Arial"/>
          <w:b/>
          <w:color w:val="FF0000"/>
          <w:sz w:val="28"/>
        </w:rPr>
        <w:t>Reader:</w:t>
      </w:r>
      <w:r w:rsidRPr="00C95837">
        <w:rPr>
          <w:rFonts w:ascii="Arial" w:hAnsi="Arial" w:cs="Arial"/>
          <w:b/>
          <w:sz w:val="28"/>
        </w:rPr>
        <w:t xml:space="preserve"> </w:t>
      </w:r>
      <w:r w:rsidRPr="00C95837">
        <w:rPr>
          <w:rFonts w:ascii="Arial" w:hAnsi="Arial" w:cs="Arial"/>
          <w:sz w:val="28"/>
        </w:rPr>
        <w:t xml:space="preserve">— </w:t>
      </w:r>
      <w:r w:rsidRPr="00A9420B">
        <w:rPr>
          <w:rFonts w:ascii="Arial" w:hAnsi="Arial" w:cs="Arial"/>
          <w:sz w:val="28"/>
        </w:rPr>
        <w:t>May government leaders attend to the needs of the people with wisdom and gentleness, never lording over God’s flock but giving it a shepherd’s care.</w:t>
      </w:r>
    </w:p>
    <w:p w14:paraId="61CC8C45" w14:textId="77777777" w:rsidR="00A00966" w:rsidRPr="00C95837" w:rsidRDefault="00A00966" w:rsidP="00A00966">
      <w:pPr>
        <w:tabs>
          <w:tab w:val="left" w:pos="3828"/>
        </w:tabs>
        <w:rPr>
          <w:rFonts w:ascii="Arial" w:hAnsi="Arial" w:cs="Arial"/>
          <w:sz w:val="28"/>
        </w:rPr>
      </w:pPr>
      <w:r w:rsidRPr="00C95837">
        <w:rPr>
          <w:rFonts w:ascii="Arial" w:hAnsi="Arial" w:cs="Arial"/>
          <w:sz w:val="28"/>
        </w:rPr>
        <w:t>We Pray:</w:t>
      </w:r>
    </w:p>
    <w:p w14:paraId="7F2E282D" w14:textId="77777777" w:rsidR="00A00966" w:rsidRPr="00C95837" w:rsidRDefault="00A00966" w:rsidP="00A00966">
      <w:pPr>
        <w:tabs>
          <w:tab w:val="left" w:pos="3828"/>
        </w:tabs>
        <w:rPr>
          <w:rFonts w:ascii="Arial" w:hAnsi="Arial" w:cs="Arial"/>
          <w:b/>
          <w:sz w:val="28"/>
        </w:rPr>
      </w:pPr>
    </w:p>
    <w:p w14:paraId="28C842E1" w14:textId="77777777" w:rsidR="00A00966" w:rsidRPr="00C95837" w:rsidRDefault="00A00966" w:rsidP="00A00966">
      <w:pPr>
        <w:tabs>
          <w:tab w:val="left" w:pos="3828"/>
        </w:tabs>
        <w:rPr>
          <w:rFonts w:ascii="Arial" w:hAnsi="Arial" w:cs="Arial"/>
          <w:b/>
          <w:sz w:val="28"/>
        </w:rPr>
      </w:pPr>
      <w:r w:rsidRPr="00C95837">
        <w:rPr>
          <w:rFonts w:ascii="Arial" w:hAnsi="Arial" w:cs="Arial"/>
          <w:b/>
          <w:sz w:val="28"/>
        </w:rPr>
        <w:t>R — Lord, hear our prayer.</w:t>
      </w:r>
    </w:p>
    <w:p w14:paraId="25BA8762" w14:textId="77777777" w:rsidR="00A00966" w:rsidRPr="00C95837" w:rsidRDefault="00A00966" w:rsidP="00A00966">
      <w:pPr>
        <w:tabs>
          <w:tab w:val="left" w:pos="3828"/>
        </w:tabs>
        <w:rPr>
          <w:rFonts w:ascii="Arial" w:hAnsi="Arial" w:cs="Arial"/>
          <w:b/>
          <w:sz w:val="28"/>
        </w:rPr>
      </w:pPr>
    </w:p>
    <w:p w14:paraId="7FE885AD" w14:textId="77777777" w:rsidR="00A00966" w:rsidRDefault="00A00966" w:rsidP="00A00966">
      <w:pPr>
        <w:tabs>
          <w:tab w:val="left" w:pos="3828"/>
        </w:tabs>
        <w:rPr>
          <w:rFonts w:ascii="Arial" w:hAnsi="Arial" w:cs="Arial"/>
          <w:b/>
          <w:color w:val="FF0000"/>
          <w:sz w:val="28"/>
        </w:rPr>
      </w:pPr>
    </w:p>
    <w:p w14:paraId="165D3E34" w14:textId="77777777" w:rsidR="00A00966" w:rsidRPr="00C95837" w:rsidRDefault="00A00966" w:rsidP="00A00966">
      <w:pPr>
        <w:tabs>
          <w:tab w:val="left" w:pos="3828"/>
        </w:tabs>
        <w:rPr>
          <w:rFonts w:ascii="Arial" w:hAnsi="Arial" w:cs="Arial"/>
          <w:sz w:val="28"/>
        </w:rPr>
      </w:pPr>
      <w:r w:rsidRPr="00C95837">
        <w:rPr>
          <w:rFonts w:ascii="Arial" w:hAnsi="Arial" w:cs="Arial"/>
          <w:b/>
          <w:color w:val="FF0000"/>
          <w:sz w:val="28"/>
        </w:rPr>
        <w:t>Reader:</w:t>
      </w:r>
      <w:r w:rsidRPr="00C95837">
        <w:rPr>
          <w:rFonts w:ascii="Arial" w:hAnsi="Arial" w:cs="Arial"/>
          <w:sz w:val="28"/>
        </w:rPr>
        <w:t xml:space="preserve"> </w:t>
      </w:r>
      <w:r w:rsidRPr="00A9420B">
        <w:rPr>
          <w:rFonts w:ascii="Arial" w:hAnsi="Arial" w:cs="Arial"/>
          <w:sz w:val="28"/>
        </w:rPr>
        <w:t>May the sick, the elderly, and the handicapped keep their faith alive and be attentive to God’s comforting</w:t>
      </w:r>
      <w:r w:rsidRPr="00A9420B">
        <w:t xml:space="preserve"> </w:t>
      </w:r>
      <w:r w:rsidRPr="00A9420B">
        <w:rPr>
          <w:rFonts w:ascii="Arial" w:hAnsi="Arial" w:cs="Arial"/>
          <w:sz w:val="28"/>
        </w:rPr>
        <w:t xml:space="preserve">presence through the care of their family and friends.  </w:t>
      </w:r>
      <w:r w:rsidRPr="00C95837">
        <w:rPr>
          <w:rFonts w:ascii="Arial" w:hAnsi="Arial" w:cs="Arial"/>
          <w:sz w:val="28"/>
        </w:rPr>
        <w:t>We Pray:</w:t>
      </w:r>
    </w:p>
    <w:p w14:paraId="12280A37" w14:textId="77777777" w:rsidR="00A00966" w:rsidRPr="00C95837" w:rsidRDefault="00A00966" w:rsidP="00A00966">
      <w:pPr>
        <w:tabs>
          <w:tab w:val="left" w:pos="3828"/>
        </w:tabs>
        <w:spacing w:line="0" w:lineRule="atLeast"/>
        <w:rPr>
          <w:rFonts w:ascii="Arial" w:hAnsi="Arial" w:cs="Arial"/>
          <w:sz w:val="28"/>
        </w:rPr>
      </w:pPr>
    </w:p>
    <w:p w14:paraId="251C91BC" w14:textId="77777777" w:rsidR="00A00966" w:rsidRPr="00C95837" w:rsidRDefault="00A00966" w:rsidP="00A00966">
      <w:pPr>
        <w:tabs>
          <w:tab w:val="left" w:pos="3828"/>
        </w:tabs>
        <w:rPr>
          <w:rFonts w:ascii="Arial" w:hAnsi="Arial" w:cs="Arial"/>
          <w:b/>
          <w:sz w:val="28"/>
        </w:rPr>
      </w:pPr>
      <w:r w:rsidRPr="00C95837">
        <w:rPr>
          <w:rFonts w:ascii="Arial" w:hAnsi="Arial" w:cs="Arial"/>
          <w:b/>
          <w:sz w:val="28"/>
        </w:rPr>
        <w:t>R — Lord, hear our prayer.</w:t>
      </w:r>
    </w:p>
    <w:p w14:paraId="540FA426" w14:textId="77777777" w:rsidR="00A00966" w:rsidRPr="00C95837" w:rsidRDefault="00A00966" w:rsidP="00A00966">
      <w:pPr>
        <w:tabs>
          <w:tab w:val="left" w:pos="3828"/>
        </w:tabs>
        <w:rPr>
          <w:rFonts w:ascii="Arial" w:hAnsi="Arial" w:cs="Arial"/>
          <w:b/>
          <w:sz w:val="28"/>
        </w:rPr>
      </w:pPr>
    </w:p>
    <w:p w14:paraId="77193140" w14:textId="77777777" w:rsidR="00A00966" w:rsidRDefault="00A00966" w:rsidP="00A00966">
      <w:pPr>
        <w:tabs>
          <w:tab w:val="left" w:pos="3828"/>
        </w:tabs>
        <w:rPr>
          <w:rFonts w:ascii="Arial" w:hAnsi="Arial" w:cs="Arial"/>
          <w:b/>
          <w:color w:val="FF0000"/>
          <w:sz w:val="28"/>
        </w:rPr>
      </w:pPr>
    </w:p>
    <w:p w14:paraId="1C835039" w14:textId="77777777" w:rsidR="00A00966" w:rsidRPr="00C95837" w:rsidRDefault="00A00966" w:rsidP="00A00966">
      <w:pPr>
        <w:tabs>
          <w:tab w:val="left" w:pos="3828"/>
        </w:tabs>
        <w:rPr>
          <w:rFonts w:ascii="Arial" w:hAnsi="Arial" w:cs="Arial"/>
          <w:sz w:val="28"/>
        </w:rPr>
      </w:pPr>
      <w:r w:rsidRPr="00C95837">
        <w:rPr>
          <w:rFonts w:ascii="Arial" w:hAnsi="Arial" w:cs="Arial"/>
          <w:b/>
          <w:color w:val="FF0000"/>
          <w:sz w:val="28"/>
        </w:rPr>
        <w:t>Reader:</w:t>
      </w:r>
      <w:r w:rsidRPr="00C95837">
        <w:rPr>
          <w:rFonts w:ascii="Arial" w:hAnsi="Arial" w:cs="Arial"/>
          <w:b/>
          <w:sz w:val="28"/>
        </w:rPr>
        <w:t xml:space="preserve"> </w:t>
      </w:r>
      <w:r w:rsidRPr="0089076E">
        <w:rPr>
          <w:rFonts w:ascii="Arial" w:hAnsi="Arial" w:cs="Arial"/>
          <w:sz w:val="28"/>
        </w:rPr>
        <w:t xml:space="preserve">May young people not measure success solely in terms of worldly gains but instead see in it an opportunity to render service to their </w:t>
      </w:r>
      <w:proofErr w:type="spellStart"/>
      <w:r w:rsidRPr="0089076E">
        <w:rPr>
          <w:rFonts w:ascii="Arial" w:hAnsi="Arial" w:cs="Arial"/>
          <w:sz w:val="28"/>
        </w:rPr>
        <w:t>neighbo</w:t>
      </w:r>
      <w:r>
        <w:rPr>
          <w:rFonts w:ascii="Arial" w:hAnsi="Arial" w:cs="Arial"/>
          <w:sz w:val="28"/>
        </w:rPr>
        <w:t>u</w:t>
      </w:r>
      <w:r w:rsidRPr="0089076E">
        <w:rPr>
          <w:rFonts w:ascii="Arial" w:hAnsi="Arial" w:cs="Arial"/>
          <w:sz w:val="28"/>
        </w:rPr>
        <w:t>rs</w:t>
      </w:r>
      <w:proofErr w:type="spellEnd"/>
      <w:r w:rsidRPr="0089076E">
        <w:rPr>
          <w:rFonts w:ascii="Arial" w:hAnsi="Arial" w:cs="Arial"/>
          <w:sz w:val="28"/>
        </w:rPr>
        <w:t>.</w:t>
      </w:r>
    </w:p>
    <w:p w14:paraId="74A96ACD" w14:textId="77777777" w:rsidR="00A00966" w:rsidRPr="00C95837" w:rsidRDefault="00A00966" w:rsidP="00A00966">
      <w:pPr>
        <w:tabs>
          <w:tab w:val="left" w:pos="3828"/>
        </w:tabs>
        <w:rPr>
          <w:rFonts w:ascii="Arial" w:hAnsi="Arial" w:cs="Arial"/>
          <w:sz w:val="28"/>
        </w:rPr>
      </w:pPr>
      <w:r w:rsidRPr="00C95837">
        <w:rPr>
          <w:rFonts w:ascii="Arial" w:hAnsi="Arial" w:cs="Arial"/>
          <w:sz w:val="28"/>
        </w:rPr>
        <w:t>We pray:</w:t>
      </w:r>
    </w:p>
    <w:p w14:paraId="22734159" w14:textId="77777777" w:rsidR="00A00966" w:rsidRPr="00C95837" w:rsidRDefault="00A00966" w:rsidP="00A00966">
      <w:pPr>
        <w:tabs>
          <w:tab w:val="left" w:pos="3828"/>
        </w:tabs>
        <w:rPr>
          <w:rFonts w:ascii="Arial" w:hAnsi="Arial" w:cs="Arial"/>
          <w:b/>
          <w:sz w:val="28"/>
        </w:rPr>
      </w:pPr>
    </w:p>
    <w:p w14:paraId="3A9EA503" w14:textId="77777777" w:rsidR="00A00966" w:rsidRPr="00C95837" w:rsidRDefault="00A00966" w:rsidP="00A00966">
      <w:pPr>
        <w:tabs>
          <w:tab w:val="left" w:pos="3828"/>
        </w:tabs>
        <w:rPr>
          <w:rFonts w:ascii="Arial" w:hAnsi="Arial" w:cs="Arial"/>
          <w:b/>
          <w:sz w:val="28"/>
        </w:rPr>
      </w:pPr>
      <w:r w:rsidRPr="00C95837">
        <w:rPr>
          <w:rFonts w:ascii="Arial" w:hAnsi="Arial" w:cs="Arial"/>
          <w:b/>
          <w:sz w:val="28"/>
        </w:rPr>
        <w:t>R — Lord, hear our prayer.</w:t>
      </w:r>
    </w:p>
    <w:p w14:paraId="732D27F9" w14:textId="77777777" w:rsidR="00A00966" w:rsidRPr="00C95837" w:rsidRDefault="00A00966" w:rsidP="00A00966">
      <w:pPr>
        <w:tabs>
          <w:tab w:val="left" w:pos="3828"/>
        </w:tabs>
        <w:rPr>
          <w:rFonts w:ascii="Arial" w:hAnsi="Arial" w:cs="Arial"/>
          <w:b/>
          <w:sz w:val="28"/>
        </w:rPr>
      </w:pPr>
    </w:p>
    <w:p w14:paraId="26636B07" w14:textId="77777777" w:rsidR="00A00966" w:rsidRDefault="00A00966" w:rsidP="00A00966">
      <w:pPr>
        <w:tabs>
          <w:tab w:val="left" w:pos="3828"/>
        </w:tabs>
        <w:rPr>
          <w:rFonts w:ascii="Arial" w:hAnsi="Arial" w:cs="Arial"/>
          <w:b/>
          <w:color w:val="FF0000"/>
          <w:sz w:val="28"/>
        </w:rPr>
      </w:pPr>
    </w:p>
    <w:p w14:paraId="4F0DB0DA" w14:textId="77777777" w:rsidR="00A00966" w:rsidRPr="00C95837" w:rsidRDefault="00A00966" w:rsidP="00A00966">
      <w:pPr>
        <w:tabs>
          <w:tab w:val="left" w:pos="3828"/>
        </w:tabs>
        <w:rPr>
          <w:rFonts w:ascii="Arial" w:hAnsi="Arial" w:cs="Arial"/>
          <w:sz w:val="28"/>
        </w:rPr>
      </w:pPr>
      <w:r w:rsidRPr="00C95837">
        <w:rPr>
          <w:rFonts w:ascii="Arial" w:hAnsi="Arial" w:cs="Arial"/>
          <w:b/>
          <w:color w:val="FF0000"/>
          <w:sz w:val="28"/>
        </w:rPr>
        <w:t>Reader:</w:t>
      </w:r>
      <w:r w:rsidRPr="00C95837">
        <w:rPr>
          <w:rFonts w:ascii="Arial" w:hAnsi="Arial" w:cs="Arial"/>
          <w:sz w:val="28"/>
        </w:rPr>
        <w:t xml:space="preserve"> For Christians everywhere: that they may be guided by the Holy Spirit in responding to their baptismal call to holiness. </w:t>
      </w:r>
    </w:p>
    <w:p w14:paraId="5B4675B5" w14:textId="77777777" w:rsidR="00A00966" w:rsidRPr="00C95837" w:rsidRDefault="00A00966" w:rsidP="00A00966">
      <w:pPr>
        <w:tabs>
          <w:tab w:val="left" w:pos="3828"/>
        </w:tabs>
        <w:rPr>
          <w:rFonts w:ascii="Arial" w:hAnsi="Arial" w:cs="Arial"/>
          <w:sz w:val="28"/>
        </w:rPr>
      </w:pPr>
      <w:r w:rsidRPr="00C95837">
        <w:rPr>
          <w:rFonts w:ascii="Arial" w:hAnsi="Arial" w:cs="Arial"/>
          <w:sz w:val="28"/>
        </w:rPr>
        <w:t>We pray:</w:t>
      </w:r>
    </w:p>
    <w:p w14:paraId="391E8AC7" w14:textId="77777777" w:rsidR="00A00966" w:rsidRPr="00C95837" w:rsidRDefault="00A00966" w:rsidP="00A00966">
      <w:pPr>
        <w:tabs>
          <w:tab w:val="left" w:pos="3828"/>
        </w:tabs>
        <w:rPr>
          <w:rFonts w:ascii="Arial" w:hAnsi="Arial" w:cs="Arial"/>
          <w:b/>
          <w:sz w:val="28"/>
        </w:rPr>
      </w:pPr>
    </w:p>
    <w:p w14:paraId="63BECEF4" w14:textId="77777777" w:rsidR="00A00966" w:rsidRPr="00C95837" w:rsidRDefault="00A00966" w:rsidP="00A00966">
      <w:pPr>
        <w:tabs>
          <w:tab w:val="left" w:pos="3828"/>
        </w:tabs>
        <w:rPr>
          <w:rFonts w:ascii="Arial" w:hAnsi="Arial" w:cs="Arial"/>
          <w:b/>
          <w:sz w:val="28"/>
        </w:rPr>
      </w:pPr>
      <w:r w:rsidRPr="00C95837">
        <w:rPr>
          <w:rFonts w:ascii="Arial" w:hAnsi="Arial" w:cs="Arial"/>
          <w:b/>
          <w:sz w:val="28"/>
        </w:rPr>
        <w:t>R — Lord, hear our prayer.</w:t>
      </w:r>
    </w:p>
    <w:p w14:paraId="2A165E9A" w14:textId="77777777" w:rsidR="00A00966" w:rsidRPr="00C95837" w:rsidRDefault="00A00966" w:rsidP="00A00966">
      <w:pPr>
        <w:tabs>
          <w:tab w:val="left" w:pos="3828"/>
        </w:tabs>
        <w:rPr>
          <w:rFonts w:ascii="Arial" w:hAnsi="Arial" w:cs="Arial"/>
          <w:b/>
          <w:sz w:val="28"/>
        </w:rPr>
      </w:pPr>
    </w:p>
    <w:p w14:paraId="37380C5E" w14:textId="77777777" w:rsidR="00A00966" w:rsidRPr="00C95837" w:rsidRDefault="00A00966" w:rsidP="00A00966">
      <w:pPr>
        <w:tabs>
          <w:tab w:val="left" w:pos="3828"/>
        </w:tabs>
        <w:rPr>
          <w:rFonts w:ascii="Arial" w:hAnsi="Arial" w:cs="Arial"/>
          <w:b/>
          <w:color w:val="FF0000"/>
          <w:sz w:val="28"/>
        </w:rPr>
      </w:pPr>
    </w:p>
    <w:p w14:paraId="7C3F447E" w14:textId="77777777" w:rsidR="00A00966" w:rsidRPr="00C95837" w:rsidRDefault="00A00966" w:rsidP="00A00966">
      <w:pPr>
        <w:tabs>
          <w:tab w:val="left" w:pos="3828"/>
        </w:tabs>
        <w:rPr>
          <w:rFonts w:ascii="Arial" w:hAnsi="Arial" w:cs="Arial"/>
          <w:b/>
          <w:color w:val="FF0000"/>
          <w:sz w:val="28"/>
        </w:rPr>
      </w:pPr>
    </w:p>
    <w:p w14:paraId="22338784" w14:textId="77777777" w:rsidR="00A00966" w:rsidRPr="00C95837" w:rsidRDefault="00A00966" w:rsidP="00A00966">
      <w:pPr>
        <w:tabs>
          <w:tab w:val="left" w:pos="3828"/>
        </w:tabs>
        <w:rPr>
          <w:rFonts w:ascii="Arial" w:hAnsi="Arial" w:cs="Arial"/>
          <w:b/>
          <w:color w:val="FF0000"/>
          <w:sz w:val="28"/>
        </w:rPr>
      </w:pPr>
    </w:p>
    <w:p w14:paraId="2DE2A29A" w14:textId="77777777" w:rsidR="00A00966" w:rsidRPr="00C95837" w:rsidRDefault="00A00966" w:rsidP="00A00966">
      <w:pPr>
        <w:tabs>
          <w:tab w:val="left" w:pos="3828"/>
        </w:tabs>
        <w:rPr>
          <w:rFonts w:ascii="Arial" w:hAnsi="Arial" w:cs="Arial"/>
          <w:b/>
          <w:color w:val="FF0000"/>
          <w:sz w:val="28"/>
        </w:rPr>
      </w:pPr>
    </w:p>
    <w:p w14:paraId="6A84CB01" w14:textId="77777777" w:rsidR="00A00966" w:rsidRDefault="00A00966" w:rsidP="00A00966">
      <w:pPr>
        <w:tabs>
          <w:tab w:val="left" w:pos="3828"/>
        </w:tabs>
        <w:rPr>
          <w:rFonts w:ascii="Arial" w:hAnsi="Arial" w:cs="Arial"/>
          <w:b/>
          <w:color w:val="FF0000"/>
          <w:sz w:val="28"/>
        </w:rPr>
      </w:pPr>
    </w:p>
    <w:p w14:paraId="036CD622" w14:textId="77777777" w:rsidR="00A00966" w:rsidRDefault="00A00966" w:rsidP="00A00966">
      <w:pPr>
        <w:tabs>
          <w:tab w:val="left" w:pos="3828"/>
        </w:tabs>
        <w:rPr>
          <w:rFonts w:ascii="Arial" w:hAnsi="Arial" w:cs="Arial"/>
          <w:b/>
          <w:color w:val="FF0000"/>
          <w:sz w:val="28"/>
        </w:rPr>
      </w:pPr>
    </w:p>
    <w:p w14:paraId="015F97FE" w14:textId="77777777" w:rsidR="00A00966" w:rsidRPr="00C95837" w:rsidRDefault="00A00966" w:rsidP="00A00966">
      <w:pPr>
        <w:tabs>
          <w:tab w:val="left" w:pos="3828"/>
        </w:tabs>
        <w:rPr>
          <w:rFonts w:ascii="Arial" w:hAnsi="Arial" w:cs="Arial"/>
          <w:sz w:val="28"/>
        </w:rPr>
      </w:pPr>
      <w:r w:rsidRPr="00C95837">
        <w:rPr>
          <w:rFonts w:ascii="Arial" w:hAnsi="Arial" w:cs="Arial"/>
          <w:b/>
          <w:color w:val="FF0000"/>
          <w:sz w:val="28"/>
        </w:rPr>
        <w:lastRenderedPageBreak/>
        <w:t>Reader:</w:t>
      </w:r>
      <w:r w:rsidRPr="00C95837">
        <w:rPr>
          <w:rFonts w:ascii="Arial" w:hAnsi="Arial" w:cs="Arial"/>
          <w:b/>
          <w:sz w:val="28"/>
        </w:rPr>
        <w:t xml:space="preserve"> </w:t>
      </w:r>
      <w:r w:rsidRPr="00C95837">
        <w:rPr>
          <w:rFonts w:ascii="Arial" w:hAnsi="Arial" w:cs="Arial"/>
          <w:sz w:val="28"/>
        </w:rPr>
        <w:t>For all the children preparing for their confirmation in our parish. May they be strengthened in their faith and always remain open to the Holy Spirit to profess their faith despite all obstacles.</w:t>
      </w:r>
      <w:r w:rsidRPr="00C95837">
        <w:rPr>
          <w:rFonts w:ascii="Arial" w:hAnsi="Arial" w:cs="Arial"/>
          <w:sz w:val="28"/>
        </w:rPr>
        <w:tab/>
      </w:r>
    </w:p>
    <w:p w14:paraId="4B56A33F" w14:textId="77777777" w:rsidR="00A00966" w:rsidRDefault="00A00966" w:rsidP="00A00966">
      <w:pPr>
        <w:tabs>
          <w:tab w:val="left" w:pos="3828"/>
        </w:tabs>
        <w:rPr>
          <w:rFonts w:ascii="Arial" w:hAnsi="Arial" w:cs="Arial"/>
          <w:sz w:val="28"/>
        </w:rPr>
      </w:pPr>
    </w:p>
    <w:p w14:paraId="55C175AA" w14:textId="77777777" w:rsidR="00A00966" w:rsidRPr="00C95837" w:rsidRDefault="00A00966" w:rsidP="00A00966">
      <w:pPr>
        <w:tabs>
          <w:tab w:val="left" w:pos="3828"/>
        </w:tabs>
        <w:rPr>
          <w:rFonts w:ascii="Arial" w:hAnsi="Arial" w:cs="Arial"/>
          <w:sz w:val="28"/>
        </w:rPr>
      </w:pPr>
      <w:r w:rsidRPr="00C95837">
        <w:rPr>
          <w:rFonts w:ascii="Arial" w:hAnsi="Arial" w:cs="Arial"/>
          <w:sz w:val="28"/>
        </w:rPr>
        <w:t>We pray:</w:t>
      </w:r>
    </w:p>
    <w:p w14:paraId="79CBCE86" w14:textId="77777777" w:rsidR="00A00966" w:rsidRPr="00C95837" w:rsidRDefault="00A00966" w:rsidP="00A00966">
      <w:pPr>
        <w:tabs>
          <w:tab w:val="left" w:pos="3828"/>
        </w:tabs>
        <w:rPr>
          <w:rFonts w:ascii="Arial" w:hAnsi="Arial" w:cs="Arial"/>
          <w:b/>
          <w:sz w:val="28"/>
        </w:rPr>
      </w:pPr>
    </w:p>
    <w:p w14:paraId="1ABEEDBB" w14:textId="77777777" w:rsidR="00A00966" w:rsidRPr="00C95837" w:rsidRDefault="00A00966" w:rsidP="00A00966">
      <w:pPr>
        <w:tabs>
          <w:tab w:val="left" w:pos="3828"/>
        </w:tabs>
        <w:rPr>
          <w:rFonts w:ascii="Arial" w:hAnsi="Arial" w:cs="Arial"/>
          <w:b/>
          <w:sz w:val="28"/>
        </w:rPr>
      </w:pPr>
      <w:r w:rsidRPr="00C95837">
        <w:rPr>
          <w:rFonts w:ascii="Arial" w:hAnsi="Arial" w:cs="Arial"/>
          <w:b/>
          <w:sz w:val="28"/>
        </w:rPr>
        <w:t>R — Lord, hear our prayer.</w:t>
      </w:r>
    </w:p>
    <w:p w14:paraId="29B2ECF0" w14:textId="77777777" w:rsidR="00A00966" w:rsidRPr="00C95837" w:rsidRDefault="00A00966" w:rsidP="00A00966">
      <w:pPr>
        <w:tabs>
          <w:tab w:val="left" w:pos="3828"/>
        </w:tabs>
        <w:rPr>
          <w:rFonts w:ascii="Arial" w:hAnsi="Arial" w:cs="Arial"/>
          <w:b/>
          <w:sz w:val="28"/>
        </w:rPr>
      </w:pPr>
    </w:p>
    <w:p w14:paraId="50386A09" w14:textId="77777777" w:rsidR="00A00966" w:rsidRPr="0043783A" w:rsidRDefault="00A00966" w:rsidP="00A00966">
      <w:pPr>
        <w:tabs>
          <w:tab w:val="left" w:pos="3828"/>
        </w:tabs>
        <w:rPr>
          <w:rFonts w:ascii="Arial" w:hAnsi="Arial" w:cs="Arial"/>
          <w:sz w:val="28"/>
        </w:rPr>
      </w:pPr>
      <w:r w:rsidRPr="0043783A">
        <w:rPr>
          <w:rFonts w:ascii="Arial" w:hAnsi="Arial" w:cs="Arial"/>
          <w:b/>
          <w:color w:val="FF0000"/>
          <w:sz w:val="28"/>
        </w:rPr>
        <w:t>Reader:</w:t>
      </w:r>
      <w:r w:rsidRPr="0043783A">
        <w:rPr>
          <w:rFonts w:ascii="Arial" w:hAnsi="Arial" w:cs="Arial"/>
          <w:sz w:val="28"/>
        </w:rPr>
        <w:t xml:space="preserve"> </w:t>
      </w:r>
      <w:r w:rsidRPr="00807E72">
        <w:rPr>
          <w:rFonts w:ascii="Arial" w:hAnsi="Arial" w:cs="Arial"/>
          <w:sz w:val="28"/>
        </w:rPr>
        <w:t>For those who have died. In particular those mention in our parish bulletin. May God’s merciful love shine on them and their loved ones left behind.</w:t>
      </w:r>
    </w:p>
    <w:p w14:paraId="1F48B39D" w14:textId="77777777" w:rsidR="00A00966" w:rsidRDefault="00A00966" w:rsidP="00A00966">
      <w:pPr>
        <w:tabs>
          <w:tab w:val="left" w:pos="3828"/>
        </w:tabs>
        <w:rPr>
          <w:rFonts w:ascii="Arial" w:hAnsi="Arial" w:cs="Arial"/>
          <w:sz w:val="28"/>
        </w:rPr>
      </w:pPr>
    </w:p>
    <w:p w14:paraId="431F476E" w14:textId="77777777" w:rsidR="00A00966" w:rsidRPr="0043783A" w:rsidRDefault="00A00966" w:rsidP="00A00966">
      <w:pPr>
        <w:tabs>
          <w:tab w:val="left" w:pos="3828"/>
        </w:tabs>
        <w:rPr>
          <w:rFonts w:ascii="Arial" w:hAnsi="Arial" w:cs="Arial"/>
          <w:sz w:val="28"/>
        </w:rPr>
      </w:pPr>
      <w:r w:rsidRPr="0043783A">
        <w:rPr>
          <w:rFonts w:ascii="Arial" w:hAnsi="Arial" w:cs="Arial"/>
          <w:sz w:val="28"/>
        </w:rPr>
        <w:t>We pray:</w:t>
      </w:r>
    </w:p>
    <w:p w14:paraId="2204260C" w14:textId="77777777" w:rsidR="00A00966" w:rsidRPr="0043783A" w:rsidRDefault="00A00966" w:rsidP="00A00966">
      <w:pPr>
        <w:tabs>
          <w:tab w:val="left" w:pos="3828"/>
        </w:tabs>
        <w:rPr>
          <w:rFonts w:ascii="Arial" w:hAnsi="Arial" w:cs="Arial"/>
          <w:b/>
          <w:sz w:val="28"/>
        </w:rPr>
      </w:pPr>
    </w:p>
    <w:p w14:paraId="14346118" w14:textId="77777777" w:rsidR="00A00966" w:rsidRPr="0043783A" w:rsidRDefault="00A00966" w:rsidP="00A00966">
      <w:pPr>
        <w:tabs>
          <w:tab w:val="left" w:pos="3828"/>
        </w:tabs>
        <w:rPr>
          <w:rFonts w:ascii="Arial" w:hAnsi="Arial" w:cs="Arial"/>
          <w:b/>
          <w:sz w:val="28"/>
        </w:rPr>
      </w:pPr>
      <w:r w:rsidRPr="0043783A">
        <w:rPr>
          <w:rFonts w:ascii="Arial" w:hAnsi="Arial" w:cs="Arial"/>
          <w:b/>
          <w:sz w:val="28"/>
        </w:rPr>
        <w:t>R — Lord, hear our prayer.</w:t>
      </w:r>
    </w:p>
    <w:p w14:paraId="387D9B2E" w14:textId="77777777" w:rsidR="00A00966" w:rsidRPr="00C95837" w:rsidRDefault="00A00966" w:rsidP="00A00966">
      <w:pPr>
        <w:tabs>
          <w:tab w:val="left" w:pos="3828"/>
        </w:tabs>
        <w:rPr>
          <w:rFonts w:ascii="Arial" w:hAnsi="Arial" w:cs="Arial"/>
          <w:b/>
          <w:color w:val="FF0000"/>
          <w:sz w:val="28"/>
        </w:rPr>
      </w:pPr>
    </w:p>
    <w:p w14:paraId="45B6F5CC" w14:textId="77777777" w:rsidR="00A00966" w:rsidRPr="00C95837" w:rsidRDefault="00A00966" w:rsidP="00A00966">
      <w:pPr>
        <w:tabs>
          <w:tab w:val="left" w:pos="3828"/>
        </w:tabs>
        <w:rPr>
          <w:rFonts w:ascii="Arial" w:hAnsi="Arial" w:cs="Arial"/>
          <w:b/>
          <w:color w:val="FF0000"/>
          <w:sz w:val="28"/>
        </w:rPr>
      </w:pPr>
    </w:p>
    <w:p w14:paraId="170074E5" w14:textId="77777777" w:rsidR="00A00966" w:rsidRPr="00C95837" w:rsidRDefault="00A00966" w:rsidP="00A00966">
      <w:pPr>
        <w:jc w:val="both"/>
        <w:rPr>
          <w:rFonts w:ascii="Arial" w:hAnsi="Arial" w:cs="Arial"/>
          <w:b/>
          <w:color w:val="000000" w:themeColor="text1"/>
          <w:sz w:val="28"/>
        </w:rPr>
      </w:pPr>
      <w:r w:rsidRPr="00C95837">
        <w:rPr>
          <w:rFonts w:ascii="Arial" w:hAnsi="Arial" w:cs="Arial"/>
          <w:b/>
          <w:color w:val="FF0000"/>
          <w:sz w:val="28"/>
        </w:rPr>
        <w:t>Reader:</w:t>
      </w:r>
      <w:r w:rsidRPr="00C95837">
        <w:rPr>
          <w:rFonts w:ascii="Arial" w:hAnsi="Arial" w:cs="Arial"/>
          <w:b/>
          <w:color w:val="FF0000"/>
          <w:sz w:val="28"/>
        </w:rPr>
        <w:tab/>
      </w:r>
      <w:r w:rsidRPr="00C95837">
        <w:rPr>
          <w:rFonts w:ascii="Arial" w:hAnsi="Arial" w:cs="Arial"/>
          <w:b/>
          <w:color w:val="000000" w:themeColor="text1"/>
          <w:sz w:val="28"/>
        </w:rPr>
        <w:t>Together we now pray the Prayer for the Parish Community.</w:t>
      </w:r>
    </w:p>
    <w:p w14:paraId="07912A3F" w14:textId="77777777" w:rsidR="00A00966" w:rsidRPr="00C95837" w:rsidRDefault="00A00966" w:rsidP="00A00966">
      <w:pPr>
        <w:jc w:val="both"/>
        <w:rPr>
          <w:rFonts w:ascii="Arial" w:hAnsi="Arial" w:cs="Arial"/>
          <w:b/>
          <w:color w:val="FF0000"/>
          <w:sz w:val="28"/>
        </w:rPr>
      </w:pPr>
    </w:p>
    <w:p w14:paraId="670E5713" w14:textId="77777777" w:rsidR="00A00966" w:rsidRPr="00CB491D" w:rsidRDefault="00A00966" w:rsidP="00A00966">
      <w:pPr>
        <w:jc w:val="both"/>
        <w:rPr>
          <w:rFonts w:ascii="Arial" w:hAnsi="Arial" w:cs="Arial"/>
          <w:b/>
          <w:color w:val="000000" w:themeColor="text1"/>
          <w:sz w:val="28"/>
        </w:rPr>
      </w:pPr>
      <w:r w:rsidRPr="0043783A">
        <w:rPr>
          <w:rFonts w:ascii="Arial" w:hAnsi="Arial" w:cs="Arial"/>
          <w:b/>
          <w:color w:val="FF0000"/>
          <w:sz w:val="28"/>
        </w:rPr>
        <w:t>All:</w:t>
      </w:r>
      <w:r w:rsidRPr="0043783A">
        <w:rPr>
          <w:rFonts w:ascii="Arial" w:hAnsi="Arial" w:cs="Arial"/>
          <w:b/>
          <w:color w:val="FF0000"/>
          <w:sz w:val="28"/>
        </w:rPr>
        <w:tab/>
      </w:r>
      <w:r w:rsidRPr="00CB491D">
        <w:rPr>
          <w:rFonts w:ascii="Arial" w:hAnsi="Arial" w:cs="Arial"/>
          <w:b/>
          <w:color w:val="000000" w:themeColor="text1"/>
          <w:sz w:val="28"/>
        </w:rPr>
        <w:t xml:space="preserve">God, our Father, bless this parish Mary Immaculate so that we may love </w:t>
      </w:r>
    </w:p>
    <w:p w14:paraId="2C2F69D7" w14:textId="77777777" w:rsidR="00A00966" w:rsidRPr="00CB491D" w:rsidRDefault="00A00966" w:rsidP="00A00966">
      <w:pPr>
        <w:jc w:val="both"/>
        <w:rPr>
          <w:rFonts w:ascii="Arial" w:hAnsi="Arial" w:cs="Arial"/>
          <w:b/>
          <w:color w:val="000000" w:themeColor="text1"/>
          <w:sz w:val="28"/>
        </w:rPr>
      </w:pPr>
      <w:r w:rsidRPr="00CB491D">
        <w:rPr>
          <w:rFonts w:ascii="Arial" w:hAnsi="Arial" w:cs="Arial"/>
          <w:b/>
          <w:color w:val="000000" w:themeColor="text1"/>
          <w:sz w:val="28"/>
        </w:rPr>
        <w:t xml:space="preserve">          you more.  Help the parents to be good examples to the children and our  </w:t>
      </w:r>
    </w:p>
    <w:p w14:paraId="31FC3333" w14:textId="77777777" w:rsidR="00A00966" w:rsidRPr="00CB491D" w:rsidRDefault="00A00966" w:rsidP="00A00966">
      <w:pPr>
        <w:jc w:val="both"/>
        <w:rPr>
          <w:rFonts w:ascii="Arial" w:hAnsi="Arial" w:cs="Arial"/>
          <w:b/>
          <w:color w:val="000000" w:themeColor="text1"/>
          <w:sz w:val="28"/>
        </w:rPr>
      </w:pPr>
      <w:r w:rsidRPr="00CB491D">
        <w:rPr>
          <w:rFonts w:ascii="Arial" w:hAnsi="Arial" w:cs="Arial"/>
          <w:b/>
          <w:color w:val="000000" w:themeColor="text1"/>
          <w:sz w:val="28"/>
        </w:rPr>
        <w:t xml:space="preserve">          youth to grow in love and strength as good Christians. </w:t>
      </w:r>
    </w:p>
    <w:p w14:paraId="3344FA0E" w14:textId="77777777" w:rsidR="00A00966" w:rsidRPr="00CB491D" w:rsidRDefault="00A00966" w:rsidP="00A00966">
      <w:pPr>
        <w:jc w:val="both"/>
        <w:rPr>
          <w:rFonts w:ascii="Arial" w:hAnsi="Arial" w:cs="Arial"/>
          <w:b/>
          <w:color w:val="000000" w:themeColor="text1"/>
          <w:sz w:val="28"/>
        </w:rPr>
      </w:pPr>
      <w:r w:rsidRPr="00CB491D">
        <w:rPr>
          <w:rFonts w:ascii="Arial" w:hAnsi="Arial" w:cs="Arial"/>
          <w:b/>
          <w:color w:val="000000" w:themeColor="text1"/>
          <w:sz w:val="28"/>
        </w:rPr>
        <w:t xml:space="preserve">                   </w:t>
      </w:r>
    </w:p>
    <w:p w14:paraId="7839AC58" w14:textId="77777777" w:rsidR="00A00966" w:rsidRPr="00CB491D" w:rsidRDefault="00A00966" w:rsidP="00A00966">
      <w:pPr>
        <w:jc w:val="both"/>
        <w:rPr>
          <w:rFonts w:ascii="Arial" w:hAnsi="Arial" w:cs="Arial"/>
          <w:b/>
          <w:color w:val="000000" w:themeColor="text1"/>
          <w:sz w:val="28"/>
        </w:rPr>
      </w:pPr>
      <w:r w:rsidRPr="00CB491D">
        <w:rPr>
          <w:rFonts w:ascii="Arial" w:hAnsi="Arial" w:cs="Arial"/>
          <w:b/>
          <w:color w:val="000000" w:themeColor="text1"/>
          <w:sz w:val="28"/>
        </w:rPr>
        <w:t xml:space="preserve">         Encircle our families with your loving care. To the sick grant health, to the </w:t>
      </w:r>
    </w:p>
    <w:p w14:paraId="5795B430" w14:textId="77777777" w:rsidR="00A00966" w:rsidRPr="00CB491D" w:rsidRDefault="00A00966" w:rsidP="00A00966">
      <w:pPr>
        <w:jc w:val="both"/>
        <w:rPr>
          <w:rFonts w:ascii="Arial" w:hAnsi="Arial" w:cs="Arial"/>
          <w:b/>
          <w:color w:val="000000" w:themeColor="text1"/>
          <w:sz w:val="28"/>
        </w:rPr>
      </w:pPr>
      <w:r w:rsidRPr="00CB491D">
        <w:rPr>
          <w:rFonts w:ascii="Arial" w:hAnsi="Arial" w:cs="Arial"/>
          <w:b/>
          <w:color w:val="000000" w:themeColor="text1"/>
          <w:sz w:val="28"/>
        </w:rPr>
        <w:t xml:space="preserve">         aged bring serenity and to those in sorrow joy.</w:t>
      </w:r>
    </w:p>
    <w:p w14:paraId="252E77F8" w14:textId="77777777" w:rsidR="00A00966" w:rsidRPr="00CB491D" w:rsidRDefault="00A00966" w:rsidP="00A00966">
      <w:pPr>
        <w:jc w:val="both"/>
        <w:rPr>
          <w:rFonts w:ascii="Arial" w:hAnsi="Arial" w:cs="Arial"/>
          <w:b/>
          <w:color w:val="000000" w:themeColor="text1"/>
          <w:sz w:val="28"/>
        </w:rPr>
      </w:pPr>
      <w:r w:rsidRPr="00CB491D">
        <w:rPr>
          <w:rFonts w:ascii="Arial" w:hAnsi="Arial" w:cs="Arial"/>
          <w:b/>
          <w:color w:val="000000" w:themeColor="text1"/>
          <w:sz w:val="28"/>
        </w:rPr>
        <w:t xml:space="preserve"> </w:t>
      </w:r>
    </w:p>
    <w:p w14:paraId="02BD3978" w14:textId="77777777" w:rsidR="00A00966" w:rsidRPr="00CB491D" w:rsidRDefault="00A00966" w:rsidP="00A00966">
      <w:pPr>
        <w:jc w:val="both"/>
        <w:rPr>
          <w:rFonts w:ascii="Arial" w:hAnsi="Arial" w:cs="Arial"/>
          <w:b/>
          <w:color w:val="000000" w:themeColor="text1"/>
          <w:sz w:val="28"/>
        </w:rPr>
      </w:pPr>
      <w:r w:rsidRPr="00CB491D">
        <w:rPr>
          <w:rFonts w:ascii="Arial" w:hAnsi="Arial" w:cs="Arial"/>
          <w:b/>
          <w:color w:val="000000" w:themeColor="text1"/>
          <w:sz w:val="28"/>
        </w:rPr>
        <w:t xml:space="preserve">         May we grow stronger in faith and may our love for one another become </w:t>
      </w:r>
    </w:p>
    <w:p w14:paraId="305251F0" w14:textId="77777777" w:rsidR="00A00966" w:rsidRPr="00CB491D" w:rsidRDefault="00A00966" w:rsidP="00A00966">
      <w:pPr>
        <w:jc w:val="both"/>
        <w:rPr>
          <w:rFonts w:ascii="Arial" w:hAnsi="Arial" w:cs="Arial"/>
          <w:b/>
          <w:color w:val="000000" w:themeColor="text1"/>
          <w:sz w:val="28"/>
        </w:rPr>
      </w:pPr>
      <w:r w:rsidRPr="00CB491D">
        <w:rPr>
          <w:rFonts w:ascii="Arial" w:hAnsi="Arial" w:cs="Arial"/>
          <w:b/>
          <w:color w:val="000000" w:themeColor="text1"/>
          <w:sz w:val="28"/>
        </w:rPr>
        <w:t xml:space="preserve">         deeper in our daily living.</w:t>
      </w:r>
    </w:p>
    <w:p w14:paraId="611E3782" w14:textId="77777777" w:rsidR="00A00966" w:rsidRDefault="00A00966" w:rsidP="00A00966">
      <w:pPr>
        <w:tabs>
          <w:tab w:val="left" w:pos="3828"/>
        </w:tabs>
        <w:rPr>
          <w:rFonts w:ascii="Arial" w:hAnsi="Arial" w:cs="Arial"/>
          <w:b/>
          <w:color w:val="FF0000"/>
          <w:sz w:val="28"/>
        </w:rPr>
      </w:pPr>
    </w:p>
    <w:p w14:paraId="5F446678" w14:textId="77777777" w:rsidR="00A00966" w:rsidRDefault="00A00966" w:rsidP="00A00966">
      <w:pPr>
        <w:tabs>
          <w:tab w:val="left" w:pos="3828"/>
        </w:tabs>
        <w:rPr>
          <w:rFonts w:ascii="Arial" w:hAnsi="Arial" w:cs="Arial"/>
          <w:b/>
          <w:color w:val="FF0000"/>
          <w:sz w:val="28"/>
        </w:rPr>
      </w:pPr>
    </w:p>
    <w:p w14:paraId="5E1BE72D" w14:textId="77777777" w:rsidR="00A00966" w:rsidRPr="00C95837" w:rsidRDefault="00A00966" w:rsidP="00A00966">
      <w:pPr>
        <w:tabs>
          <w:tab w:val="left" w:pos="3828"/>
        </w:tabs>
        <w:rPr>
          <w:rFonts w:ascii="Arial" w:hAnsi="Arial" w:cs="Arial"/>
          <w:b/>
          <w:color w:val="FF0000"/>
          <w:sz w:val="28"/>
        </w:rPr>
      </w:pPr>
    </w:p>
    <w:p w14:paraId="6F80A487" w14:textId="77777777" w:rsidR="00A00966" w:rsidRPr="00C95837" w:rsidRDefault="00A00966" w:rsidP="00A00966">
      <w:pPr>
        <w:tabs>
          <w:tab w:val="left" w:pos="3828"/>
        </w:tabs>
        <w:rPr>
          <w:rFonts w:ascii="Arial" w:hAnsi="Arial" w:cs="Arial"/>
          <w:b/>
          <w:color w:val="FF0000"/>
          <w:sz w:val="28"/>
        </w:rPr>
      </w:pPr>
      <w:r w:rsidRPr="00C95837">
        <w:rPr>
          <w:rFonts w:ascii="Arial" w:hAnsi="Arial" w:cs="Arial"/>
          <w:b/>
          <w:color w:val="FF0000"/>
          <w:sz w:val="28"/>
        </w:rPr>
        <w:t>Priest:</w:t>
      </w:r>
      <w:r w:rsidRPr="00C95837">
        <w:rPr>
          <w:rFonts w:ascii="Arial" w:hAnsi="Arial" w:cs="Arial"/>
          <w:b/>
          <w:sz w:val="28"/>
        </w:rPr>
        <w:t xml:space="preserve">  </w:t>
      </w:r>
      <w:r w:rsidRPr="00A154F9">
        <w:rPr>
          <w:rFonts w:ascii="Arial" w:hAnsi="Arial" w:cs="Arial"/>
          <w:sz w:val="28"/>
        </w:rPr>
        <w:t>Father, as we await the fulfilment of your promise, we offer our prayers in the hope of arriving at your heavenly Kingd</w:t>
      </w:r>
      <w:r>
        <w:rPr>
          <w:rFonts w:ascii="Arial" w:hAnsi="Arial" w:cs="Arial"/>
          <w:sz w:val="28"/>
        </w:rPr>
        <w:t>om where you live and reign for</w:t>
      </w:r>
      <w:r w:rsidRPr="00A154F9">
        <w:rPr>
          <w:rFonts w:ascii="Arial" w:hAnsi="Arial" w:cs="Arial"/>
          <w:sz w:val="28"/>
        </w:rPr>
        <w:t>ever and ever.</w:t>
      </w:r>
    </w:p>
    <w:p w14:paraId="3534C08F" w14:textId="77777777" w:rsidR="00A00966" w:rsidRDefault="00A00966" w:rsidP="00A00966">
      <w:pPr>
        <w:tabs>
          <w:tab w:val="left" w:pos="3828"/>
        </w:tabs>
        <w:rPr>
          <w:rFonts w:ascii="Arial" w:hAnsi="Arial" w:cs="Arial"/>
          <w:b/>
          <w:color w:val="FF0000"/>
          <w:sz w:val="28"/>
        </w:rPr>
      </w:pPr>
    </w:p>
    <w:p w14:paraId="0878B958" w14:textId="40E22DF7" w:rsidR="008A3303" w:rsidRPr="004F5BC8" w:rsidRDefault="00A00966" w:rsidP="00A00966">
      <w:pPr>
        <w:tabs>
          <w:tab w:val="left" w:pos="3828"/>
        </w:tabs>
        <w:rPr>
          <w:rFonts w:asciiTheme="majorHAnsi" w:hAnsiTheme="majorHAnsi" w:cs="CenturyOldStyle-Italic"/>
          <w:iCs/>
          <w:sz w:val="26"/>
          <w:szCs w:val="26"/>
          <w:lang w:eastAsia="en-AU"/>
        </w:rPr>
      </w:pPr>
      <w:r w:rsidRPr="00C95837">
        <w:rPr>
          <w:rFonts w:ascii="Arial" w:hAnsi="Arial" w:cs="Arial"/>
          <w:b/>
          <w:color w:val="FF0000"/>
          <w:sz w:val="28"/>
        </w:rPr>
        <w:t>All:</w:t>
      </w:r>
      <w:r w:rsidRPr="00C95837">
        <w:rPr>
          <w:rFonts w:ascii="Arial" w:hAnsi="Arial" w:cs="Arial"/>
          <w:sz w:val="28"/>
        </w:rPr>
        <w:t xml:space="preserve">        Amen.</w:t>
      </w:r>
    </w:p>
    <w:sectPr w:rsidR="008A3303" w:rsidRPr="004F5BC8" w:rsidSect="006D47FE">
      <w:pgSz w:w="12240" w:h="15840"/>
      <w:pgMar w:top="0" w:right="20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 w:name="CenturyOldStyle-Italic">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30E65"/>
    <w:rsid w:val="00041C06"/>
    <w:rsid w:val="0007178E"/>
    <w:rsid w:val="000A2F33"/>
    <w:rsid w:val="000D13E0"/>
    <w:rsid w:val="001550C7"/>
    <w:rsid w:val="00182581"/>
    <w:rsid w:val="001A1A21"/>
    <w:rsid w:val="00206026"/>
    <w:rsid w:val="00247F65"/>
    <w:rsid w:val="002639ED"/>
    <w:rsid w:val="0027264E"/>
    <w:rsid w:val="002B1AB2"/>
    <w:rsid w:val="002F3FAF"/>
    <w:rsid w:val="00300F6C"/>
    <w:rsid w:val="00303BE3"/>
    <w:rsid w:val="00373768"/>
    <w:rsid w:val="003D36C2"/>
    <w:rsid w:val="003F46EA"/>
    <w:rsid w:val="004305D5"/>
    <w:rsid w:val="0047528C"/>
    <w:rsid w:val="00494A80"/>
    <w:rsid w:val="004C1E58"/>
    <w:rsid w:val="004D05B0"/>
    <w:rsid w:val="004E6ABB"/>
    <w:rsid w:val="004F5BC8"/>
    <w:rsid w:val="005155E7"/>
    <w:rsid w:val="005255E7"/>
    <w:rsid w:val="005E0193"/>
    <w:rsid w:val="005F3E6E"/>
    <w:rsid w:val="00615166"/>
    <w:rsid w:val="00626E5F"/>
    <w:rsid w:val="006375F8"/>
    <w:rsid w:val="00687576"/>
    <w:rsid w:val="006A2CDF"/>
    <w:rsid w:val="006C5B52"/>
    <w:rsid w:val="006D47FE"/>
    <w:rsid w:val="006F0970"/>
    <w:rsid w:val="006F1217"/>
    <w:rsid w:val="00752C0A"/>
    <w:rsid w:val="007975FD"/>
    <w:rsid w:val="007C18FA"/>
    <w:rsid w:val="007D14AC"/>
    <w:rsid w:val="007D5464"/>
    <w:rsid w:val="007F1589"/>
    <w:rsid w:val="007F53DB"/>
    <w:rsid w:val="00853AC9"/>
    <w:rsid w:val="00881B82"/>
    <w:rsid w:val="008826F3"/>
    <w:rsid w:val="00884235"/>
    <w:rsid w:val="00885073"/>
    <w:rsid w:val="008947BB"/>
    <w:rsid w:val="008A3303"/>
    <w:rsid w:val="008A469E"/>
    <w:rsid w:val="00975103"/>
    <w:rsid w:val="009758B0"/>
    <w:rsid w:val="009A3F36"/>
    <w:rsid w:val="009C2045"/>
    <w:rsid w:val="00A00966"/>
    <w:rsid w:val="00A21608"/>
    <w:rsid w:val="00A713E0"/>
    <w:rsid w:val="00AC5670"/>
    <w:rsid w:val="00AF4368"/>
    <w:rsid w:val="00B03C50"/>
    <w:rsid w:val="00B25DD2"/>
    <w:rsid w:val="00B32DBD"/>
    <w:rsid w:val="00B63836"/>
    <w:rsid w:val="00BC57F6"/>
    <w:rsid w:val="00BF4079"/>
    <w:rsid w:val="00C06C83"/>
    <w:rsid w:val="00C12646"/>
    <w:rsid w:val="00C141FD"/>
    <w:rsid w:val="00C314C0"/>
    <w:rsid w:val="00C328ED"/>
    <w:rsid w:val="00C97804"/>
    <w:rsid w:val="00DA26E4"/>
    <w:rsid w:val="00DC5610"/>
    <w:rsid w:val="00DE420B"/>
    <w:rsid w:val="00DF4AD0"/>
    <w:rsid w:val="00E445DD"/>
    <w:rsid w:val="00E84453"/>
    <w:rsid w:val="00F34337"/>
    <w:rsid w:val="00F3795E"/>
    <w:rsid w:val="00F40E67"/>
    <w:rsid w:val="00F5027A"/>
    <w:rsid w:val="00F61A06"/>
    <w:rsid w:val="00F936B8"/>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472D9"/>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4">
    <w:name w:val="heading 4"/>
    <w:basedOn w:val="Normal"/>
    <w:link w:val="Heading4Char"/>
    <w:uiPriority w:val="9"/>
    <w:qFormat/>
    <w:rsid w:val="00A00966"/>
    <w:pPr>
      <w:spacing w:before="100" w:beforeAutospacing="1" w:after="100" w:afterAutospacing="1"/>
      <w:outlineLvl w:val="3"/>
    </w:pPr>
    <w:rPr>
      <w:b/>
      <w:bCs/>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4Char">
    <w:name w:val="Heading 4 Char"/>
    <w:basedOn w:val="DefaultParagraphFont"/>
    <w:link w:val="Heading4"/>
    <w:uiPriority w:val="9"/>
    <w:rsid w:val="00A00966"/>
    <w:rPr>
      <w:b/>
      <w:bCs/>
      <w:color w:val="000000"/>
      <w:sz w:val="24"/>
      <w:szCs w:val="24"/>
    </w:rPr>
  </w:style>
  <w:style w:type="paragraph" w:customStyle="1" w:styleId="nind2">
    <w:name w:val="nind2"/>
    <w:basedOn w:val="Normal"/>
    <w:rsid w:val="00A00966"/>
    <w:pPr>
      <w:tabs>
        <w:tab w:val="left" w:pos="360"/>
      </w:tabs>
      <w:ind w:left="1361" w:hanging="680"/>
    </w:pPr>
    <w:rPr>
      <w:rFonts w:ascii="Verdana" w:eastAsia="Arial" w:hAnsi="Verdana"/>
      <w:color w:val="000000"/>
      <w:sz w:val="20"/>
      <w:szCs w:val="20"/>
      <w:lang w:val="en-AU" w:eastAsia="en-AU"/>
    </w:rPr>
  </w:style>
  <w:style w:type="paragraph" w:customStyle="1" w:styleId="hind16">
    <w:name w:val="hind16"/>
    <w:basedOn w:val="Normal"/>
    <w:rsid w:val="00A00966"/>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4</cp:revision>
  <cp:lastPrinted>2019-08-10T05:45:00Z</cp:lastPrinted>
  <dcterms:created xsi:type="dcterms:W3CDTF">2022-02-25T02:49:00Z</dcterms:created>
  <dcterms:modified xsi:type="dcterms:W3CDTF">2022-02-25T04:28:00Z</dcterms:modified>
</cp:coreProperties>
</file>