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2CBE" w14:textId="77777777" w:rsidR="000C3B02" w:rsidRDefault="000C3B02" w:rsidP="00DD69FD">
      <w:pPr>
        <w:pStyle w:val="Heading4"/>
        <w:spacing w:before="0" w:beforeAutospacing="0" w:after="0" w:afterAutospacing="0"/>
        <w:jc w:val="center"/>
        <w:rPr>
          <w:rFonts w:ascii="Arial" w:hAnsi="Arial" w:cs="Arial"/>
          <w:bCs w:val="0"/>
          <w:caps/>
          <w:color w:val="auto"/>
          <w:sz w:val="28"/>
          <w:szCs w:val="28"/>
        </w:rPr>
      </w:pPr>
    </w:p>
    <w:p w14:paraId="1D4787DB" w14:textId="77777777" w:rsidR="000C3B02" w:rsidRPr="00225F37" w:rsidRDefault="000C3B02" w:rsidP="000C3B02">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5C339CD8" w14:textId="77777777" w:rsidR="000C3B02" w:rsidRDefault="000C3B02" w:rsidP="000C3B02">
      <w:pPr>
        <w:autoSpaceDE w:val="0"/>
        <w:autoSpaceDN w:val="0"/>
        <w:adjustRightInd w:val="0"/>
        <w:jc w:val="both"/>
        <w:rPr>
          <w:rFonts w:ascii="Cambria" w:hAnsi="Cambria"/>
          <w:b/>
          <w:color w:val="FF0000"/>
          <w:sz w:val="28"/>
          <w:szCs w:val="28"/>
        </w:rPr>
      </w:pPr>
    </w:p>
    <w:p w14:paraId="1867043F" w14:textId="77777777" w:rsidR="000C3B02" w:rsidRDefault="000C3B02" w:rsidP="000C3B02">
      <w:pPr>
        <w:autoSpaceDE w:val="0"/>
        <w:autoSpaceDN w:val="0"/>
        <w:adjustRightInd w:val="0"/>
        <w:jc w:val="both"/>
        <w:rPr>
          <w:rFonts w:ascii="Cambria" w:hAnsi="Cambria"/>
          <w:b/>
          <w:color w:val="000000" w:themeColor="text1"/>
          <w:sz w:val="28"/>
          <w:szCs w:val="28"/>
        </w:rPr>
      </w:pPr>
      <w:r>
        <w:rPr>
          <w:rFonts w:ascii="Cambria" w:hAnsi="Cambria"/>
          <w:b/>
          <w:color w:val="000000" w:themeColor="text1"/>
          <w:sz w:val="28"/>
          <w:szCs w:val="28"/>
        </w:rPr>
        <w:t>SEVEN</w:t>
      </w:r>
      <w:r w:rsidRPr="004E3AC8">
        <w:rPr>
          <w:rFonts w:ascii="Cambria" w:hAnsi="Cambria"/>
          <w:b/>
          <w:color w:val="000000" w:themeColor="text1"/>
          <w:sz w:val="28"/>
          <w:szCs w:val="28"/>
        </w:rPr>
        <w:t>TH SUNDAY IN ORDINARY TIME - YEAR A</w:t>
      </w:r>
    </w:p>
    <w:p w14:paraId="431AA673" w14:textId="77777777" w:rsidR="000C3B02" w:rsidRDefault="000C3B02" w:rsidP="000C3B02">
      <w:pPr>
        <w:autoSpaceDE w:val="0"/>
        <w:autoSpaceDN w:val="0"/>
        <w:adjustRightInd w:val="0"/>
        <w:jc w:val="both"/>
        <w:rPr>
          <w:rFonts w:ascii="Cambria" w:hAnsi="Cambria"/>
          <w:b/>
          <w:color w:val="000000" w:themeColor="text1"/>
          <w:sz w:val="28"/>
          <w:szCs w:val="28"/>
        </w:rPr>
      </w:pPr>
    </w:p>
    <w:p w14:paraId="70706124" w14:textId="77777777" w:rsidR="000C3B02" w:rsidRPr="00661A9A" w:rsidRDefault="000C3B02" w:rsidP="000C3B02">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Pr="00661A9A">
        <w:rPr>
          <w:rFonts w:ascii="Cambria" w:hAnsi="Cambria" w:cs="CenturyOldStyle-Bold"/>
          <w:b/>
          <w:bCs/>
          <w:color w:val="FF0000"/>
          <w:sz w:val="28"/>
          <w:szCs w:val="28"/>
        </w:rPr>
        <w:t>ntroduction:</w:t>
      </w:r>
    </w:p>
    <w:p w14:paraId="224B9A57" w14:textId="77777777" w:rsidR="000C3B02" w:rsidRPr="00661A9A" w:rsidRDefault="000C3B02" w:rsidP="000C3B02">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Good </w:t>
      </w:r>
      <w:r w:rsidRPr="00346F48">
        <w:rPr>
          <w:rFonts w:ascii="Cambria" w:eastAsia="Calibri" w:hAnsi="Cambria" w:cs="CenturyOldStyle-Bold"/>
          <w:bCs/>
          <w:color w:val="FF0000"/>
          <w:sz w:val="28"/>
          <w:szCs w:val="28"/>
        </w:rPr>
        <w:t>morning/evening</w:t>
      </w:r>
      <w:r>
        <w:rPr>
          <w:rFonts w:ascii="Cambria" w:eastAsia="Calibri" w:hAnsi="Cambria" w:cs="CenturyOldStyle-Bold"/>
          <w:bCs/>
          <w:color w:val="000000" w:themeColor="text1"/>
          <w:sz w:val="28"/>
          <w:szCs w:val="28"/>
        </w:rPr>
        <w:t xml:space="preserve"> </w:t>
      </w:r>
      <w:r w:rsidRPr="00661A9A">
        <w:rPr>
          <w:rFonts w:ascii="Cambria" w:eastAsia="Calibri" w:hAnsi="Cambria" w:cs="CenturyOldStyle-Bold"/>
          <w:bCs/>
          <w:color w:val="000000"/>
          <w:sz w:val="28"/>
          <w:szCs w:val="28"/>
        </w:rPr>
        <w:t xml:space="preserve">we welcome our parishioners and visitors to Mary Immaculate Quakers Hill/Schofields Parish. </w:t>
      </w:r>
    </w:p>
    <w:p w14:paraId="496CC39C" w14:textId="77777777" w:rsidR="000C3B02" w:rsidRPr="00661A9A" w:rsidRDefault="000C3B02" w:rsidP="000C3B02">
      <w:pPr>
        <w:autoSpaceDE w:val="0"/>
        <w:autoSpaceDN w:val="0"/>
        <w:adjustRightInd w:val="0"/>
        <w:jc w:val="both"/>
        <w:rPr>
          <w:rFonts w:ascii="Cambria" w:eastAsia="Calibri" w:hAnsi="Cambria" w:cs="CenturyOldStyle-Bold"/>
          <w:bCs/>
          <w:color w:val="000000"/>
          <w:sz w:val="28"/>
          <w:szCs w:val="28"/>
        </w:rPr>
      </w:pPr>
    </w:p>
    <w:p w14:paraId="4A74DB67" w14:textId="77777777" w:rsidR="000C3B02" w:rsidRDefault="000C3B02" w:rsidP="000C3B02">
      <w:pPr>
        <w:autoSpaceDE w:val="0"/>
        <w:autoSpaceDN w:val="0"/>
        <w:adjustRightInd w:val="0"/>
        <w:jc w:val="both"/>
        <w:rPr>
          <w:rFonts w:ascii="Cambria" w:eastAsia="Calibri" w:hAnsi="Cambria" w:cs="CenturyOldStyle-Bold"/>
          <w:bCs/>
          <w:color w:val="000000"/>
          <w:sz w:val="28"/>
          <w:szCs w:val="28"/>
        </w:rPr>
      </w:pPr>
    </w:p>
    <w:p w14:paraId="0011E6A6" w14:textId="77777777" w:rsidR="000C3B02" w:rsidRDefault="000C3B02" w:rsidP="000C3B02">
      <w:pPr>
        <w:autoSpaceDE w:val="0"/>
        <w:autoSpaceDN w:val="0"/>
        <w:adjustRightInd w:val="0"/>
        <w:jc w:val="both"/>
        <w:rPr>
          <w:rFonts w:ascii="Cambria" w:eastAsia="Calibri" w:hAnsi="Cambria" w:cs="CenturyOldStyle-Bold"/>
          <w:bCs/>
          <w:color w:val="000000"/>
          <w:sz w:val="28"/>
          <w:szCs w:val="28"/>
        </w:rPr>
      </w:pPr>
      <w:r w:rsidRPr="004960C0">
        <w:rPr>
          <w:rFonts w:ascii="Cambria" w:eastAsia="Calibri" w:hAnsi="Cambria" w:cs="CenturyOldStyle-Bold"/>
          <w:bCs/>
          <w:color w:val="000000"/>
          <w:sz w:val="28"/>
          <w:szCs w:val="28"/>
        </w:rPr>
        <w:t>Jesus tells us today that</w:t>
      </w:r>
      <w:r>
        <w:rPr>
          <w:rFonts w:ascii="Cambria" w:eastAsia="Calibri" w:hAnsi="Cambria" w:cs="CenturyOldStyle-Bold"/>
          <w:bCs/>
          <w:color w:val="000000"/>
          <w:sz w:val="28"/>
          <w:szCs w:val="28"/>
        </w:rPr>
        <w:t xml:space="preserve"> </w:t>
      </w:r>
      <w:r w:rsidRPr="004960C0">
        <w:rPr>
          <w:rFonts w:ascii="Cambria" w:eastAsia="Calibri" w:hAnsi="Cambria" w:cs="CenturyOldStyle-Bold"/>
          <w:bCs/>
          <w:color w:val="000000"/>
          <w:sz w:val="28"/>
          <w:szCs w:val="28"/>
        </w:rPr>
        <w:t>as God’s children we have to</w:t>
      </w:r>
      <w:r>
        <w:rPr>
          <w:rFonts w:ascii="Cambria" w:eastAsia="Calibri" w:hAnsi="Cambria" w:cs="CenturyOldStyle-Bold"/>
          <w:bCs/>
          <w:color w:val="000000"/>
          <w:sz w:val="28"/>
          <w:szCs w:val="28"/>
        </w:rPr>
        <w:t xml:space="preserve"> </w:t>
      </w:r>
      <w:r w:rsidRPr="004960C0">
        <w:rPr>
          <w:rFonts w:ascii="Cambria" w:eastAsia="Calibri" w:hAnsi="Cambria" w:cs="CenturyOldStyle-Bold"/>
          <w:bCs/>
          <w:color w:val="000000"/>
          <w:sz w:val="28"/>
          <w:szCs w:val="28"/>
        </w:rPr>
        <w:t>imitate his love which does not</w:t>
      </w:r>
      <w:r>
        <w:rPr>
          <w:rFonts w:ascii="Cambria" w:eastAsia="Calibri" w:hAnsi="Cambria" w:cs="CenturyOldStyle-Bold"/>
          <w:bCs/>
          <w:color w:val="000000"/>
          <w:sz w:val="28"/>
          <w:szCs w:val="28"/>
        </w:rPr>
        <w:t xml:space="preserve"> </w:t>
      </w:r>
      <w:r w:rsidRPr="004960C0">
        <w:rPr>
          <w:rFonts w:ascii="Cambria" w:eastAsia="Calibri" w:hAnsi="Cambria" w:cs="CenturyOldStyle-Bold"/>
          <w:bCs/>
          <w:color w:val="000000"/>
          <w:sz w:val="28"/>
          <w:szCs w:val="28"/>
        </w:rPr>
        <w:t>limit itself to good people. As</w:t>
      </w:r>
      <w:r>
        <w:rPr>
          <w:rFonts w:ascii="Cambria" w:eastAsia="Calibri" w:hAnsi="Cambria" w:cs="CenturyOldStyle-Bold"/>
          <w:bCs/>
          <w:color w:val="000000"/>
          <w:sz w:val="28"/>
          <w:szCs w:val="28"/>
        </w:rPr>
        <w:t xml:space="preserve"> </w:t>
      </w:r>
      <w:r w:rsidRPr="004960C0">
        <w:rPr>
          <w:rFonts w:ascii="Cambria" w:eastAsia="Calibri" w:hAnsi="Cambria" w:cs="CenturyOldStyle-Bold"/>
          <w:bCs/>
          <w:color w:val="000000"/>
          <w:sz w:val="28"/>
          <w:szCs w:val="28"/>
        </w:rPr>
        <w:t>believers, we should not remain</w:t>
      </w:r>
      <w:r>
        <w:rPr>
          <w:rFonts w:ascii="Cambria" w:eastAsia="Calibri" w:hAnsi="Cambria" w:cs="CenturyOldStyle-Bold"/>
          <w:bCs/>
          <w:color w:val="000000"/>
          <w:sz w:val="28"/>
          <w:szCs w:val="28"/>
        </w:rPr>
        <w:t xml:space="preserve"> </w:t>
      </w:r>
      <w:r w:rsidRPr="004960C0">
        <w:rPr>
          <w:rFonts w:ascii="Cambria" w:eastAsia="Calibri" w:hAnsi="Cambria" w:cs="CenturyOldStyle-Bold"/>
          <w:bCs/>
          <w:color w:val="000000"/>
          <w:sz w:val="28"/>
          <w:szCs w:val="28"/>
        </w:rPr>
        <w:t>passive to evil and injustice</w:t>
      </w:r>
      <w:r>
        <w:rPr>
          <w:rFonts w:ascii="Cambria" w:eastAsia="Calibri" w:hAnsi="Cambria" w:cs="CenturyOldStyle-Bold"/>
          <w:bCs/>
          <w:color w:val="000000"/>
          <w:sz w:val="28"/>
          <w:szCs w:val="28"/>
        </w:rPr>
        <w:t xml:space="preserve"> </w:t>
      </w:r>
      <w:r w:rsidRPr="004960C0">
        <w:rPr>
          <w:rFonts w:ascii="Cambria" w:eastAsia="Calibri" w:hAnsi="Cambria" w:cs="CenturyOldStyle-Bold"/>
          <w:bCs/>
          <w:color w:val="000000"/>
          <w:sz w:val="28"/>
          <w:szCs w:val="28"/>
        </w:rPr>
        <w:t>around us.</w:t>
      </w:r>
    </w:p>
    <w:p w14:paraId="49CA14D1" w14:textId="77777777" w:rsidR="000C3B02" w:rsidRPr="004960C0" w:rsidRDefault="000C3B02" w:rsidP="000C3B02">
      <w:pPr>
        <w:autoSpaceDE w:val="0"/>
        <w:autoSpaceDN w:val="0"/>
        <w:adjustRightInd w:val="0"/>
        <w:jc w:val="both"/>
        <w:rPr>
          <w:rFonts w:ascii="Cambria" w:eastAsia="Calibri" w:hAnsi="Cambria" w:cs="CenturyOldStyle-Bold"/>
          <w:bCs/>
          <w:color w:val="000000"/>
          <w:sz w:val="28"/>
          <w:szCs w:val="28"/>
        </w:rPr>
      </w:pPr>
    </w:p>
    <w:p w14:paraId="688D7DB3" w14:textId="791243F0" w:rsidR="000C3B02" w:rsidRDefault="000C3B02" w:rsidP="000C3B02">
      <w:pPr>
        <w:autoSpaceDE w:val="0"/>
        <w:autoSpaceDN w:val="0"/>
        <w:adjustRightInd w:val="0"/>
        <w:jc w:val="both"/>
        <w:rPr>
          <w:rFonts w:ascii="Cambria" w:eastAsia="Calibri" w:hAnsi="Cambria" w:cs="CenturyOldStyle-Bold"/>
          <w:bCs/>
          <w:color w:val="000000"/>
          <w:sz w:val="28"/>
          <w:szCs w:val="28"/>
        </w:rPr>
      </w:pPr>
      <w:r w:rsidRPr="004960C0">
        <w:rPr>
          <w:rFonts w:ascii="Cambria" w:eastAsia="Calibri" w:hAnsi="Cambria" w:cs="CenturyOldStyle-Bold"/>
          <w:bCs/>
          <w:color w:val="000000"/>
          <w:sz w:val="28"/>
          <w:szCs w:val="28"/>
        </w:rPr>
        <w:t>May this Eucharist be the</w:t>
      </w:r>
      <w:r>
        <w:rPr>
          <w:rFonts w:ascii="Cambria" w:eastAsia="Calibri" w:hAnsi="Cambria" w:cs="CenturyOldStyle-Bold"/>
          <w:bCs/>
          <w:color w:val="000000"/>
          <w:sz w:val="28"/>
          <w:szCs w:val="28"/>
        </w:rPr>
        <w:t xml:space="preserve"> </w:t>
      </w:r>
      <w:r w:rsidRPr="004960C0">
        <w:rPr>
          <w:rFonts w:ascii="Cambria" w:eastAsia="Calibri" w:hAnsi="Cambria" w:cs="CenturyOldStyle-Bold"/>
          <w:bCs/>
          <w:color w:val="000000"/>
          <w:sz w:val="28"/>
          <w:szCs w:val="28"/>
        </w:rPr>
        <w:t>source of our courage and</w:t>
      </w:r>
      <w:r>
        <w:rPr>
          <w:rFonts w:ascii="Cambria" w:eastAsia="Calibri" w:hAnsi="Cambria" w:cs="CenturyOldStyle-Bold"/>
          <w:bCs/>
          <w:color w:val="000000"/>
          <w:sz w:val="28"/>
          <w:szCs w:val="28"/>
        </w:rPr>
        <w:t xml:space="preserve"> </w:t>
      </w:r>
      <w:r w:rsidRPr="004960C0">
        <w:rPr>
          <w:rFonts w:ascii="Cambria" w:eastAsia="Calibri" w:hAnsi="Cambria" w:cs="CenturyOldStyle-Bold"/>
          <w:bCs/>
          <w:color w:val="000000"/>
          <w:sz w:val="28"/>
          <w:szCs w:val="28"/>
        </w:rPr>
        <w:t>strength.</w:t>
      </w:r>
    </w:p>
    <w:p w14:paraId="4CC53FEE" w14:textId="77777777" w:rsidR="00026666" w:rsidRDefault="00026666" w:rsidP="000C3B02">
      <w:pPr>
        <w:autoSpaceDE w:val="0"/>
        <w:autoSpaceDN w:val="0"/>
        <w:adjustRightInd w:val="0"/>
        <w:jc w:val="both"/>
        <w:rPr>
          <w:rFonts w:ascii="Cambria" w:eastAsia="Calibri" w:hAnsi="Cambria" w:cs="CenturyOldStyle-Bold"/>
          <w:bCs/>
          <w:color w:val="000000"/>
          <w:sz w:val="28"/>
          <w:szCs w:val="28"/>
        </w:rPr>
      </w:pPr>
    </w:p>
    <w:p w14:paraId="171C3976" w14:textId="77777777" w:rsidR="000C3B02" w:rsidRDefault="000C3B02" w:rsidP="000C3B02">
      <w:pPr>
        <w:autoSpaceDE w:val="0"/>
        <w:autoSpaceDN w:val="0"/>
        <w:adjustRightInd w:val="0"/>
        <w:jc w:val="both"/>
        <w:rPr>
          <w:rFonts w:ascii="Cambria" w:eastAsia="Calibri" w:hAnsi="Cambria" w:cs="CenturyOldStyle-Bold"/>
          <w:bCs/>
          <w:color w:val="000000"/>
          <w:sz w:val="28"/>
          <w:szCs w:val="28"/>
        </w:rPr>
      </w:pPr>
    </w:p>
    <w:p w14:paraId="30D519E4" w14:textId="46325D1C" w:rsidR="000C3B02" w:rsidRDefault="000C3B02" w:rsidP="000C3B02">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The Celebrant for </w:t>
      </w:r>
      <w:r>
        <w:rPr>
          <w:rFonts w:ascii="Cambria" w:eastAsia="Calibri" w:hAnsi="Cambria" w:cs="CenturyOldStyle-Bold"/>
          <w:bCs/>
          <w:color w:val="000000"/>
          <w:sz w:val="28"/>
          <w:szCs w:val="28"/>
        </w:rPr>
        <w:t xml:space="preserve">this </w:t>
      </w:r>
      <w:r w:rsidRPr="00661A9A">
        <w:rPr>
          <w:rFonts w:ascii="Cambria" w:eastAsia="Calibri" w:hAnsi="Cambria" w:cs="CenturyOldStyle-Bold"/>
          <w:bCs/>
          <w:color w:val="000000"/>
          <w:sz w:val="28"/>
          <w:szCs w:val="28"/>
        </w:rPr>
        <w:t xml:space="preserve">Mass is </w:t>
      </w:r>
    </w:p>
    <w:p w14:paraId="152AD83C" w14:textId="27B64034" w:rsidR="00026666" w:rsidRDefault="00026666" w:rsidP="000C3B02">
      <w:pPr>
        <w:autoSpaceDE w:val="0"/>
        <w:autoSpaceDN w:val="0"/>
        <w:adjustRightInd w:val="0"/>
        <w:jc w:val="both"/>
        <w:rPr>
          <w:rFonts w:ascii="Cambria" w:eastAsia="Calibri" w:hAnsi="Cambria" w:cs="CenturyOldStyle-Bold"/>
          <w:bCs/>
          <w:color w:val="000000"/>
          <w:sz w:val="28"/>
          <w:szCs w:val="28"/>
        </w:rPr>
      </w:pPr>
    </w:p>
    <w:p w14:paraId="15C9CC88" w14:textId="77777777" w:rsidR="00026666" w:rsidRDefault="00026666" w:rsidP="000C3B02">
      <w:pPr>
        <w:autoSpaceDE w:val="0"/>
        <w:autoSpaceDN w:val="0"/>
        <w:adjustRightInd w:val="0"/>
        <w:jc w:val="both"/>
        <w:rPr>
          <w:rFonts w:ascii="Cambria" w:eastAsia="Calibri" w:hAnsi="Cambria" w:cs="CenturyOldStyle-Bold"/>
          <w:b/>
          <w:bCs/>
          <w:color w:val="FF0000"/>
          <w:sz w:val="28"/>
          <w:szCs w:val="28"/>
        </w:rPr>
      </w:pPr>
    </w:p>
    <w:p w14:paraId="7A4F183E" w14:textId="77777777" w:rsidR="000C3B02" w:rsidRPr="00661A9A" w:rsidRDefault="000C3B02" w:rsidP="000C3B02">
      <w:pPr>
        <w:autoSpaceDE w:val="0"/>
        <w:autoSpaceDN w:val="0"/>
        <w:adjustRightInd w:val="0"/>
        <w:jc w:val="both"/>
        <w:rPr>
          <w:rFonts w:ascii="Cambria" w:eastAsia="Calibri" w:hAnsi="Cambria" w:cs="CenturyOldStyle-Bold"/>
          <w:b/>
          <w:bCs/>
          <w:color w:val="FF0000"/>
          <w:sz w:val="28"/>
          <w:szCs w:val="28"/>
        </w:rPr>
      </w:pPr>
    </w:p>
    <w:p w14:paraId="4761E940" w14:textId="77777777" w:rsidR="000C3B02" w:rsidRPr="00661A9A" w:rsidRDefault="000C3B02" w:rsidP="000C3B02">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Please now stand and join in our Entrance Hymn.</w:t>
      </w:r>
    </w:p>
    <w:p w14:paraId="29E3A541" w14:textId="77777777" w:rsidR="000C3B02" w:rsidRDefault="000C3B02">
      <w:pPr>
        <w:rPr>
          <w:rFonts w:ascii="Arial" w:hAnsi="Arial" w:cs="Arial"/>
          <w:b/>
          <w:caps/>
          <w:sz w:val="28"/>
          <w:szCs w:val="28"/>
        </w:rPr>
      </w:pPr>
      <w:r>
        <w:rPr>
          <w:rFonts w:ascii="Arial" w:hAnsi="Arial" w:cs="Arial"/>
          <w:bCs/>
          <w:caps/>
          <w:sz w:val="28"/>
          <w:szCs w:val="28"/>
        </w:rPr>
        <w:br w:type="page"/>
      </w:r>
    </w:p>
    <w:p w14:paraId="4C645A1A" w14:textId="26E13CBB" w:rsidR="00F23161" w:rsidRDefault="001A0086" w:rsidP="00DD69FD">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S</w:t>
      </w:r>
      <w:r w:rsidR="00047444">
        <w:rPr>
          <w:rFonts w:ascii="Arial" w:hAnsi="Arial" w:cs="Arial"/>
          <w:bCs w:val="0"/>
          <w:caps/>
          <w:color w:val="auto"/>
          <w:sz w:val="28"/>
          <w:szCs w:val="28"/>
        </w:rPr>
        <w:t>Even</w:t>
      </w:r>
      <w:r w:rsidR="002B4644" w:rsidRPr="002B4644">
        <w:rPr>
          <w:rFonts w:ascii="Arial" w:hAnsi="Arial" w:cs="Arial"/>
          <w:bCs w:val="0"/>
          <w:caps/>
          <w:color w:val="auto"/>
          <w:sz w:val="28"/>
          <w:szCs w:val="28"/>
        </w:rPr>
        <w:t>th Sunday in Ordinary Time - Year A</w:t>
      </w:r>
    </w:p>
    <w:p w14:paraId="40E16CCA" w14:textId="1C32D069" w:rsidR="00315F65" w:rsidRDefault="00315F65" w:rsidP="00DD69FD">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64720C22" w14:textId="77777777" w:rsidR="00F310E7" w:rsidRPr="00315F65" w:rsidRDefault="00F310E7" w:rsidP="00DD69FD">
      <w:pPr>
        <w:pStyle w:val="Heading4"/>
        <w:spacing w:before="0" w:beforeAutospacing="0" w:after="0" w:afterAutospacing="0"/>
        <w:jc w:val="center"/>
        <w:rPr>
          <w:rFonts w:ascii="Arial" w:hAnsi="Arial" w:cs="Arial"/>
          <w:bCs w:val="0"/>
          <w:caps/>
          <w:color w:val="FF0000"/>
          <w:sz w:val="28"/>
          <w:szCs w:val="28"/>
        </w:rPr>
      </w:pPr>
    </w:p>
    <w:p w14:paraId="231756F4" w14:textId="77777777" w:rsidR="00F323D2" w:rsidRPr="005E1A20" w:rsidRDefault="00136DE4" w:rsidP="009F63D3">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proofErr w:type="spellStart"/>
      <w:r w:rsidR="00047444" w:rsidRPr="00047444">
        <w:rPr>
          <w:rFonts w:ascii="Arial" w:hAnsi="Arial" w:cs="Arial"/>
          <w:color w:val="FF0000"/>
          <w:sz w:val="28"/>
          <w:szCs w:val="28"/>
        </w:rPr>
        <w:t>Lv</w:t>
      </w:r>
      <w:proofErr w:type="spellEnd"/>
      <w:r w:rsidR="00047444" w:rsidRPr="00047444">
        <w:rPr>
          <w:rFonts w:ascii="Arial" w:hAnsi="Arial" w:cs="Arial"/>
          <w:color w:val="FF0000"/>
          <w:sz w:val="28"/>
          <w:szCs w:val="28"/>
        </w:rPr>
        <w:t xml:space="preserve"> 19:1-2. 17-18</w:t>
      </w:r>
      <w:r w:rsidR="002B36BE">
        <w:rPr>
          <w:rFonts w:ascii="Arial" w:hAnsi="Arial" w:cs="Arial"/>
          <w:color w:val="FF0000"/>
          <w:sz w:val="28"/>
          <w:szCs w:val="28"/>
        </w:rPr>
        <w:t>)</w:t>
      </w:r>
      <w:r w:rsidR="009F63D3">
        <w:rPr>
          <w:rFonts w:ascii="Arial" w:hAnsi="Arial" w:cs="Arial"/>
          <w:color w:val="FF0000"/>
          <w:sz w:val="28"/>
          <w:szCs w:val="28"/>
        </w:rPr>
        <w:tab/>
      </w:r>
    </w:p>
    <w:p w14:paraId="516F92C0" w14:textId="77777777" w:rsidR="002B4644" w:rsidRDefault="001A0086" w:rsidP="00D72605">
      <w:pPr>
        <w:pStyle w:val="hind16"/>
        <w:ind w:left="0" w:firstLine="0"/>
        <w:jc w:val="both"/>
        <w:rPr>
          <w:rFonts w:ascii="Arial" w:hAnsi="Arial" w:cs="Arial"/>
          <w:i/>
          <w:sz w:val="28"/>
          <w:szCs w:val="28"/>
        </w:rPr>
      </w:pPr>
      <w:r w:rsidRPr="001A0086">
        <w:rPr>
          <w:rFonts w:ascii="Arial" w:hAnsi="Arial" w:cs="Arial"/>
          <w:i/>
          <w:sz w:val="28"/>
          <w:szCs w:val="28"/>
        </w:rPr>
        <w:t xml:space="preserve">A reading from the book of </w:t>
      </w:r>
      <w:r w:rsidR="00047444" w:rsidRPr="00047444">
        <w:rPr>
          <w:rFonts w:ascii="Arial" w:hAnsi="Arial" w:cs="Arial"/>
          <w:i/>
          <w:sz w:val="28"/>
          <w:szCs w:val="28"/>
        </w:rPr>
        <w:t>Leviticus</w:t>
      </w:r>
    </w:p>
    <w:p w14:paraId="405DADDC" w14:textId="77777777" w:rsidR="00047444" w:rsidRDefault="00047444" w:rsidP="00D72605">
      <w:pPr>
        <w:pStyle w:val="hind16"/>
        <w:ind w:left="0" w:firstLine="0"/>
        <w:jc w:val="both"/>
        <w:rPr>
          <w:rFonts w:ascii="Arial" w:hAnsi="Arial" w:cs="Arial"/>
          <w:i/>
          <w:sz w:val="28"/>
          <w:szCs w:val="28"/>
        </w:rPr>
      </w:pPr>
    </w:p>
    <w:p w14:paraId="64E3B027" w14:textId="77777777" w:rsidR="00047444" w:rsidRPr="00047444" w:rsidRDefault="00047444" w:rsidP="00047444">
      <w:pPr>
        <w:pStyle w:val="hind16"/>
        <w:ind w:left="0" w:firstLine="0"/>
        <w:jc w:val="both"/>
        <w:rPr>
          <w:rFonts w:ascii="Arial" w:eastAsia="Times New Roman" w:hAnsi="Arial" w:cs="Arial"/>
          <w:sz w:val="28"/>
          <w:szCs w:val="28"/>
        </w:rPr>
      </w:pPr>
      <w:r w:rsidRPr="00047444">
        <w:rPr>
          <w:rFonts w:ascii="Arial" w:eastAsia="Times New Roman" w:hAnsi="Arial" w:cs="Arial"/>
          <w:sz w:val="28"/>
          <w:szCs w:val="28"/>
        </w:rPr>
        <w:t>The Lord spoke to Moses; he said: ‘Speak to the whole community of the sons of Israel and say to them: “Be holy, for I, the Lord your God, am holy.</w:t>
      </w:r>
    </w:p>
    <w:p w14:paraId="0DE9C334" w14:textId="77777777" w:rsidR="002B4644" w:rsidRDefault="00047444" w:rsidP="00047444">
      <w:pPr>
        <w:pStyle w:val="hind16"/>
        <w:ind w:left="0" w:firstLine="0"/>
        <w:jc w:val="both"/>
        <w:rPr>
          <w:rFonts w:ascii="Arial" w:eastAsia="Times New Roman" w:hAnsi="Arial" w:cs="Arial"/>
          <w:sz w:val="28"/>
          <w:szCs w:val="28"/>
        </w:rPr>
      </w:pPr>
      <w:r w:rsidRPr="00047444">
        <w:rPr>
          <w:rFonts w:ascii="Arial" w:eastAsia="Times New Roman" w:hAnsi="Arial" w:cs="Arial"/>
          <w:sz w:val="28"/>
          <w:szCs w:val="28"/>
        </w:rPr>
        <w:t>“You must not bear hatred for your brother in your heart. You must openly tell him, your neighbour, of his offence; this way you will not take a sin upon yourself. You must not exact vengeance, nor must you bear a grudge against the children of your people. You must love your neighbour as yourself. I am the Lord.”’</w:t>
      </w:r>
    </w:p>
    <w:p w14:paraId="5BF25F1B" w14:textId="77777777" w:rsidR="00E67224" w:rsidRDefault="00E67224" w:rsidP="00047444">
      <w:pPr>
        <w:pStyle w:val="hind16"/>
        <w:ind w:left="0" w:firstLine="0"/>
        <w:jc w:val="both"/>
        <w:rPr>
          <w:rFonts w:ascii="Arial" w:hAnsi="Arial" w:cs="Arial"/>
          <w:i/>
          <w:sz w:val="28"/>
          <w:szCs w:val="28"/>
        </w:rPr>
      </w:pPr>
    </w:p>
    <w:p w14:paraId="7C377801" w14:textId="77777777" w:rsidR="00F323D2" w:rsidRPr="00D769C1" w:rsidRDefault="00F323D2" w:rsidP="00315F65">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7703BF76"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65D510DE" w14:textId="77777777" w:rsidR="00A722FA" w:rsidRDefault="00A722FA" w:rsidP="00A466EE">
      <w:pPr>
        <w:pStyle w:val="hind16"/>
        <w:ind w:left="0" w:firstLine="0"/>
        <w:jc w:val="both"/>
        <w:rPr>
          <w:rFonts w:ascii="Arial" w:hAnsi="Arial" w:cs="Arial"/>
          <w:sz w:val="28"/>
          <w:szCs w:val="28"/>
        </w:rPr>
      </w:pPr>
    </w:p>
    <w:p w14:paraId="39F5105B" w14:textId="77777777" w:rsidR="00A722FA" w:rsidRDefault="00A722FA" w:rsidP="00A466EE">
      <w:pPr>
        <w:pStyle w:val="hind16"/>
        <w:ind w:left="0" w:firstLine="0"/>
        <w:jc w:val="both"/>
        <w:rPr>
          <w:rFonts w:ascii="Arial" w:hAnsi="Arial" w:cs="Arial"/>
          <w:sz w:val="28"/>
          <w:szCs w:val="28"/>
        </w:rPr>
      </w:pPr>
    </w:p>
    <w:p w14:paraId="098148A1" w14:textId="77777777" w:rsidR="00A722FA" w:rsidRDefault="00A722FA" w:rsidP="00A466EE">
      <w:pPr>
        <w:pStyle w:val="hind16"/>
        <w:ind w:left="0" w:firstLine="0"/>
        <w:jc w:val="both"/>
        <w:rPr>
          <w:rFonts w:ascii="Arial" w:hAnsi="Arial" w:cs="Arial"/>
          <w:sz w:val="28"/>
          <w:szCs w:val="28"/>
        </w:rPr>
      </w:pPr>
    </w:p>
    <w:p w14:paraId="3FCC0C99" w14:textId="77777777" w:rsidR="00A722FA" w:rsidRDefault="00A722FA" w:rsidP="00A466EE">
      <w:pPr>
        <w:pStyle w:val="hind16"/>
        <w:ind w:left="0" w:firstLine="0"/>
        <w:jc w:val="both"/>
        <w:rPr>
          <w:rFonts w:ascii="Arial" w:hAnsi="Arial" w:cs="Arial"/>
          <w:sz w:val="28"/>
          <w:szCs w:val="28"/>
        </w:rPr>
      </w:pPr>
    </w:p>
    <w:p w14:paraId="120C27B2" w14:textId="77777777" w:rsidR="00412FC9" w:rsidRPr="00412FC9" w:rsidRDefault="00412FC9" w:rsidP="00A466EE">
      <w:pPr>
        <w:pStyle w:val="hind16"/>
        <w:ind w:left="0" w:firstLine="0"/>
        <w:jc w:val="both"/>
        <w:rPr>
          <w:rFonts w:ascii="Arial" w:hAnsi="Arial" w:cs="Arial"/>
          <w:sz w:val="28"/>
          <w:szCs w:val="28"/>
        </w:rPr>
      </w:pPr>
    </w:p>
    <w:p w14:paraId="775B9088" w14:textId="77777777" w:rsidR="005649EF" w:rsidRDefault="005649EF" w:rsidP="007B32E9">
      <w:pPr>
        <w:rPr>
          <w:rFonts w:ascii="Arial" w:hAnsi="Arial" w:cs="Arial"/>
          <w:b/>
          <w:color w:val="FF0000"/>
          <w:sz w:val="28"/>
          <w:szCs w:val="28"/>
        </w:rPr>
      </w:pPr>
    </w:p>
    <w:p w14:paraId="0EC4AC71" w14:textId="77777777" w:rsidR="005649EF" w:rsidRDefault="005649EF" w:rsidP="007B32E9">
      <w:pPr>
        <w:rPr>
          <w:rFonts w:ascii="Arial" w:hAnsi="Arial" w:cs="Arial"/>
          <w:b/>
          <w:color w:val="FF0000"/>
          <w:sz w:val="28"/>
          <w:szCs w:val="28"/>
        </w:rPr>
      </w:pPr>
    </w:p>
    <w:p w14:paraId="2A18286B" w14:textId="77777777" w:rsidR="005649EF" w:rsidRDefault="005649EF" w:rsidP="007B32E9">
      <w:pPr>
        <w:rPr>
          <w:rFonts w:ascii="Arial" w:hAnsi="Arial" w:cs="Arial"/>
          <w:b/>
          <w:color w:val="FF0000"/>
          <w:sz w:val="28"/>
          <w:szCs w:val="28"/>
        </w:rPr>
      </w:pPr>
    </w:p>
    <w:p w14:paraId="7BD361A4" w14:textId="77777777" w:rsidR="005649EF" w:rsidRDefault="005649EF" w:rsidP="007B32E9">
      <w:pPr>
        <w:rPr>
          <w:rFonts w:ascii="Arial" w:hAnsi="Arial" w:cs="Arial"/>
          <w:b/>
          <w:color w:val="FF0000"/>
          <w:sz w:val="28"/>
          <w:szCs w:val="28"/>
        </w:rPr>
      </w:pPr>
    </w:p>
    <w:p w14:paraId="7755C96F" w14:textId="77777777" w:rsidR="005649EF" w:rsidRDefault="005649EF" w:rsidP="007B32E9">
      <w:pPr>
        <w:rPr>
          <w:rFonts w:ascii="Arial" w:hAnsi="Arial" w:cs="Arial"/>
          <w:b/>
          <w:color w:val="FF0000"/>
          <w:sz w:val="28"/>
          <w:szCs w:val="28"/>
        </w:rPr>
      </w:pPr>
    </w:p>
    <w:p w14:paraId="311DA714" w14:textId="77777777" w:rsidR="00DD69FD" w:rsidRDefault="00DD69FD" w:rsidP="007B32E9">
      <w:pPr>
        <w:rPr>
          <w:rFonts w:ascii="Arial" w:hAnsi="Arial" w:cs="Arial"/>
          <w:b/>
          <w:color w:val="FF0000"/>
          <w:sz w:val="28"/>
          <w:szCs w:val="28"/>
        </w:rPr>
      </w:pPr>
    </w:p>
    <w:p w14:paraId="599F7891" w14:textId="77777777" w:rsidR="00DD69FD" w:rsidRDefault="00DD69FD" w:rsidP="007B32E9">
      <w:pPr>
        <w:rPr>
          <w:rFonts w:ascii="Arial" w:hAnsi="Arial" w:cs="Arial"/>
          <w:b/>
          <w:color w:val="FF0000"/>
          <w:sz w:val="28"/>
          <w:szCs w:val="28"/>
        </w:rPr>
      </w:pPr>
    </w:p>
    <w:p w14:paraId="55E12565" w14:textId="77777777" w:rsidR="00DD69FD" w:rsidRDefault="00DD69FD" w:rsidP="007B32E9">
      <w:pPr>
        <w:rPr>
          <w:rFonts w:ascii="Arial" w:hAnsi="Arial" w:cs="Arial"/>
          <w:b/>
          <w:color w:val="FF0000"/>
          <w:sz w:val="28"/>
          <w:szCs w:val="28"/>
        </w:rPr>
      </w:pPr>
    </w:p>
    <w:p w14:paraId="396481E9" w14:textId="77777777" w:rsidR="00DD69FD" w:rsidRDefault="00DD69FD" w:rsidP="007B32E9">
      <w:pPr>
        <w:rPr>
          <w:rFonts w:ascii="Arial" w:hAnsi="Arial" w:cs="Arial"/>
          <w:b/>
          <w:color w:val="FF0000"/>
          <w:sz w:val="28"/>
          <w:szCs w:val="28"/>
        </w:rPr>
      </w:pPr>
    </w:p>
    <w:p w14:paraId="5FD8A8E6" w14:textId="77777777" w:rsidR="00DD69FD" w:rsidRDefault="00DD69FD" w:rsidP="007B32E9">
      <w:pPr>
        <w:rPr>
          <w:rFonts w:ascii="Arial" w:hAnsi="Arial" w:cs="Arial"/>
          <w:b/>
          <w:color w:val="FF0000"/>
          <w:sz w:val="28"/>
          <w:szCs w:val="28"/>
        </w:rPr>
      </w:pPr>
    </w:p>
    <w:p w14:paraId="15D476EB" w14:textId="77777777" w:rsidR="00C15672" w:rsidRDefault="00C15672" w:rsidP="007B32E9">
      <w:pPr>
        <w:rPr>
          <w:rFonts w:ascii="Arial" w:hAnsi="Arial" w:cs="Arial"/>
          <w:b/>
          <w:color w:val="FF0000"/>
          <w:sz w:val="28"/>
          <w:szCs w:val="28"/>
        </w:rPr>
      </w:pPr>
    </w:p>
    <w:p w14:paraId="12E2D669" w14:textId="77777777" w:rsidR="001A0086" w:rsidRDefault="001A0086" w:rsidP="007B32E9">
      <w:pPr>
        <w:rPr>
          <w:rFonts w:ascii="Arial" w:hAnsi="Arial" w:cs="Arial"/>
          <w:b/>
          <w:color w:val="FF0000"/>
          <w:sz w:val="28"/>
          <w:szCs w:val="28"/>
        </w:rPr>
      </w:pPr>
    </w:p>
    <w:p w14:paraId="23484719" w14:textId="77777777" w:rsidR="001A0086" w:rsidRDefault="001A0086" w:rsidP="007B32E9">
      <w:pPr>
        <w:rPr>
          <w:rFonts w:ascii="Arial" w:hAnsi="Arial" w:cs="Arial"/>
          <w:b/>
          <w:color w:val="FF0000"/>
          <w:sz w:val="28"/>
          <w:szCs w:val="28"/>
        </w:rPr>
      </w:pPr>
    </w:p>
    <w:p w14:paraId="26DC5277" w14:textId="77777777" w:rsidR="001A0086" w:rsidRDefault="001A0086" w:rsidP="007B32E9">
      <w:pPr>
        <w:rPr>
          <w:rFonts w:ascii="Arial" w:hAnsi="Arial" w:cs="Arial"/>
          <w:b/>
          <w:color w:val="FF0000"/>
          <w:sz w:val="28"/>
          <w:szCs w:val="28"/>
        </w:rPr>
      </w:pPr>
    </w:p>
    <w:p w14:paraId="6D546489" w14:textId="77777777" w:rsidR="001A0086" w:rsidRDefault="001A0086" w:rsidP="007B32E9">
      <w:pPr>
        <w:rPr>
          <w:rFonts w:ascii="Arial" w:hAnsi="Arial" w:cs="Arial"/>
          <w:b/>
          <w:color w:val="FF0000"/>
          <w:sz w:val="28"/>
          <w:szCs w:val="28"/>
        </w:rPr>
      </w:pPr>
    </w:p>
    <w:p w14:paraId="59A1DCA5" w14:textId="77777777" w:rsidR="00C15672" w:rsidRDefault="00C15672" w:rsidP="007B32E9">
      <w:pPr>
        <w:rPr>
          <w:rFonts w:ascii="Arial" w:hAnsi="Arial" w:cs="Arial"/>
          <w:b/>
          <w:color w:val="FF0000"/>
          <w:sz w:val="28"/>
          <w:szCs w:val="28"/>
        </w:rPr>
      </w:pPr>
    </w:p>
    <w:p w14:paraId="319A8FF7" w14:textId="77777777" w:rsidR="00C15672" w:rsidRDefault="00C15672" w:rsidP="007B32E9">
      <w:pPr>
        <w:rPr>
          <w:rFonts w:ascii="Arial" w:hAnsi="Arial" w:cs="Arial"/>
          <w:b/>
          <w:color w:val="FF0000"/>
          <w:sz w:val="28"/>
          <w:szCs w:val="28"/>
        </w:rPr>
      </w:pPr>
    </w:p>
    <w:p w14:paraId="1191D166" w14:textId="77777777" w:rsidR="001A0086" w:rsidRDefault="001A0086" w:rsidP="007B32E9">
      <w:pPr>
        <w:rPr>
          <w:rFonts w:ascii="Arial" w:hAnsi="Arial" w:cs="Arial"/>
          <w:b/>
          <w:color w:val="FF0000"/>
          <w:sz w:val="28"/>
          <w:szCs w:val="28"/>
        </w:rPr>
      </w:pPr>
    </w:p>
    <w:p w14:paraId="221AE14A" w14:textId="77777777" w:rsidR="00047444" w:rsidRDefault="00047444" w:rsidP="007B32E9">
      <w:pPr>
        <w:rPr>
          <w:rFonts w:ascii="Arial" w:hAnsi="Arial" w:cs="Arial"/>
          <w:b/>
          <w:color w:val="FF0000"/>
          <w:sz w:val="28"/>
          <w:szCs w:val="28"/>
        </w:rPr>
      </w:pPr>
    </w:p>
    <w:p w14:paraId="7C41A64D" w14:textId="77777777" w:rsidR="00047444" w:rsidRDefault="00047444" w:rsidP="007B32E9">
      <w:pPr>
        <w:rPr>
          <w:rFonts w:ascii="Arial" w:hAnsi="Arial" w:cs="Arial"/>
          <w:b/>
          <w:color w:val="FF0000"/>
          <w:sz w:val="28"/>
          <w:szCs w:val="28"/>
        </w:rPr>
      </w:pPr>
    </w:p>
    <w:p w14:paraId="7D95D0AE" w14:textId="77777777" w:rsidR="00047444" w:rsidRDefault="00047444" w:rsidP="007B32E9">
      <w:pPr>
        <w:rPr>
          <w:rFonts w:ascii="Arial" w:hAnsi="Arial" w:cs="Arial"/>
          <w:b/>
          <w:color w:val="FF0000"/>
          <w:sz w:val="28"/>
          <w:szCs w:val="28"/>
        </w:rPr>
      </w:pPr>
    </w:p>
    <w:p w14:paraId="77739506" w14:textId="77777777" w:rsidR="00047444" w:rsidRDefault="00047444" w:rsidP="007B32E9">
      <w:pPr>
        <w:rPr>
          <w:rFonts w:ascii="Arial" w:hAnsi="Arial" w:cs="Arial"/>
          <w:b/>
          <w:color w:val="FF0000"/>
          <w:sz w:val="28"/>
          <w:szCs w:val="28"/>
        </w:rPr>
      </w:pPr>
    </w:p>
    <w:p w14:paraId="28290416" w14:textId="77777777" w:rsidR="001A0086" w:rsidRDefault="001A0086" w:rsidP="007B32E9">
      <w:pPr>
        <w:rPr>
          <w:rFonts w:ascii="Arial" w:hAnsi="Arial" w:cs="Arial"/>
          <w:b/>
          <w:color w:val="FF0000"/>
          <w:sz w:val="28"/>
          <w:szCs w:val="28"/>
        </w:rPr>
      </w:pPr>
    </w:p>
    <w:p w14:paraId="488E920A" w14:textId="77777777" w:rsidR="001A0086" w:rsidRDefault="001A0086" w:rsidP="007B32E9">
      <w:pPr>
        <w:rPr>
          <w:rFonts w:ascii="Arial" w:hAnsi="Arial" w:cs="Arial"/>
          <w:b/>
          <w:color w:val="FF0000"/>
          <w:sz w:val="28"/>
          <w:szCs w:val="28"/>
        </w:rPr>
      </w:pPr>
    </w:p>
    <w:p w14:paraId="20855F81" w14:textId="77777777" w:rsidR="00B822D5" w:rsidRPr="00864E1A" w:rsidRDefault="00F323D2" w:rsidP="007B32E9">
      <w:pPr>
        <w:rPr>
          <w:rFonts w:ascii="Arial" w:hAnsi="Arial" w:cs="Arial"/>
          <w:b/>
          <w:bCs/>
          <w:color w:val="FF0000"/>
          <w:sz w:val="28"/>
          <w:szCs w:val="28"/>
        </w:rPr>
      </w:pPr>
      <w:r w:rsidRPr="00864E1A">
        <w:rPr>
          <w:rFonts w:ascii="Arial" w:hAnsi="Arial" w:cs="Arial"/>
          <w:b/>
          <w:color w:val="FF0000"/>
          <w:sz w:val="28"/>
          <w:szCs w:val="28"/>
        </w:rPr>
        <w:t>RESPONSORIAL PSALM</w:t>
      </w:r>
      <w:r w:rsidR="002B3C3A" w:rsidRPr="00864E1A">
        <w:rPr>
          <w:rFonts w:ascii="Arial" w:hAnsi="Arial" w:cs="Arial"/>
          <w:b/>
          <w:color w:val="FF0000"/>
          <w:sz w:val="28"/>
          <w:szCs w:val="28"/>
        </w:rPr>
        <w:t xml:space="preserve"> </w:t>
      </w:r>
      <w:r w:rsidR="00830A3A" w:rsidRPr="00864E1A">
        <w:rPr>
          <w:rFonts w:ascii="Arial" w:hAnsi="Arial" w:cs="Arial"/>
          <w:b/>
          <w:color w:val="FF0000"/>
          <w:sz w:val="28"/>
          <w:szCs w:val="28"/>
        </w:rPr>
        <w:t>(</w:t>
      </w:r>
      <w:r w:rsidR="00B5476E" w:rsidRPr="00B5476E">
        <w:rPr>
          <w:rFonts w:ascii="Arial" w:hAnsi="Arial" w:cs="Arial"/>
          <w:b/>
          <w:color w:val="FF0000"/>
          <w:sz w:val="28"/>
          <w:szCs w:val="28"/>
        </w:rPr>
        <w:t>Ps 102:1-4. 8. 10. 12-13. R. v.8</w:t>
      </w:r>
      <w:r w:rsidR="00830A3A" w:rsidRPr="00864E1A">
        <w:rPr>
          <w:rFonts w:ascii="Arial" w:hAnsi="Arial" w:cs="Arial"/>
          <w:b/>
          <w:color w:val="FF0000"/>
          <w:sz w:val="28"/>
          <w:szCs w:val="28"/>
        </w:rPr>
        <w:t>)</w:t>
      </w:r>
    </w:p>
    <w:p w14:paraId="37AD917C" w14:textId="77777777" w:rsidR="007B32E9" w:rsidRDefault="007B32E9" w:rsidP="003D383F">
      <w:pPr>
        <w:rPr>
          <w:rFonts w:ascii="Arial" w:hAnsi="Arial" w:cs="Arial"/>
          <w:b/>
          <w:bCs/>
          <w:i/>
          <w:iCs/>
          <w:color w:val="000000"/>
          <w:sz w:val="28"/>
          <w:szCs w:val="28"/>
        </w:rPr>
      </w:pPr>
    </w:p>
    <w:p w14:paraId="18B30FAD" w14:textId="77777777" w:rsidR="00F23161" w:rsidRDefault="001C1525" w:rsidP="0049004B">
      <w:pPr>
        <w:rPr>
          <w:rFonts w:ascii="Arial" w:hAnsi="Arial" w:cs="Arial"/>
          <w:b/>
          <w:bCs/>
          <w:i/>
          <w:iCs/>
          <w:color w:val="000000"/>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B5476E" w:rsidRPr="00B5476E">
        <w:rPr>
          <w:rFonts w:ascii="Arial" w:hAnsi="Arial" w:cs="Arial"/>
          <w:b/>
          <w:bCs/>
          <w:i/>
          <w:iCs/>
          <w:color w:val="000000"/>
          <w:sz w:val="28"/>
          <w:szCs w:val="28"/>
        </w:rPr>
        <w:t>The Lord is kind and merciful.</w:t>
      </w:r>
    </w:p>
    <w:p w14:paraId="286D1A38" w14:textId="77777777" w:rsidR="0049004B" w:rsidRDefault="0049004B" w:rsidP="0049004B">
      <w:pPr>
        <w:rPr>
          <w:rFonts w:ascii="Arial" w:hAnsi="Arial" w:cs="Arial"/>
          <w:iCs/>
          <w:sz w:val="28"/>
          <w:szCs w:val="28"/>
        </w:rPr>
      </w:pPr>
    </w:p>
    <w:p w14:paraId="7C939CEC" w14:textId="77777777" w:rsidR="00B5476E" w:rsidRPr="00B5476E" w:rsidRDefault="0049004B" w:rsidP="00B5476E">
      <w:pPr>
        <w:pStyle w:val="Heading4"/>
        <w:jc w:val="both"/>
        <w:rPr>
          <w:rFonts w:ascii="Arial" w:hAnsi="Arial" w:cs="Arial"/>
          <w:b w:val="0"/>
          <w:iCs/>
          <w:sz w:val="28"/>
          <w:szCs w:val="28"/>
        </w:rPr>
      </w:pPr>
      <w:r w:rsidRPr="0049004B">
        <w:rPr>
          <w:rFonts w:ascii="Arial" w:hAnsi="Arial" w:cs="Arial"/>
          <w:iCs/>
          <w:sz w:val="28"/>
          <w:szCs w:val="28"/>
        </w:rPr>
        <w:t xml:space="preserve">1. </w:t>
      </w:r>
      <w:r w:rsidR="00B5476E" w:rsidRPr="00B5476E">
        <w:rPr>
          <w:rFonts w:ascii="Arial" w:hAnsi="Arial" w:cs="Arial"/>
          <w:b w:val="0"/>
          <w:iCs/>
          <w:sz w:val="28"/>
          <w:szCs w:val="28"/>
        </w:rPr>
        <w:t>My soul, give thanks to the Lord,</w:t>
      </w:r>
    </w:p>
    <w:p w14:paraId="45F80DFC" w14:textId="77777777" w:rsidR="00B5476E" w:rsidRPr="00B5476E" w:rsidRDefault="00B5476E" w:rsidP="00B5476E">
      <w:pPr>
        <w:pStyle w:val="Heading4"/>
        <w:jc w:val="both"/>
        <w:rPr>
          <w:rFonts w:ascii="Arial" w:hAnsi="Arial" w:cs="Arial"/>
          <w:b w:val="0"/>
          <w:iCs/>
          <w:sz w:val="28"/>
          <w:szCs w:val="28"/>
        </w:rPr>
      </w:pPr>
      <w:r w:rsidRPr="00B5476E">
        <w:rPr>
          <w:rFonts w:ascii="Arial" w:hAnsi="Arial" w:cs="Arial"/>
          <w:b w:val="0"/>
          <w:iCs/>
          <w:sz w:val="28"/>
          <w:szCs w:val="28"/>
        </w:rPr>
        <w:t>all my being, bless his holy name.</w:t>
      </w:r>
    </w:p>
    <w:p w14:paraId="583D46F3" w14:textId="77777777" w:rsidR="00B5476E" w:rsidRPr="00B5476E" w:rsidRDefault="00B5476E" w:rsidP="00B5476E">
      <w:pPr>
        <w:pStyle w:val="Heading4"/>
        <w:jc w:val="both"/>
        <w:rPr>
          <w:rFonts w:ascii="Arial" w:hAnsi="Arial" w:cs="Arial"/>
          <w:b w:val="0"/>
          <w:iCs/>
          <w:sz w:val="28"/>
          <w:szCs w:val="28"/>
        </w:rPr>
      </w:pPr>
      <w:r w:rsidRPr="00B5476E">
        <w:rPr>
          <w:rFonts w:ascii="Arial" w:hAnsi="Arial" w:cs="Arial"/>
          <w:b w:val="0"/>
          <w:iCs/>
          <w:sz w:val="28"/>
          <w:szCs w:val="28"/>
        </w:rPr>
        <w:t>My soul, give thanks to the Lord</w:t>
      </w:r>
    </w:p>
    <w:p w14:paraId="41D7C047" w14:textId="77777777" w:rsidR="0049004B" w:rsidRPr="001A0086" w:rsidRDefault="00B5476E" w:rsidP="00B5476E">
      <w:pPr>
        <w:pStyle w:val="Heading4"/>
        <w:jc w:val="both"/>
        <w:rPr>
          <w:rFonts w:ascii="Arial" w:hAnsi="Arial" w:cs="Arial"/>
          <w:b w:val="0"/>
          <w:iCs/>
          <w:sz w:val="28"/>
          <w:szCs w:val="28"/>
        </w:rPr>
      </w:pPr>
      <w:r w:rsidRPr="00B5476E">
        <w:rPr>
          <w:rFonts w:ascii="Arial" w:hAnsi="Arial" w:cs="Arial"/>
          <w:b w:val="0"/>
          <w:iCs/>
          <w:sz w:val="28"/>
          <w:szCs w:val="28"/>
        </w:rPr>
        <w:t xml:space="preserve">and never forget all his blessings. </w:t>
      </w:r>
      <w:r w:rsidR="0049004B" w:rsidRPr="0049004B">
        <w:rPr>
          <w:rFonts w:ascii="Arial" w:hAnsi="Arial" w:cs="Arial"/>
          <w:iCs/>
          <w:sz w:val="28"/>
          <w:szCs w:val="28"/>
        </w:rPr>
        <w:t>(R.)</w:t>
      </w:r>
    </w:p>
    <w:p w14:paraId="0CF84222" w14:textId="77777777" w:rsidR="0049004B" w:rsidRDefault="0049004B" w:rsidP="0049004B">
      <w:pPr>
        <w:pStyle w:val="Heading4"/>
        <w:jc w:val="both"/>
        <w:rPr>
          <w:rFonts w:ascii="Arial" w:hAnsi="Arial" w:cs="Arial"/>
          <w:iCs/>
          <w:sz w:val="28"/>
          <w:szCs w:val="28"/>
        </w:rPr>
      </w:pPr>
    </w:p>
    <w:p w14:paraId="2B0DB9C4" w14:textId="77777777" w:rsidR="00B5476E" w:rsidRPr="00B5476E" w:rsidRDefault="0049004B" w:rsidP="00B5476E">
      <w:pPr>
        <w:pStyle w:val="Heading4"/>
        <w:jc w:val="both"/>
        <w:rPr>
          <w:rFonts w:ascii="Arial" w:hAnsi="Arial" w:cs="Arial"/>
          <w:b w:val="0"/>
          <w:iCs/>
          <w:sz w:val="28"/>
          <w:szCs w:val="28"/>
        </w:rPr>
      </w:pPr>
      <w:r w:rsidRPr="0049004B">
        <w:rPr>
          <w:rFonts w:ascii="Arial" w:hAnsi="Arial" w:cs="Arial"/>
          <w:iCs/>
          <w:sz w:val="28"/>
          <w:szCs w:val="28"/>
        </w:rPr>
        <w:t xml:space="preserve">2. </w:t>
      </w:r>
      <w:r w:rsidR="00B5476E" w:rsidRPr="00B5476E">
        <w:rPr>
          <w:rFonts w:ascii="Arial" w:hAnsi="Arial" w:cs="Arial"/>
          <w:b w:val="0"/>
          <w:iCs/>
          <w:sz w:val="28"/>
          <w:szCs w:val="28"/>
        </w:rPr>
        <w:t>It is he who forgives all your guilt,</w:t>
      </w:r>
    </w:p>
    <w:p w14:paraId="489C5C82" w14:textId="77777777" w:rsidR="00B5476E" w:rsidRPr="00B5476E" w:rsidRDefault="00B5476E" w:rsidP="00B5476E">
      <w:pPr>
        <w:pStyle w:val="Heading4"/>
        <w:jc w:val="both"/>
        <w:rPr>
          <w:rFonts w:ascii="Arial" w:hAnsi="Arial" w:cs="Arial"/>
          <w:b w:val="0"/>
          <w:iCs/>
          <w:sz w:val="28"/>
          <w:szCs w:val="28"/>
        </w:rPr>
      </w:pPr>
      <w:r w:rsidRPr="00B5476E">
        <w:rPr>
          <w:rFonts w:ascii="Arial" w:hAnsi="Arial" w:cs="Arial"/>
          <w:b w:val="0"/>
          <w:iCs/>
          <w:sz w:val="28"/>
          <w:szCs w:val="28"/>
        </w:rPr>
        <w:t>who heals every one of your ills,</w:t>
      </w:r>
    </w:p>
    <w:p w14:paraId="3195CBEE" w14:textId="77777777" w:rsidR="00B5476E" w:rsidRPr="00B5476E" w:rsidRDefault="00B5476E" w:rsidP="00B5476E">
      <w:pPr>
        <w:pStyle w:val="Heading4"/>
        <w:jc w:val="both"/>
        <w:rPr>
          <w:rFonts w:ascii="Arial" w:hAnsi="Arial" w:cs="Arial"/>
          <w:b w:val="0"/>
          <w:iCs/>
          <w:sz w:val="28"/>
          <w:szCs w:val="28"/>
        </w:rPr>
      </w:pPr>
      <w:r w:rsidRPr="00B5476E">
        <w:rPr>
          <w:rFonts w:ascii="Arial" w:hAnsi="Arial" w:cs="Arial"/>
          <w:b w:val="0"/>
          <w:iCs/>
          <w:sz w:val="28"/>
          <w:szCs w:val="28"/>
        </w:rPr>
        <w:t>who redeems your life from the grave,</w:t>
      </w:r>
    </w:p>
    <w:p w14:paraId="5ABD4818" w14:textId="77777777" w:rsidR="0049004B" w:rsidRPr="001A0086" w:rsidRDefault="00B5476E" w:rsidP="00B5476E">
      <w:pPr>
        <w:pStyle w:val="Heading4"/>
        <w:jc w:val="both"/>
        <w:rPr>
          <w:rFonts w:ascii="Arial" w:hAnsi="Arial" w:cs="Arial"/>
          <w:b w:val="0"/>
          <w:iCs/>
          <w:sz w:val="28"/>
          <w:szCs w:val="28"/>
        </w:rPr>
      </w:pPr>
      <w:r w:rsidRPr="00B5476E">
        <w:rPr>
          <w:rFonts w:ascii="Arial" w:hAnsi="Arial" w:cs="Arial"/>
          <w:b w:val="0"/>
          <w:iCs/>
          <w:sz w:val="28"/>
          <w:szCs w:val="28"/>
        </w:rPr>
        <w:t>who crowns you with love and compassion.</w:t>
      </w:r>
      <w:r w:rsidR="0049004B" w:rsidRPr="0049004B">
        <w:rPr>
          <w:rFonts w:ascii="Arial" w:hAnsi="Arial" w:cs="Arial"/>
          <w:iCs/>
          <w:sz w:val="28"/>
          <w:szCs w:val="28"/>
        </w:rPr>
        <w:t xml:space="preserve"> (R.)</w:t>
      </w:r>
    </w:p>
    <w:p w14:paraId="2A83AA5F" w14:textId="77777777" w:rsidR="0049004B" w:rsidRDefault="0049004B" w:rsidP="0049004B">
      <w:pPr>
        <w:pStyle w:val="Heading4"/>
        <w:jc w:val="both"/>
        <w:rPr>
          <w:rFonts w:ascii="Arial" w:hAnsi="Arial" w:cs="Arial"/>
          <w:iCs/>
          <w:sz w:val="28"/>
          <w:szCs w:val="28"/>
        </w:rPr>
      </w:pPr>
    </w:p>
    <w:p w14:paraId="182BB656" w14:textId="77777777" w:rsidR="00B5476E" w:rsidRPr="00B5476E" w:rsidRDefault="0049004B" w:rsidP="00B5476E">
      <w:pPr>
        <w:pStyle w:val="Heading4"/>
        <w:jc w:val="both"/>
        <w:rPr>
          <w:rFonts w:ascii="Arial" w:hAnsi="Arial" w:cs="Arial"/>
          <w:b w:val="0"/>
          <w:iCs/>
          <w:sz w:val="28"/>
          <w:szCs w:val="28"/>
        </w:rPr>
      </w:pPr>
      <w:r w:rsidRPr="0049004B">
        <w:rPr>
          <w:rFonts w:ascii="Arial" w:hAnsi="Arial" w:cs="Arial"/>
          <w:iCs/>
          <w:sz w:val="28"/>
          <w:szCs w:val="28"/>
        </w:rPr>
        <w:t xml:space="preserve">3. </w:t>
      </w:r>
      <w:r w:rsidR="00B5476E" w:rsidRPr="00B5476E">
        <w:rPr>
          <w:rFonts w:ascii="Arial" w:hAnsi="Arial" w:cs="Arial"/>
          <w:b w:val="0"/>
          <w:iCs/>
          <w:sz w:val="28"/>
          <w:szCs w:val="28"/>
        </w:rPr>
        <w:t>The Lord is compassion and love,</w:t>
      </w:r>
    </w:p>
    <w:p w14:paraId="5FFEC114" w14:textId="77777777" w:rsidR="00B5476E" w:rsidRPr="00B5476E" w:rsidRDefault="00B5476E" w:rsidP="00B5476E">
      <w:pPr>
        <w:pStyle w:val="Heading4"/>
        <w:jc w:val="both"/>
        <w:rPr>
          <w:rFonts w:ascii="Arial" w:hAnsi="Arial" w:cs="Arial"/>
          <w:b w:val="0"/>
          <w:iCs/>
          <w:sz w:val="28"/>
          <w:szCs w:val="28"/>
        </w:rPr>
      </w:pPr>
      <w:r w:rsidRPr="00B5476E">
        <w:rPr>
          <w:rFonts w:ascii="Arial" w:hAnsi="Arial" w:cs="Arial"/>
          <w:b w:val="0"/>
          <w:iCs/>
          <w:sz w:val="28"/>
          <w:szCs w:val="28"/>
        </w:rPr>
        <w:t>slow to anger and rich in mercy.</w:t>
      </w:r>
    </w:p>
    <w:p w14:paraId="4B42132D" w14:textId="77777777" w:rsidR="00B5476E" w:rsidRPr="00B5476E" w:rsidRDefault="00B5476E" w:rsidP="00B5476E">
      <w:pPr>
        <w:pStyle w:val="Heading4"/>
        <w:jc w:val="both"/>
        <w:rPr>
          <w:rFonts w:ascii="Arial" w:hAnsi="Arial" w:cs="Arial"/>
          <w:b w:val="0"/>
          <w:iCs/>
          <w:sz w:val="28"/>
          <w:szCs w:val="28"/>
        </w:rPr>
      </w:pPr>
      <w:r w:rsidRPr="00B5476E">
        <w:rPr>
          <w:rFonts w:ascii="Arial" w:hAnsi="Arial" w:cs="Arial"/>
          <w:b w:val="0"/>
          <w:iCs/>
          <w:sz w:val="28"/>
          <w:szCs w:val="28"/>
        </w:rPr>
        <w:t>He does not treat us according to our sins</w:t>
      </w:r>
    </w:p>
    <w:p w14:paraId="40E6894D" w14:textId="77777777" w:rsidR="0023745B" w:rsidRPr="001A0086" w:rsidRDefault="00B5476E" w:rsidP="00B5476E">
      <w:pPr>
        <w:pStyle w:val="Heading4"/>
        <w:jc w:val="both"/>
        <w:rPr>
          <w:rFonts w:ascii="Arial" w:hAnsi="Arial" w:cs="Arial"/>
          <w:b w:val="0"/>
          <w:iCs/>
          <w:sz w:val="28"/>
          <w:szCs w:val="28"/>
        </w:rPr>
      </w:pPr>
      <w:r w:rsidRPr="00B5476E">
        <w:rPr>
          <w:rFonts w:ascii="Arial" w:hAnsi="Arial" w:cs="Arial"/>
          <w:b w:val="0"/>
          <w:iCs/>
          <w:sz w:val="28"/>
          <w:szCs w:val="28"/>
        </w:rPr>
        <w:t>nor repay us according to our faults.</w:t>
      </w:r>
      <w:r w:rsidR="001A0086" w:rsidRPr="001A0086">
        <w:rPr>
          <w:rFonts w:ascii="Arial" w:hAnsi="Arial" w:cs="Arial"/>
          <w:b w:val="0"/>
          <w:iCs/>
          <w:sz w:val="28"/>
          <w:szCs w:val="28"/>
        </w:rPr>
        <w:t xml:space="preserve"> </w:t>
      </w:r>
      <w:r w:rsidR="0049004B" w:rsidRPr="0049004B">
        <w:rPr>
          <w:rFonts w:ascii="Arial" w:hAnsi="Arial" w:cs="Arial"/>
          <w:iCs/>
          <w:sz w:val="28"/>
          <w:szCs w:val="28"/>
        </w:rPr>
        <w:t>(R.)</w:t>
      </w:r>
    </w:p>
    <w:p w14:paraId="672E34A6" w14:textId="77777777" w:rsidR="0023745B" w:rsidRDefault="0023745B" w:rsidP="0023745B">
      <w:pPr>
        <w:pStyle w:val="Heading4"/>
        <w:jc w:val="both"/>
        <w:rPr>
          <w:rFonts w:ascii="Arial" w:hAnsi="Arial" w:cs="Arial"/>
          <w:iCs/>
          <w:sz w:val="28"/>
          <w:szCs w:val="28"/>
        </w:rPr>
      </w:pPr>
    </w:p>
    <w:p w14:paraId="72A6B0CC" w14:textId="77777777" w:rsidR="00B5476E" w:rsidRPr="00B5476E" w:rsidRDefault="00B5476E" w:rsidP="00B5476E">
      <w:pPr>
        <w:pStyle w:val="Heading4"/>
        <w:jc w:val="both"/>
        <w:rPr>
          <w:rFonts w:ascii="Arial" w:hAnsi="Arial" w:cs="Arial"/>
          <w:b w:val="0"/>
          <w:iCs/>
          <w:sz w:val="28"/>
          <w:szCs w:val="28"/>
        </w:rPr>
      </w:pPr>
      <w:r>
        <w:rPr>
          <w:rFonts w:ascii="Arial" w:hAnsi="Arial" w:cs="Arial"/>
          <w:iCs/>
          <w:sz w:val="28"/>
          <w:szCs w:val="28"/>
        </w:rPr>
        <w:t>4</w:t>
      </w:r>
      <w:r w:rsidR="001A0086" w:rsidRPr="0049004B">
        <w:rPr>
          <w:rFonts w:ascii="Arial" w:hAnsi="Arial" w:cs="Arial"/>
          <w:iCs/>
          <w:sz w:val="28"/>
          <w:szCs w:val="28"/>
        </w:rPr>
        <w:t xml:space="preserve">. </w:t>
      </w:r>
      <w:r w:rsidRPr="00B5476E">
        <w:rPr>
          <w:rFonts w:ascii="Arial" w:hAnsi="Arial" w:cs="Arial"/>
          <w:b w:val="0"/>
          <w:iCs/>
          <w:sz w:val="28"/>
          <w:szCs w:val="28"/>
        </w:rPr>
        <w:t>As far as the east is from the west</w:t>
      </w:r>
    </w:p>
    <w:p w14:paraId="7FD982E8" w14:textId="77777777" w:rsidR="00B5476E" w:rsidRPr="00B5476E" w:rsidRDefault="00B5476E" w:rsidP="00B5476E">
      <w:pPr>
        <w:pStyle w:val="Heading4"/>
        <w:jc w:val="both"/>
        <w:rPr>
          <w:rFonts w:ascii="Arial" w:hAnsi="Arial" w:cs="Arial"/>
          <w:b w:val="0"/>
          <w:iCs/>
          <w:sz w:val="28"/>
          <w:szCs w:val="28"/>
        </w:rPr>
      </w:pPr>
      <w:r w:rsidRPr="00B5476E">
        <w:rPr>
          <w:rFonts w:ascii="Arial" w:hAnsi="Arial" w:cs="Arial"/>
          <w:b w:val="0"/>
          <w:iCs/>
          <w:sz w:val="28"/>
          <w:szCs w:val="28"/>
        </w:rPr>
        <w:t>so far does he remove our sins.</w:t>
      </w:r>
    </w:p>
    <w:p w14:paraId="568007C6" w14:textId="77777777" w:rsidR="00B5476E" w:rsidRPr="00B5476E" w:rsidRDefault="00B5476E" w:rsidP="00B5476E">
      <w:pPr>
        <w:pStyle w:val="Heading4"/>
        <w:jc w:val="both"/>
        <w:rPr>
          <w:rFonts w:ascii="Arial" w:hAnsi="Arial" w:cs="Arial"/>
          <w:b w:val="0"/>
          <w:iCs/>
          <w:sz w:val="28"/>
          <w:szCs w:val="28"/>
        </w:rPr>
      </w:pPr>
      <w:r w:rsidRPr="00B5476E">
        <w:rPr>
          <w:rFonts w:ascii="Arial" w:hAnsi="Arial" w:cs="Arial"/>
          <w:b w:val="0"/>
          <w:iCs/>
          <w:sz w:val="28"/>
          <w:szCs w:val="28"/>
        </w:rPr>
        <w:t>As a father has compassion on his sons,</w:t>
      </w:r>
    </w:p>
    <w:p w14:paraId="08B71CC3" w14:textId="77777777" w:rsidR="001A0086" w:rsidRPr="001A0086" w:rsidRDefault="00B5476E" w:rsidP="00B5476E">
      <w:pPr>
        <w:pStyle w:val="Heading4"/>
        <w:jc w:val="both"/>
        <w:rPr>
          <w:rFonts w:ascii="Arial" w:hAnsi="Arial" w:cs="Arial"/>
          <w:b w:val="0"/>
          <w:iCs/>
          <w:sz w:val="28"/>
          <w:szCs w:val="28"/>
        </w:rPr>
      </w:pPr>
      <w:r w:rsidRPr="00B5476E">
        <w:rPr>
          <w:rFonts w:ascii="Arial" w:hAnsi="Arial" w:cs="Arial"/>
          <w:b w:val="0"/>
          <w:iCs/>
          <w:sz w:val="28"/>
          <w:szCs w:val="28"/>
        </w:rPr>
        <w:t>the Lord has pity on those who fear him.</w:t>
      </w:r>
      <w:r w:rsidR="001A0086" w:rsidRPr="001A0086">
        <w:rPr>
          <w:rFonts w:ascii="Arial" w:hAnsi="Arial" w:cs="Arial"/>
          <w:b w:val="0"/>
          <w:iCs/>
          <w:sz w:val="28"/>
          <w:szCs w:val="28"/>
        </w:rPr>
        <w:t xml:space="preserve"> </w:t>
      </w:r>
      <w:r w:rsidR="001A0086" w:rsidRPr="0049004B">
        <w:rPr>
          <w:rFonts w:ascii="Arial" w:hAnsi="Arial" w:cs="Arial"/>
          <w:iCs/>
          <w:sz w:val="28"/>
          <w:szCs w:val="28"/>
        </w:rPr>
        <w:t>(R.)</w:t>
      </w:r>
    </w:p>
    <w:p w14:paraId="73D7128B" w14:textId="77777777" w:rsidR="0023745B" w:rsidRDefault="0023745B" w:rsidP="0023745B">
      <w:pPr>
        <w:pStyle w:val="Heading4"/>
        <w:jc w:val="both"/>
        <w:rPr>
          <w:rFonts w:ascii="Arial" w:hAnsi="Arial" w:cs="Arial"/>
          <w:iCs/>
          <w:sz w:val="28"/>
          <w:szCs w:val="28"/>
        </w:rPr>
      </w:pPr>
    </w:p>
    <w:p w14:paraId="1CEF570F" w14:textId="77777777" w:rsidR="0023745B" w:rsidRDefault="0023745B" w:rsidP="0023745B">
      <w:pPr>
        <w:pStyle w:val="Heading4"/>
        <w:jc w:val="both"/>
        <w:rPr>
          <w:rFonts w:ascii="Arial" w:hAnsi="Arial" w:cs="Arial"/>
          <w:iCs/>
          <w:sz w:val="28"/>
          <w:szCs w:val="28"/>
        </w:rPr>
      </w:pPr>
    </w:p>
    <w:p w14:paraId="24EB97F8" w14:textId="77777777" w:rsidR="0023745B" w:rsidRDefault="0023745B" w:rsidP="0023745B">
      <w:pPr>
        <w:pStyle w:val="Heading4"/>
        <w:jc w:val="both"/>
        <w:rPr>
          <w:rFonts w:ascii="Arial" w:hAnsi="Arial" w:cs="Arial"/>
          <w:iCs/>
          <w:sz w:val="28"/>
          <w:szCs w:val="28"/>
        </w:rPr>
      </w:pPr>
    </w:p>
    <w:p w14:paraId="7D31BD70" w14:textId="77777777" w:rsidR="0049004B" w:rsidRDefault="0049004B" w:rsidP="0023745B">
      <w:pPr>
        <w:pStyle w:val="Heading4"/>
        <w:jc w:val="both"/>
        <w:rPr>
          <w:rFonts w:ascii="Arial" w:hAnsi="Arial" w:cs="Arial"/>
          <w:iCs/>
          <w:sz w:val="28"/>
          <w:szCs w:val="28"/>
        </w:rPr>
      </w:pPr>
    </w:p>
    <w:p w14:paraId="783D624D" w14:textId="77777777" w:rsidR="00F323D2" w:rsidRPr="00DD69FD" w:rsidRDefault="00F323D2" w:rsidP="00556E66">
      <w:pPr>
        <w:pStyle w:val="Heading4"/>
        <w:jc w:val="both"/>
        <w:rPr>
          <w:rFonts w:ascii="Arial" w:hAnsi="Arial" w:cs="Arial"/>
          <w:iCs/>
          <w:sz w:val="28"/>
          <w:szCs w:val="28"/>
        </w:rPr>
      </w:pPr>
      <w:r w:rsidRPr="005E1A20">
        <w:rPr>
          <w:rFonts w:ascii="Arial" w:hAnsi="Arial" w:cs="Arial"/>
          <w:color w:val="FF0000"/>
          <w:sz w:val="28"/>
          <w:szCs w:val="28"/>
        </w:rPr>
        <w:lastRenderedPageBreak/>
        <w:t>SECOND READING  </w:t>
      </w:r>
      <w:r w:rsidR="002B36BE">
        <w:rPr>
          <w:rFonts w:ascii="Arial" w:hAnsi="Arial" w:cs="Arial"/>
          <w:color w:val="FF0000"/>
          <w:sz w:val="28"/>
          <w:szCs w:val="28"/>
        </w:rPr>
        <w:t>(</w:t>
      </w:r>
      <w:r w:rsidR="00B5476E" w:rsidRPr="00B5476E">
        <w:rPr>
          <w:rFonts w:ascii="Arial" w:hAnsi="Arial" w:cs="Arial"/>
          <w:color w:val="FF0000"/>
          <w:sz w:val="28"/>
          <w:szCs w:val="28"/>
        </w:rPr>
        <w:t>1 Cor 3:16-23</w:t>
      </w:r>
      <w:r w:rsidR="002B36BE">
        <w:rPr>
          <w:rFonts w:ascii="Arial" w:hAnsi="Arial" w:cs="Arial"/>
          <w:color w:val="FF0000"/>
          <w:sz w:val="28"/>
          <w:szCs w:val="28"/>
        </w:rPr>
        <w:t>)</w:t>
      </w:r>
      <w:r w:rsidRPr="005E1A20">
        <w:rPr>
          <w:rFonts w:ascii="Arial" w:hAnsi="Arial" w:cs="Arial"/>
          <w:color w:val="FF0000"/>
          <w:sz w:val="28"/>
          <w:szCs w:val="28"/>
        </w:rPr>
        <w:t>  </w:t>
      </w:r>
    </w:p>
    <w:p w14:paraId="65F12479" w14:textId="77777777" w:rsidR="00C15672" w:rsidRDefault="00F2178D" w:rsidP="00405954">
      <w:pPr>
        <w:pStyle w:val="hind16"/>
        <w:ind w:left="0" w:firstLine="0"/>
        <w:jc w:val="both"/>
        <w:rPr>
          <w:rFonts w:ascii="Arial" w:hAnsi="Arial" w:cs="Arial"/>
          <w:i/>
          <w:sz w:val="28"/>
          <w:szCs w:val="28"/>
        </w:rPr>
      </w:pPr>
      <w:r w:rsidRPr="00F2178D">
        <w:rPr>
          <w:rFonts w:ascii="Arial" w:hAnsi="Arial" w:cs="Arial"/>
          <w:i/>
          <w:sz w:val="28"/>
          <w:szCs w:val="28"/>
        </w:rPr>
        <w:t>A reading from the first letter of St Paul to the Corinthians</w:t>
      </w:r>
    </w:p>
    <w:p w14:paraId="6F112393" w14:textId="77777777" w:rsidR="0023745B" w:rsidRDefault="0023745B" w:rsidP="0023745B">
      <w:pPr>
        <w:pStyle w:val="hind16"/>
        <w:ind w:left="0" w:firstLine="0"/>
        <w:jc w:val="both"/>
        <w:rPr>
          <w:rFonts w:ascii="Arial" w:hAnsi="Arial" w:cs="Arial"/>
          <w:sz w:val="28"/>
          <w:szCs w:val="28"/>
        </w:rPr>
      </w:pPr>
    </w:p>
    <w:p w14:paraId="7F8EB4A3" w14:textId="77777777" w:rsidR="00B5476E" w:rsidRPr="00B5476E" w:rsidRDefault="00B5476E" w:rsidP="00B5476E">
      <w:pPr>
        <w:pStyle w:val="hind16"/>
        <w:spacing w:line="276" w:lineRule="auto"/>
        <w:ind w:left="0" w:firstLine="0"/>
        <w:jc w:val="both"/>
        <w:rPr>
          <w:rFonts w:ascii="Arial" w:hAnsi="Arial" w:cs="Arial"/>
          <w:sz w:val="28"/>
          <w:szCs w:val="28"/>
        </w:rPr>
      </w:pPr>
      <w:r w:rsidRPr="00B5476E">
        <w:rPr>
          <w:rFonts w:ascii="Arial" w:hAnsi="Arial" w:cs="Arial"/>
          <w:sz w:val="28"/>
          <w:szCs w:val="28"/>
        </w:rPr>
        <w:t>Didn’t you realise that you were God’s temple and that the Spirit of God was living among you? If anybody should destroy the temple of God, God will destroy him, because the temple of God is sacred; and you are that temple.</w:t>
      </w:r>
    </w:p>
    <w:p w14:paraId="20B4C355" w14:textId="77777777" w:rsidR="0049004B" w:rsidRDefault="00B5476E" w:rsidP="00B5476E">
      <w:pPr>
        <w:pStyle w:val="hind16"/>
        <w:spacing w:line="276" w:lineRule="auto"/>
        <w:ind w:left="0" w:firstLine="0"/>
        <w:jc w:val="both"/>
        <w:rPr>
          <w:rFonts w:ascii="Arial" w:hAnsi="Arial" w:cs="Arial"/>
          <w:i/>
          <w:sz w:val="28"/>
          <w:szCs w:val="28"/>
        </w:rPr>
      </w:pPr>
      <w:r w:rsidRPr="00B5476E">
        <w:rPr>
          <w:rFonts w:ascii="Arial" w:hAnsi="Arial" w:cs="Arial"/>
          <w:sz w:val="28"/>
          <w:szCs w:val="28"/>
        </w:rPr>
        <w:t>Make no mistake about it: if any one of you thinks of himself as wise, in the ordinary sense of the word, then he must learn to be a fool before he really can be wise. Why? Because the wisdom of this world is foolishness to God. As scripture says: The Lord knows wise men’s thoughts: he knows how useless they are, or again: God is not convinced by the arguments of the wise. So there is nothing to boast about in anything human: Paul, Apollos, Cephas, the world, life and death, the present and the future, are all your servants; but you belong to Christ and Christ belongs to God.</w:t>
      </w:r>
    </w:p>
    <w:p w14:paraId="51B65FEE" w14:textId="77777777" w:rsidR="001A0086" w:rsidRDefault="001A0086" w:rsidP="00DD69FD">
      <w:pPr>
        <w:pStyle w:val="hind16"/>
        <w:ind w:left="0" w:firstLine="0"/>
        <w:jc w:val="both"/>
        <w:rPr>
          <w:rFonts w:ascii="Arial" w:hAnsi="Arial" w:cs="Arial"/>
          <w:i/>
          <w:sz w:val="28"/>
          <w:szCs w:val="28"/>
        </w:rPr>
      </w:pPr>
    </w:p>
    <w:p w14:paraId="5C8B154F" w14:textId="77777777" w:rsidR="00234145" w:rsidRPr="00DD69FD" w:rsidRDefault="00234145" w:rsidP="00DD69FD">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5EBD6E76" w14:textId="77777777" w:rsidR="00234145" w:rsidRDefault="00234145" w:rsidP="00501559">
      <w:pPr>
        <w:pStyle w:val="hind16"/>
        <w:ind w:left="0" w:firstLine="0"/>
        <w:jc w:val="both"/>
        <w:rPr>
          <w:rFonts w:ascii="Arial" w:hAnsi="Arial" w:cs="Arial"/>
          <w:b/>
          <w:sz w:val="28"/>
          <w:szCs w:val="28"/>
        </w:rPr>
      </w:pPr>
    </w:p>
    <w:p w14:paraId="4BCE1E05" w14:textId="06485E57" w:rsidR="00DD69FD" w:rsidRDefault="00DD69FD" w:rsidP="00501559">
      <w:pPr>
        <w:pStyle w:val="hind16"/>
        <w:ind w:left="0" w:firstLine="0"/>
        <w:jc w:val="both"/>
        <w:rPr>
          <w:rFonts w:ascii="Arial" w:hAnsi="Arial" w:cs="Arial"/>
          <w:color w:val="FF0000"/>
          <w:sz w:val="28"/>
          <w:szCs w:val="28"/>
        </w:rPr>
      </w:pPr>
    </w:p>
    <w:p w14:paraId="2157F3A4" w14:textId="462AB1B8" w:rsidR="00F310E7" w:rsidRDefault="00F310E7" w:rsidP="00501559">
      <w:pPr>
        <w:pStyle w:val="hind16"/>
        <w:ind w:left="0" w:firstLine="0"/>
        <w:jc w:val="both"/>
        <w:rPr>
          <w:rFonts w:ascii="Arial" w:hAnsi="Arial" w:cs="Arial"/>
          <w:color w:val="FF0000"/>
          <w:sz w:val="28"/>
          <w:szCs w:val="28"/>
        </w:rPr>
      </w:pPr>
    </w:p>
    <w:p w14:paraId="6EF0C332" w14:textId="77777777" w:rsidR="00F310E7" w:rsidRDefault="00F310E7" w:rsidP="00501559">
      <w:pPr>
        <w:pStyle w:val="hind16"/>
        <w:ind w:left="0" w:firstLine="0"/>
        <w:jc w:val="both"/>
        <w:rPr>
          <w:rFonts w:ascii="Arial" w:hAnsi="Arial" w:cs="Arial"/>
          <w:color w:val="FF0000"/>
          <w:sz w:val="28"/>
          <w:szCs w:val="28"/>
        </w:rPr>
      </w:pPr>
    </w:p>
    <w:p w14:paraId="3D629190" w14:textId="77777777" w:rsidR="00F323D2" w:rsidRPr="00DD69FD" w:rsidRDefault="00F323D2" w:rsidP="00501559">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097722CC" w14:textId="77777777" w:rsidR="001A0086" w:rsidRPr="001A0086" w:rsidRDefault="001A0086" w:rsidP="001A0086">
      <w:pPr>
        <w:spacing w:line="276" w:lineRule="auto"/>
        <w:rPr>
          <w:rFonts w:ascii="Arial" w:eastAsia="Arial" w:hAnsi="Arial" w:cs="Arial"/>
          <w:color w:val="000000"/>
          <w:sz w:val="28"/>
          <w:szCs w:val="28"/>
        </w:rPr>
      </w:pPr>
      <w:r w:rsidRPr="001A0086">
        <w:rPr>
          <w:rFonts w:ascii="Arial" w:eastAsia="Arial" w:hAnsi="Arial" w:cs="Arial"/>
          <w:color w:val="000000"/>
          <w:sz w:val="28"/>
          <w:szCs w:val="28"/>
        </w:rPr>
        <w:t>Alleluia, alleluia!</w:t>
      </w:r>
    </w:p>
    <w:p w14:paraId="3A7EABA6" w14:textId="77777777" w:rsidR="00B5476E" w:rsidRPr="00B5476E" w:rsidRDefault="00B5476E" w:rsidP="00B5476E">
      <w:pPr>
        <w:spacing w:line="276" w:lineRule="auto"/>
        <w:rPr>
          <w:rFonts w:ascii="Arial" w:eastAsia="Arial" w:hAnsi="Arial" w:cs="Arial"/>
          <w:color w:val="000000"/>
          <w:sz w:val="28"/>
          <w:szCs w:val="28"/>
        </w:rPr>
      </w:pPr>
      <w:r w:rsidRPr="00B5476E">
        <w:rPr>
          <w:rFonts w:ascii="Arial" w:eastAsia="Arial" w:hAnsi="Arial" w:cs="Arial"/>
          <w:color w:val="000000"/>
          <w:sz w:val="28"/>
          <w:szCs w:val="28"/>
        </w:rPr>
        <w:t>Whoever keeps the word of Christ,</w:t>
      </w:r>
    </w:p>
    <w:p w14:paraId="288BDA58" w14:textId="77777777" w:rsidR="00B5476E" w:rsidRDefault="00B5476E" w:rsidP="00B5476E">
      <w:pPr>
        <w:spacing w:line="276" w:lineRule="auto"/>
        <w:rPr>
          <w:rFonts w:ascii="Arial" w:eastAsia="Arial" w:hAnsi="Arial" w:cs="Arial"/>
          <w:color w:val="000000"/>
          <w:sz w:val="28"/>
          <w:szCs w:val="28"/>
        </w:rPr>
      </w:pPr>
      <w:r w:rsidRPr="00B5476E">
        <w:rPr>
          <w:rFonts w:ascii="Arial" w:eastAsia="Arial" w:hAnsi="Arial" w:cs="Arial"/>
          <w:color w:val="000000"/>
          <w:sz w:val="28"/>
          <w:szCs w:val="28"/>
        </w:rPr>
        <w:t>grows perfect in the love of God.</w:t>
      </w:r>
    </w:p>
    <w:p w14:paraId="1844300C" w14:textId="77777777" w:rsidR="00F323D2" w:rsidRDefault="001A0086" w:rsidP="00B5476E">
      <w:pPr>
        <w:spacing w:line="276" w:lineRule="auto"/>
        <w:rPr>
          <w:rFonts w:ascii="Arial" w:hAnsi="Arial" w:cs="Arial"/>
          <w:sz w:val="28"/>
          <w:szCs w:val="28"/>
        </w:rPr>
      </w:pPr>
      <w:r w:rsidRPr="001A0086">
        <w:rPr>
          <w:rFonts w:ascii="Arial" w:eastAsia="Arial" w:hAnsi="Arial" w:cs="Arial"/>
          <w:color w:val="000000"/>
          <w:sz w:val="28"/>
          <w:szCs w:val="28"/>
        </w:rPr>
        <w:t>Alleluia!</w:t>
      </w:r>
      <w:r w:rsidR="00F323D2">
        <w:rPr>
          <w:rFonts w:ascii="Arial" w:hAnsi="Arial" w:cs="Arial"/>
          <w:sz w:val="28"/>
          <w:szCs w:val="28"/>
        </w:rPr>
        <w:br w:type="page"/>
      </w:r>
    </w:p>
    <w:p w14:paraId="0AF3FA2E" w14:textId="77777777" w:rsidR="005649EF" w:rsidRDefault="005649EF" w:rsidP="002D7100">
      <w:pPr>
        <w:pStyle w:val="Heading4"/>
        <w:jc w:val="both"/>
        <w:rPr>
          <w:rFonts w:ascii="Arial" w:hAnsi="Arial" w:cs="Arial"/>
          <w:color w:val="FF0000"/>
          <w:sz w:val="28"/>
          <w:szCs w:val="28"/>
        </w:rPr>
      </w:pPr>
    </w:p>
    <w:p w14:paraId="4CD16491" w14:textId="77777777" w:rsidR="002D7100" w:rsidRPr="005E1A20" w:rsidRDefault="002D7100" w:rsidP="002D7100">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00B5476E" w:rsidRPr="00B5476E">
        <w:rPr>
          <w:rFonts w:ascii="Arial" w:hAnsi="Arial" w:cs="Arial"/>
          <w:color w:val="FF0000"/>
          <w:sz w:val="28"/>
          <w:szCs w:val="28"/>
        </w:rPr>
        <w:t>Mt 5:38-48</w:t>
      </w:r>
      <w:r>
        <w:rPr>
          <w:rFonts w:ascii="Arial" w:hAnsi="Arial" w:cs="Arial"/>
          <w:color w:val="FF0000"/>
          <w:sz w:val="28"/>
          <w:szCs w:val="28"/>
        </w:rPr>
        <w:t>)</w:t>
      </w:r>
      <w:r w:rsidRPr="005E1A20">
        <w:rPr>
          <w:rFonts w:ascii="Arial" w:hAnsi="Arial" w:cs="Arial"/>
          <w:color w:val="FF0000"/>
          <w:sz w:val="28"/>
          <w:szCs w:val="28"/>
        </w:rPr>
        <w:t>   </w:t>
      </w:r>
    </w:p>
    <w:p w14:paraId="180BEED0" w14:textId="77777777" w:rsidR="009F63D3" w:rsidRDefault="0023745B" w:rsidP="00C15672">
      <w:pPr>
        <w:pStyle w:val="Heading4"/>
        <w:spacing w:before="0" w:beforeAutospacing="0" w:after="0" w:afterAutospacing="0"/>
        <w:jc w:val="both"/>
        <w:rPr>
          <w:rFonts w:ascii="Arial" w:eastAsia="Arial" w:hAnsi="Arial" w:cs="Arial"/>
          <w:bCs w:val="0"/>
          <w:color w:val="FF0000"/>
          <w:sz w:val="28"/>
          <w:szCs w:val="28"/>
        </w:rPr>
      </w:pPr>
      <w:r w:rsidRPr="0023745B">
        <w:rPr>
          <w:rFonts w:ascii="Arial" w:eastAsia="Arial" w:hAnsi="Arial" w:cs="Arial"/>
          <w:bCs w:val="0"/>
          <w:color w:val="FF0000"/>
          <w:sz w:val="28"/>
          <w:szCs w:val="28"/>
        </w:rPr>
        <w:t>A reading from the holy Gospel according to Matthew</w:t>
      </w:r>
    </w:p>
    <w:p w14:paraId="1CD556C4" w14:textId="77777777" w:rsidR="00B5476E" w:rsidRPr="00B5476E" w:rsidRDefault="00B5476E" w:rsidP="00B5476E">
      <w:pPr>
        <w:pStyle w:val="Heading4"/>
        <w:jc w:val="both"/>
        <w:rPr>
          <w:rFonts w:ascii="Arial" w:eastAsia="Arial" w:hAnsi="Arial" w:cs="Arial"/>
          <w:b w:val="0"/>
          <w:bCs w:val="0"/>
          <w:sz w:val="28"/>
          <w:szCs w:val="28"/>
        </w:rPr>
      </w:pPr>
      <w:r w:rsidRPr="00B5476E">
        <w:rPr>
          <w:rFonts w:ascii="Arial" w:eastAsia="Arial" w:hAnsi="Arial" w:cs="Arial"/>
          <w:b w:val="0"/>
          <w:bCs w:val="0"/>
          <w:sz w:val="28"/>
          <w:szCs w:val="28"/>
        </w:rPr>
        <w:t>Jesus said to his disciples: ‘You have learnt how it was said: Eye for eye and tooth for tooth. But I say this to you: offer the wicked man no resistance. On the contrary, if anyone hits you on the right cheek, offer him the other as well; if a man takes you to law and would have your tunic, let him have your cloak as well. And if anyone orders you to go one mile, go two miles with him. Give to anyone who asks, and if anyone wants to borrow, do not turn away.</w:t>
      </w:r>
    </w:p>
    <w:p w14:paraId="3F6E4F55" w14:textId="77777777" w:rsidR="001A0086" w:rsidRDefault="00B5476E" w:rsidP="00B5476E">
      <w:pPr>
        <w:pStyle w:val="Heading4"/>
        <w:spacing w:before="0" w:beforeAutospacing="0" w:after="0" w:afterAutospacing="0"/>
        <w:jc w:val="both"/>
        <w:rPr>
          <w:rFonts w:ascii="Arial" w:eastAsia="Arial" w:hAnsi="Arial" w:cs="Arial"/>
          <w:b w:val="0"/>
          <w:bCs w:val="0"/>
          <w:sz w:val="28"/>
          <w:szCs w:val="28"/>
        </w:rPr>
      </w:pPr>
      <w:r w:rsidRPr="00B5476E">
        <w:rPr>
          <w:rFonts w:ascii="Arial" w:eastAsia="Arial" w:hAnsi="Arial" w:cs="Arial"/>
          <w:b w:val="0"/>
          <w:bCs w:val="0"/>
          <w:sz w:val="28"/>
          <w:szCs w:val="28"/>
        </w:rPr>
        <w:t>‘You have learnt how it was said: You must love your neighbour and hate your enemy. But I say this to you: love your enemies and pray for those who persecute you; in this way you will be sons of your Father in heaven, for he causes his sun to rise on bad men as well as good, and his rain to fall on honest and dishonest men alike. For if you love those who love you, what right have you to claim any credit? Even the tax collectors do as much, do they not? And if you save your greetings for your brothers, are you doing anything exceptional? Even the pagans do as much, do they not? You must therefore be perfect just as your heavenly Father is perfect.’</w:t>
      </w:r>
    </w:p>
    <w:p w14:paraId="05E63737" w14:textId="77777777" w:rsidR="001A0086" w:rsidRDefault="001A0086" w:rsidP="001A0086">
      <w:pPr>
        <w:pStyle w:val="Heading4"/>
        <w:spacing w:before="0" w:beforeAutospacing="0" w:after="0" w:afterAutospacing="0"/>
        <w:jc w:val="both"/>
        <w:rPr>
          <w:rFonts w:ascii="Arial" w:eastAsia="Arial" w:hAnsi="Arial" w:cs="Arial"/>
          <w:b w:val="0"/>
          <w:bCs w:val="0"/>
          <w:sz w:val="28"/>
          <w:szCs w:val="28"/>
        </w:rPr>
      </w:pPr>
    </w:p>
    <w:p w14:paraId="6BE0E975" w14:textId="77777777" w:rsidR="00A0068A" w:rsidRDefault="00A0068A" w:rsidP="001A0086">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2E691B5A" w14:textId="1A102653" w:rsidR="00A84524" w:rsidRDefault="00A84524" w:rsidP="001A0086">
      <w:pPr>
        <w:pStyle w:val="Heading4"/>
        <w:spacing w:before="0" w:beforeAutospacing="0" w:after="0" w:afterAutospacing="0"/>
        <w:jc w:val="both"/>
        <w:rPr>
          <w:rFonts w:ascii="Arial" w:eastAsia="Arial" w:hAnsi="Arial" w:cs="Arial"/>
          <w:bCs w:val="0"/>
          <w:sz w:val="28"/>
          <w:szCs w:val="28"/>
        </w:rPr>
      </w:pPr>
    </w:p>
    <w:p w14:paraId="789AFB37" w14:textId="77777777" w:rsidR="00A84524" w:rsidRDefault="00A84524">
      <w:pPr>
        <w:rPr>
          <w:rFonts w:ascii="Arial" w:eastAsia="Arial" w:hAnsi="Arial" w:cs="Arial"/>
          <w:b/>
          <w:color w:val="000000"/>
          <w:sz w:val="28"/>
          <w:szCs w:val="28"/>
        </w:rPr>
      </w:pPr>
      <w:r>
        <w:rPr>
          <w:rFonts w:ascii="Arial" w:eastAsia="Arial" w:hAnsi="Arial" w:cs="Arial"/>
          <w:bCs/>
          <w:sz w:val="28"/>
          <w:szCs w:val="28"/>
        </w:rPr>
        <w:br w:type="page"/>
      </w:r>
    </w:p>
    <w:p w14:paraId="6AF37D05" w14:textId="17DA9585" w:rsidR="00A84524" w:rsidRDefault="00A84524" w:rsidP="001A0086">
      <w:pPr>
        <w:pStyle w:val="Heading4"/>
        <w:spacing w:before="0" w:beforeAutospacing="0" w:after="0" w:afterAutospacing="0"/>
        <w:jc w:val="both"/>
        <w:rPr>
          <w:rFonts w:ascii="Arial" w:eastAsia="Arial" w:hAnsi="Arial" w:cs="Arial"/>
          <w:bCs w:val="0"/>
          <w:sz w:val="28"/>
          <w:szCs w:val="28"/>
        </w:rPr>
      </w:pPr>
    </w:p>
    <w:p w14:paraId="4B8ACDB4" w14:textId="77777777" w:rsidR="00A84524" w:rsidRPr="00A84524" w:rsidRDefault="00A84524" w:rsidP="00A84524">
      <w:pPr>
        <w:tabs>
          <w:tab w:val="left" w:pos="3828"/>
        </w:tabs>
        <w:jc w:val="center"/>
        <w:rPr>
          <w:rFonts w:ascii="Arial" w:hAnsi="Arial" w:cs="Arial"/>
          <w:b/>
          <w:caps/>
          <w:sz w:val="28"/>
          <w:szCs w:val="28"/>
        </w:rPr>
      </w:pPr>
      <w:r w:rsidRPr="00A84524">
        <w:rPr>
          <w:rFonts w:ascii="Arial" w:hAnsi="Arial" w:cs="Arial"/>
          <w:b/>
          <w:caps/>
          <w:sz w:val="28"/>
          <w:szCs w:val="28"/>
        </w:rPr>
        <w:t>SEVENTH SUNDAY IN ORDINARY TIME - YEAR A</w:t>
      </w:r>
    </w:p>
    <w:p w14:paraId="27024DE1" w14:textId="77777777" w:rsidR="00A84524" w:rsidRPr="00A84524" w:rsidRDefault="00A84524" w:rsidP="00A84524">
      <w:pPr>
        <w:tabs>
          <w:tab w:val="left" w:pos="3828"/>
        </w:tabs>
        <w:jc w:val="center"/>
        <w:rPr>
          <w:rFonts w:ascii="Arial" w:eastAsiaTheme="minorEastAsia" w:hAnsi="Arial" w:cs="Arial"/>
          <w:b/>
          <w:caps/>
          <w:color w:val="FF0000"/>
          <w:sz w:val="28"/>
          <w:szCs w:val="28"/>
        </w:rPr>
      </w:pPr>
      <w:r w:rsidRPr="00A84524">
        <w:rPr>
          <w:rFonts w:ascii="Arial" w:eastAsiaTheme="minorEastAsia" w:hAnsi="Arial" w:cs="Arial"/>
          <w:b/>
          <w:caps/>
          <w:color w:val="FF0000"/>
          <w:sz w:val="28"/>
          <w:szCs w:val="28"/>
        </w:rPr>
        <w:t>GENERAL INTERCESSION</w:t>
      </w:r>
    </w:p>
    <w:p w14:paraId="1E728243" w14:textId="77777777" w:rsidR="00A84524" w:rsidRPr="00A84524" w:rsidRDefault="00A84524" w:rsidP="00A84524">
      <w:pPr>
        <w:tabs>
          <w:tab w:val="left" w:pos="3828"/>
        </w:tabs>
        <w:spacing w:line="276" w:lineRule="auto"/>
        <w:rPr>
          <w:rFonts w:ascii="Arial" w:eastAsiaTheme="minorEastAsia" w:hAnsi="Arial" w:cs="Arial"/>
          <w:b/>
          <w:color w:val="FF0000"/>
          <w:sz w:val="28"/>
          <w:szCs w:val="28"/>
        </w:rPr>
      </w:pPr>
    </w:p>
    <w:p w14:paraId="2492C9FC" w14:textId="25580766" w:rsidR="00A84524" w:rsidRDefault="00A84524" w:rsidP="00A84524">
      <w:pPr>
        <w:spacing w:after="200" w:line="276" w:lineRule="auto"/>
        <w:ind w:left="1440" w:hanging="1440"/>
        <w:jc w:val="both"/>
        <w:rPr>
          <w:rFonts w:ascii="Arial" w:eastAsiaTheme="minorHAnsi" w:hAnsi="Arial" w:cs="Arial"/>
          <w:b/>
          <w:bCs/>
          <w:sz w:val="28"/>
          <w:szCs w:val="28"/>
        </w:rPr>
      </w:pPr>
      <w:r w:rsidRPr="00A84524">
        <w:rPr>
          <w:rFonts w:ascii="Arial" w:eastAsiaTheme="minorHAnsi" w:hAnsi="Arial" w:cs="Arial"/>
          <w:b/>
          <w:bCs/>
          <w:color w:val="FF0000"/>
          <w:sz w:val="28"/>
          <w:szCs w:val="28"/>
        </w:rPr>
        <w:t>Priest:</w:t>
      </w:r>
      <w:r w:rsidRPr="00A84524">
        <w:rPr>
          <w:rFonts w:ascii="Arial" w:eastAsiaTheme="minorHAnsi" w:hAnsi="Arial" w:cs="Arial"/>
          <w:b/>
          <w:bCs/>
          <w:sz w:val="28"/>
          <w:szCs w:val="28"/>
        </w:rPr>
        <w:tab/>
        <w:t>Let us dedicate ourselves to mirror the Father’s holiness in our daily lives. Let us ask the Lord for the courage to live up to the challenge of the Gospel</w:t>
      </w:r>
      <w:r>
        <w:rPr>
          <w:rFonts w:ascii="Arial" w:eastAsiaTheme="minorHAnsi" w:hAnsi="Arial" w:cs="Arial"/>
          <w:b/>
          <w:bCs/>
          <w:sz w:val="28"/>
          <w:szCs w:val="28"/>
        </w:rPr>
        <w:t>.</w:t>
      </w:r>
      <w:r w:rsidRPr="00A84524">
        <w:rPr>
          <w:rFonts w:ascii="Arial" w:eastAsiaTheme="minorHAnsi" w:hAnsi="Arial" w:cs="Arial"/>
          <w:b/>
          <w:bCs/>
          <w:sz w:val="28"/>
          <w:szCs w:val="28"/>
        </w:rPr>
        <w:t xml:space="preserve"> </w:t>
      </w:r>
    </w:p>
    <w:p w14:paraId="3D209338" w14:textId="77777777" w:rsidR="00A84524" w:rsidRPr="00A84524" w:rsidRDefault="00A84524" w:rsidP="00A84524">
      <w:pPr>
        <w:spacing w:after="200" w:line="276" w:lineRule="auto"/>
        <w:ind w:left="1440" w:hanging="1440"/>
        <w:jc w:val="both"/>
        <w:rPr>
          <w:rFonts w:ascii="Arial" w:eastAsiaTheme="minorHAnsi" w:hAnsi="Arial" w:cs="Arial"/>
          <w:b/>
          <w:bCs/>
          <w:color w:val="FF0000"/>
          <w:sz w:val="28"/>
          <w:szCs w:val="28"/>
        </w:rPr>
      </w:pPr>
    </w:p>
    <w:p w14:paraId="2E5B9B92" w14:textId="77777777" w:rsidR="00A84524" w:rsidRPr="00A84524" w:rsidRDefault="00A84524" w:rsidP="00A84524">
      <w:pPr>
        <w:spacing w:after="240" w:line="276" w:lineRule="auto"/>
        <w:ind w:left="1440" w:hanging="1440"/>
        <w:jc w:val="both"/>
        <w:rPr>
          <w:rFonts w:ascii="Arial" w:eastAsiaTheme="minorHAnsi" w:hAnsi="Arial" w:cs="Arial"/>
          <w:bCs/>
          <w:sz w:val="28"/>
          <w:szCs w:val="28"/>
        </w:rPr>
      </w:pPr>
      <w:r w:rsidRPr="00A84524">
        <w:rPr>
          <w:rFonts w:ascii="Arial" w:eastAsiaTheme="minorHAnsi" w:hAnsi="Arial" w:cs="Arial"/>
          <w:b/>
          <w:bCs/>
          <w:color w:val="FF0000"/>
          <w:sz w:val="28"/>
          <w:szCs w:val="28"/>
        </w:rPr>
        <w:t>Reader:</w:t>
      </w:r>
      <w:r w:rsidRPr="00A84524">
        <w:rPr>
          <w:rFonts w:ascii="Arial" w:eastAsiaTheme="minorHAnsi" w:hAnsi="Arial" w:cs="Arial"/>
          <w:b/>
          <w:bCs/>
          <w:color w:val="FF0000"/>
          <w:sz w:val="28"/>
          <w:szCs w:val="28"/>
        </w:rPr>
        <w:tab/>
      </w:r>
      <w:r w:rsidRPr="00A84524">
        <w:rPr>
          <w:rFonts w:ascii="Arial" w:eastAsiaTheme="minorHAnsi" w:hAnsi="Arial" w:cs="Arial"/>
          <w:bCs/>
          <w:sz w:val="28"/>
          <w:szCs w:val="28"/>
        </w:rPr>
        <w:t>That nations torn by war and violence may settle their</w:t>
      </w:r>
      <w:r w:rsidRPr="00A84524">
        <w:rPr>
          <w:rFonts w:asciiTheme="minorHAnsi" w:eastAsiaTheme="minorEastAsia" w:hAnsiTheme="minorHAnsi" w:cstheme="minorBidi"/>
          <w:sz w:val="22"/>
          <w:szCs w:val="22"/>
        </w:rPr>
        <w:t xml:space="preserve"> </w:t>
      </w:r>
      <w:r w:rsidRPr="00A84524">
        <w:rPr>
          <w:rFonts w:ascii="Arial" w:eastAsiaTheme="minorHAnsi" w:hAnsi="Arial" w:cs="Arial"/>
          <w:bCs/>
          <w:sz w:val="28"/>
          <w:szCs w:val="28"/>
        </w:rPr>
        <w:t>conflicts through dialogue and peaceful negotiation.</w:t>
      </w:r>
    </w:p>
    <w:p w14:paraId="0B6BED69" w14:textId="40BEC96B" w:rsidR="00A84524" w:rsidRPr="00A84524" w:rsidRDefault="00A84524" w:rsidP="00A84524">
      <w:pPr>
        <w:spacing w:after="240"/>
        <w:ind w:left="1440"/>
        <w:jc w:val="both"/>
        <w:rPr>
          <w:rFonts w:ascii="Arial" w:eastAsiaTheme="minorHAnsi" w:hAnsi="Arial" w:cs="Arial"/>
          <w:i/>
          <w:sz w:val="28"/>
          <w:szCs w:val="28"/>
          <w:lang w:eastAsia="en-US"/>
        </w:rPr>
      </w:pPr>
      <w:r w:rsidRPr="00A84524">
        <w:rPr>
          <w:rFonts w:ascii="Arial" w:eastAsiaTheme="minorHAnsi" w:hAnsi="Arial" w:cs="Arial"/>
          <w:i/>
          <w:sz w:val="28"/>
          <w:szCs w:val="28"/>
          <w:lang w:eastAsia="en-US"/>
        </w:rPr>
        <w:t>We Pray:</w:t>
      </w:r>
    </w:p>
    <w:p w14:paraId="467F7F8E" w14:textId="41BF2886" w:rsidR="00A84524" w:rsidRPr="00A84524" w:rsidRDefault="00A84524" w:rsidP="00A84524">
      <w:pPr>
        <w:spacing w:after="200" w:line="276" w:lineRule="auto"/>
        <w:jc w:val="both"/>
        <w:rPr>
          <w:rFonts w:ascii="Arial" w:eastAsiaTheme="minorHAnsi" w:hAnsi="Arial" w:cs="Arial"/>
          <w:b/>
          <w:bCs/>
          <w:sz w:val="28"/>
          <w:szCs w:val="28"/>
        </w:rPr>
      </w:pPr>
      <w:r w:rsidRPr="00A84524">
        <w:rPr>
          <w:rFonts w:ascii="Arial" w:eastAsiaTheme="minorHAnsi" w:hAnsi="Arial" w:cs="Arial"/>
          <w:b/>
          <w:bCs/>
          <w:sz w:val="28"/>
          <w:szCs w:val="28"/>
        </w:rPr>
        <w:t xml:space="preserve">All: </w:t>
      </w:r>
      <w:r w:rsidRPr="00A84524">
        <w:rPr>
          <w:rFonts w:ascii="Arial" w:eastAsiaTheme="minorHAnsi" w:hAnsi="Arial" w:cs="Arial"/>
          <w:b/>
          <w:bCs/>
          <w:sz w:val="28"/>
          <w:szCs w:val="28"/>
        </w:rPr>
        <w:tab/>
      </w:r>
      <w:r>
        <w:rPr>
          <w:rFonts w:ascii="Arial" w:eastAsiaTheme="minorHAnsi" w:hAnsi="Arial" w:cs="Arial"/>
          <w:b/>
          <w:bCs/>
          <w:sz w:val="28"/>
          <w:szCs w:val="28"/>
        </w:rPr>
        <w:t xml:space="preserve">          Lord, hear our prayer</w:t>
      </w:r>
      <w:r w:rsidRPr="00A84524">
        <w:rPr>
          <w:rFonts w:ascii="Arial" w:eastAsiaTheme="minorHAnsi" w:hAnsi="Arial" w:cs="Arial"/>
          <w:b/>
          <w:bCs/>
          <w:sz w:val="28"/>
          <w:szCs w:val="28"/>
        </w:rPr>
        <w:t>.</w:t>
      </w:r>
      <w:r w:rsidRPr="00A84524">
        <w:rPr>
          <w:rFonts w:ascii="Arial" w:eastAsiaTheme="minorHAnsi" w:hAnsi="Arial" w:cs="Arial"/>
          <w:b/>
          <w:bCs/>
          <w:sz w:val="28"/>
          <w:szCs w:val="28"/>
        </w:rPr>
        <w:tab/>
      </w:r>
    </w:p>
    <w:p w14:paraId="244D3D16" w14:textId="77777777" w:rsidR="00A84524" w:rsidRPr="00A84524" w:rsidRDefault="00A84524" w:rsidP="00A84524">
      <w:pPr>
        <w:spacing w:after="240" w:line="276" w:lineRule="auto"/>
        <w:jc w:val="both"/>
        <w:rPr>
          <w:rFonts w:ascii="Arial" w:eastAsiaTheme="minorHAnsi" w:hAnsi="Arial" w:cs="Arial"/>
          <w:b/>
          <w:bCs/>
          <w:sz w:val="28"/>
          <w:szCs w:val="28"/>
        </w:rPr>
      </w:pPr>
    </w:p>
    <w:p w14:paraId="422D27F2" w14:textId="77777777" w:rsidR="00A84524" w:rsidRPr="00A84524" w:rsidRDefault="00A84524" w:rsidP="00A84524">
      <w:pPr>
        <w:spacing w:after="240" w:line="276" w:lineRule="auto"/>
        <w:ind w:left="1440" w:hanging="1440"/>
        <w:jc w:val="both"/>
        <w:rPr>
          <w:rFonts w:ascii="Arial" w:eastAsiaTheme="minorHAnsi" w:hAnsi="Arial" w:cs="Arial"/>
          <w:bCs/>
          <w:sz w:val="28"/>
          <w:szCs w:val="28"/>
        </w:rPr>
      </w:pPr>
      <w:r w:rsidRPr="00A84524">
        <w:rPr>
          <w:rFonts w:ascii="Arial" w:eastAsiaTheme="minorHAnsi" w:hAnsi="Arial" w:cs="Arial"/>
          <w:b/>
          <w:bCs/>
          <w:color w:val="FF0000"/>
          <w:sz w:val="28"/>
          <w:szCs w:val="28"/>
        </w:rPr>
        <w:t>Reader:</w:t>
      </w:r>
      <w:r w:rsidRPr="00A84524">
        <w:rPr>
          <w:rFonts w:ascii="Arial" w:eastAsiaTheme="minorHAnsi" w:hAnsi="Arial" w:cs="Arial"/>
          <w:b/>
          <w:bCs/>
          <w:sz w:val="28"/>
          <w:szCs w:val="28"/>
        </w:rPr>
        <w:tab/>
      </w:r>
      <w:r w:rsidRPr="00A84524">
        <w:rPr>
          <w:rFonts w:ascii="Arial" w:eastAsiaTheme="minorHAnsi" w:hAnsi="Arial" w:cs="Arial"/>
          <w:bCs/>
          <w:sz w:val="28"/>
          <w:szCs w:val="28"/>
        </w:rPr>
        <w:t>That the violent and the oppressors may open their eyes to see that the love of God is an invitation for them to reform their lives.</w:t>
      </w:r>
    </w:p>
    <w:p w14:paraId="5962362B" w14:textId="47AAD8E2" w:rsidR="00A84524" w:rsidRPr="00A84524" w:rsidRDefault="00A84524" w:rsidP="00A84524">
      <w:pPr>
        <w:spacing w:after="240"/>
        <w:ind w:left="1440"/>
        <w:jc w:val="both"/>
        <w:rPr>
          <w:rFonts w:ascii="Arial" w:eastAsiaTheme="minorHAnsi" w:hAnsi="Arial" w:cs="Arial"/>
          <w:i/>
          <w:sz w:val="28"/>
          <w:szCs w:val="28"/>
          <w:lang w:eastAsia="en-US"/>
        </w:rPr>
      </w:pPr>
      <w:bookmarkStart w:id="0" w:name="OLE_LINK1"/>
      <w:r w:rsidRPr="00A84524">
        <w:rPr>
          <w:rFonts w:ascii="Arial" w:eastAsiaTheme="minorHAnsi" w:hAnsi="Arial" w:cs="Arial"/>
          <w:i/>
          <w:sz w:val="28"/>
          <w:szCs w:val="28"/>
          <w:lang w:eastAsia="en-US"/>
        </w:rPr>
        <w:t>We Pray:</w:t>
      </w:r>
    </w:p>
    <w:bookmarkEnd w:id="0"/>
    <w:p w14:paraId="27C505DC" w14:textId="02B34F04" w:rsidR="00A84524" w:rsidRPr="00A84524" w:rsidRDefault="00A84524" w:rsidP="00A84524">
      <w:pPr>
        <w:spacing w:after="200" w:line="276" w:lineRule="auto"/>
        <w:jc w:val="both"/>
        <w:rPr>
          <w:rFonts w:ascii="Arial" w:eastAsiaTheme="minorHAnsi" w:hAnsi="Arial" w:cs="Arial"/>
          <w:b/>
          <w:bCs/>
          <w:sz w:val="28"/>
          <w:szCs w:val="28"/>
        </w:rPr>
      </w:pPr>
      <w:r w:rsidRPr="00A84524">
        <w:rPr>
          <w:rFonts w:ascii="Arial" w:eastAsiaTheme="minorHAnsi" w:hAnsi="Arial" w:cs="Arial"/>
          <w:b/>
          <w:bCs/>
          <w:sz w:val="28"/>
          <w:szCs w:val="28"/>
        </w:rPr>
        <w:t xml:space="preserve">All: </w:t>
      </w:r>
      <w:r w:rsidRPr="00A84524">
        <w:rPr>
          <w:rFonts w:ascii="Arial" w:eastAsiaTheme="minorHAnsi" w:hAnsi="Arial" w:cs="Arial"/>
          <w:b/>
          <w:bCs/>
          <w:sz w:val="28"/>
          <w:szCs w:val="28"/>
        </w:rPr>
        <w:tab/>
      </w:r>
      <w:r w:rsidRPr="00A84524">
        <w:rPr>
          <w:rFonts w:ascii="Arial" w:eastAsiaTheme="minorHAnsi" w:hAnsi="Arial" w:cs="Arial"/>
          <w:b/>
          <w:bCs/>
          <w:sz w:val="28"/>
          <w:szCs w:val="28"/>
        </w:rPr>
        <w:tab/>
        <w:t>Lord, hear our prayer.</w:t>
      </w:r>
      <w:r w:rsidRPr="00A84524">
        <w:rPr>
          <w:rFonts w:ascii="Arial" w:eastAsiaTheme="minorHAnsi" w:hAnsi="Arial" w:cs="Arial"/>
          <w:b/>
          <w:bCs/>
          <w:sz w:val="28"/>
          <w:szCs w:val="28"/>
        </w:rPr>
        <w:tab/>
      </w:r>
      <w:r w:rsidRPr="00A84524">
        <w:rPr>
          <w:rFonts w:ascii="Arial" w:eastAsiaTheme="minorHAnsi" w:hAnsi="Arial" w:cs="Arial"/>
          <w:b/>
          <w:bCs/>
          <w:sz w:val="28"/>
          <w:szCs w:val="28"/>
        </w:rPr>
        <w:tab/>
      </w:r>
      <w:r w:rsidRPr="00A84524">
        <w:rPr>
          <w:rFonts w:ascii="Arial" w:eastAsiaTheme="minorHAnsi" w:hAnsi="Arial" w:cs="Arial"/>
          <w:b/>
          <w:bCs/>
          <w:sz w:val="28"/>
          <w:szCs w:val="28"/>
        </w:rPr>
        <w:tab/>
      </w:r>
    </w:p>
    <w:p w14:paraId="4C7E9486" w14:textId="77777777" w:rsidR="00A84524" w:rsidRPr="00A84524" w:rsidRDefault="00A84524" w:rsidP="00A84524">
      <w:pPr>
        <w:spacing w:after="240" w:line="276" w:lineRule="auto"/>
        <w:jc w:val="both"/>
        <w:rPr>
          <w:rFonts w:ascii="Arial" w:eastAsiaTheme="minorHAnsi" w:hAnsi="Arial" w:cs="Arial"/>
          <w:b/>
          <w:bCs/>
          <w:sz w:val="28"/>
          <w:szCs w:val="28"/>
        </w:rPr>
      </w:pPr>
      <w:r w:rsidRPr="00A84524">
        <w:rPr>
          <w:rFonts w:ascii="Arial" w:eastAsiaTheme="minorHAnsi" w:hAnsi="Arial" w:cs="Arial"/>
          <w:b/>
          <w:bCs/>
          <w:sz w:val="28"/>
          <w:szCs w:val="28"/>
        </w:rPr>
        <w:tab/>
      </w:r>
    </w:p>
    <w:p w14:paraId="2F14BD16" w14:textId="77777777" w:rsidR="00A84524" w:rsidRPr="00A84524" w:rsidRDefault="00A84524" w:rsidP="00A84524">
      <w:pPr>
        <w:spacing w:after="240" w:line="276" w:lineRule="auto"/>
        <w:ind w:left="1440" w:hanging="1440"/>
        <w:jc w:val="both"/>
        <w:rPr>
          <w:rFonts w:ascii="Arial" w:eastAsiaTheme="minorHAnsi" w:hAnsi="Arial" w:cs="Arial"/>
          <w:bCs/>
          <w:sz w:val="28"/>
          <w:szCs w:val="28"/>
        </w:rPr>
      </w:pPr>
      <w:r w:rsidRPr="00A84524">
        <w:rPr>
          <w:rFonts w:ascii="Arial" w:eastAsiaTheme="minorHAnsi" w:hAnsi="Arial" w:cs="Arial"/>
          <w:b/>
          <w:bCs/>
          <w:color w:val="FF0000"/>
          <w:sz w:val="28"/>
          <w:szCs w:val="28"/>
        </w:rPr>
        <w:t>Reader:</w:t>
      </w:r>
      <w:r w:rsidRPr="00A84524">
        <w:rPr>
          <w:rFonts w:ascii="Arial" w:eastAsiaTheme="minorHAnsi" w:hAnsi="Arial" w:cs="Arial"/>
          <w:b/>
          <w:bCs/>
          <w:sz w:val="28"/>
          <w:szCs w:val="28"/>
        </w:rPr>
        <w:t xml:space="preserve"> </w:t>
      </w:r>
      <w:r w:rsidRPr="00A84524">
        <w:rPr>
          <w:rFonts w:ascii="Arial" w:eastAsiaTheme="minorHAnsi" w:hAnsi="Arial" w:cs="Arial"/>
          <w:b/>
          <w:bCs/>
          <w:sz w:val="28"/>
          <w:szCs w:val="28"/>
        </w:rPr>
        <w:tab/>
      </w:r>
      <w:r w:rsidRPr="00A84524">
        <w:rPr>
          <w:rFonts w:ascii="Arial" w:eastAsiaTheme="minorHAnsi" w:hAnsi="Arial" w:cs="Arial"/>
          <w:bCs/>
          <w:sz w:val="28"/>
          <w:szCs w:val="28"/>
        </w:rPr>
        <w:t>That those who work for the cause of peace may be given strength and perseverance in their difficult mission.</w:t>
      </w:r>
      <w:r w:rsidRPr="00A84524">
        <w:rPr>
          <w:rFonts w:ascii="Arial" w:eastAsiaTheme="minorHAnsi" w:hAnsi="Arial" w:cs="Arial"/>
          <w:i/>
          <w:sz w:val="28"/>
          <w:szCs w:val="28"/>
        </w:rPr>
        <w:t xml:space="preserve"> </w:t>
      </w:r>
    </w:p>
    <w:p w14:paraId="49A6B7C1" w14:textId="13D93DE7" w:rsidR="00A84524" w:rsidRPr="00A84524" w:rsidRDefault="00A84524" w:rsidP="00A84524">
      <w:pPr>
        <w:spacing w:after="240" w:line="276" w:lineRule="auto"/>
        <w:ind w:left="1440"/>
        <w:jc w:val="both"/>
        <w:rPr>
          <w:rFonts w:ascii="Arial" w:eastAsiaTheme="minorHAnsi" w:hAnsi="Arial" w:cs="Arial"/>
          <w:i/>
          <w:sz w:val="28"/>
          <w:szCs w:val="28"/>
        </w:rPr>
      </w:pPr>
      <w:r w:rsidRPr="00A84524">
        <w:rPr>
          <w:rFonts w:ascii="Arial" w:eastAsiaTheme="minorHAnsi" w:hAnsi="Arial" w:cs="Arial"/>
          <w:i/>
          <w:sz w:val="28"/>
          <w:szCs w:val="28"/>
        </w:rPr>
        <w:t>We Pray:</w:t>
      </w:r>
    </w:p>
    <w:p w14:paraId="1BE43AE3" w14:textId="0B6C94D2" w:rsidR="00A84524" w:rsidRPr="00A84524" w:rsidRDefault="00A84524" w:rsidP="00A84524">
      <w:pPr>
        <w:spacing w:after="200" w:line="276" w:lineRule="auto"/>
        <w:jc w:val="both"/>
        <w:rPr>
          <w:rFonts w:ascii="Arial" w:eastAsiaTheme="minorHAnsi" w:hAnsi="Arial" w:cs="Arial"/>
          <w:b/>
          <w:bCs/>
          <w:sz w:val="28"/>
          <w:szCs w:val="28"/>
        </w:rPr>
      </w:pPr>
      <w:r w:rsidRPr="00A84524">
        <w:rPr>
          <w:rFonts w:ascii="Arial" w:eastAsiaTheme="minorHAnsi" w:hAnsi="Arial" w:cs="Arial"/>
          <w:b/>
          <w:bCs/>
          <w:sz w:val="28"/>
          <w:szCs w:val="28"/>
        </w:rPr>
        <w:t xml:space="preserve">All: </w:t>
      </w:r>
      <w:r w:rsidRPr="00A84524">
        <w:rPr>
          <w:rFonts w:ascii="Arial" w:eastAsiaTheme="minorHAnsi" w:hAnsi="Arial" w:cs="Arial"/>
          <w:b/>
          <w:bCs/>
          <w:sz w:val="28"/>
          <w:szCs w:val="28"/>
        </w:rPr>
        <w:tab/>
      </w:r>
      <w:r w:rsidRPr="00A84524">
        <w:rPr>
          <w:rFonts w:ascii="Arial" w:eastAsiaTheme="minorHAnsi" w:hAnsi="Arial" w:cs="Arial"/>
          <w:b/>
          <w:bCs/>
          <w:sz w:val="28"/>
          <w:szCs w:val="28"/>
        </w:rPr>
        <w:tab/>
        <w:t>Lord, hear our prayer.</w:t>
      </w:r>
    </w:p>
    <w:p w14:paraId="1DB3CCCA" w14:textId="77777777" w:rsidR="00A84524" w:rsidRPr="00A84524" w:rsidRDefault="00A84524" w:rsidP="00A84524">
      <w:pPr>
        <w:spacing w:after="200" w:line="276" w:lineRule="auto"/>
        <w:jc w:val="both"/>
        <w:rPr>
          <w:rFonts w:ascii="Arial" w:eastAsiaTheme="minorHAnsi" w:hAnsi="Arial" w:cs="Arial"/>
          <w:b/>
          <w:bCs/>
          <w:sz w:val="28"/>
          <w:szCs w:val="28"/>
        </w:rPr>
      </w:pPr>
      <w:r w:rsidRPr="00A84524">
        <w:rPr>
          <w:rFonts w:ascii="Arial" w:eastAsiaTheme="minorHAnsi" w:hAnsi="Arial" w:cs="Arial"/>
          <w:b/>
          <w:bCs/>
          <w:sz w:val="28"/>
          <w:szCs w:val="28"/>
        </w:rPr>
        <w:tab/>
      </w:r>
      <w:r w:rsidRPr="00A84524">
        <w:rPr>
          <w:rFonts w:ascii="Arial" w:eastAsiaTheme="minorHAnsi" w:hAnsi="Arial" w:cs="Arial"/>
          <w:b/>
          <w:bCs/>
          <w:sz w:val="28"/>
          <w:szCs w:val="28"/>
        </w:rPr>
        <w:tab/>
      </w:r>
    </w:p>
    <w:p w14:paraId="15C42F50" w14:textId="77777777" w:rsidR="00A84524" w:rsidRPr="00A84524" w:rsidRDefault="00A84524" w:rsidP="00A84524">
      <w:pPr>
        <w:spacing w:after="240" w:line="276" w:lineRule="auto"/>
        <w:ind w:left="1440" w:hanging="1440"/>
        <w:jc w:val="both"/>
        <w:rPr>
          <w:rFonts w:ascii="Arial" w:eastAsiaTheme="minorEastAsia" w:hAnsi="Arial" w:cs="Arial"/>
          <w:sz w:val="28"/>
          <w:szCs w:val="28"/>
        </w:rPr>
      </w:pPr>
      <w:r w:rsidRPr="00A84524">
        <w:rPr>
          <w:rFonts w:ascii="Arial" w:eastAsiaTheme="minorHAnsi" w:hAnsi="Arial" w:cs="Arial"/>
          <w:b/>
          <w:color w:val="FF0000"/>
          <w:sz w:val="28"/>
          <w:szCs w:val="28"/>
        </w:rPr>
        <w:t>Reader:</w:t>
      </w:r>
      <w:r w:rsidRPr="00A84524">
        <w:rPr>
          <w:rFonts w:ascii="Arial" w:eastAsiaTheme="minorHAnsi" w:hAnsi="Arial" w:cs="Arial"/>
          <w:sz w:val="28"/>
          <w:szCs w:val="28"/>
        </w:rPr>
        <w:tab/>
      </w:r>
      <w:r w:rsidRPr="00A84524">
        <w:rPr>
          <w:rFonts w:ascii="Arial" w:eastAsiaTheme="minorEastAsia" w:hAnsi="Arial" w:cs="Arial"/>
          <w:sz w:val="28"/>
          <w:szCs w:val="28"/>
        </w:rPr>
        <w:t>That Christians may realize that love is a potent force for the transformation of the heart and society</w:t>
      </w:r>
    </w:p>
    <w:p w14:paraId="2257BFF2" w14:textId="6DA52F9A" w:rsidR="00A84524" w:rsidRPr="00A84524" w:rsidRDefault="00A84524" w:rsidP="00A84524">
      <w:pPr>
        <w:spacing w:after="240"/>
        <w:ind w:left="1440"/>
        <w:jc w:val="both"/>
        <w:rPr>
          <w:rFonts w:ascii="Arial" w:eastAsiaTheme="minorHAnsi" w:hAnsi="Arial" w:cs="Arial"/>
          <w:i/>
          <w:sz w:val="28"/>
          <w:szCs w:val="28"/>
          <w:lang w:eastAsia="en-US"/>
        </w:rPr>
      </w:pPr>
      <w:r w:rsidRPr="00A84524">
        <w:rPr>
          <w:rFonts w:ascii="Arial" w:eastAsiaTheme="minorHAnsi" w:hAnsi="Arial" w:cs="Arial"/>
          <w:i/>
          <w:sz w:val="28"/>
          <w:szCs w:val="28"/>
          <w:lang w:eastAsia="en-US"/>
        </w:rPr>
        <w:t xml:space="preserve"> We Pray:</w:t>
      </w:r>
    </w:p>
    <w:p w14:paraId="1B6B5D04" w14:textId="4D96BDA4" w:rsidR="00A84524" w:rsidRPr="00A84524" w:rsidRDefault="00A84524" w:rsidP="00A84524">
      <w:pPr>
        <w:spacing w:after="200" w:line="276" w:lineRule="auto"/>
        <w:jc w:val="both"/>
        <w:rPr>
          <w:rFonts w:ascii="Arial" w:eastAsiaTheme="minorHAnsi" w:hAnsi="Arial" w:cs="Arial"/>
          <w:b/>
          <w:bCs/>
          <w:sz w:val="28"/>
          <w:szCs w:val="28"/>
        </w:rPr>
      </w:pPr>
      <w:r w:rsidRPr="00A84524">
        <w:rPr>
          <w:rFonts w:ascii="Arial" w:eastAsiaTheme="minorHAnsi" w:hAnsi="Arial" w:cs="Arial"/>
          <w:b/>
          <w:bCs/>
          <w:sz w:val="28"/>
          <w:szCs w:val="28"/>
        </w:rPr>
        <w:t xml:space="preserve">All: </w:t>
      </w:r>
      <w:r w:rsidRPr="00A84524">
        <w:rPr>
          <w:rFonts w:ascii="Arial" w:eastAsiaTheme="minorHAnsi" w:hAnsi="Arial" w:cs="Arial"/>
          <w:b/>
          <w:bCs/>
          <w:sz w:val="28"/>
          <w:szCs w:val="28"/>
        </w:rPr>
        <w:tab/>
      </w:r>
      <w:r w:rsidRPr="00A84524">
        <w:rPr>
          <w:rFonts w:ascii="Arial" w:eastAsiaTheme="minorHAnsi" w:hAnsi="Arial" w:cs="Arial"/>
          <w:b/>
          <w:bCs/>
          <w:sz w:val="28"/>
          <w:szCs w:val="28"/>
        </w:rPr>
        <w:tab/>
        <w:t>Lord, hear our prayer.</w:t>
      </w:r>
      <w:r w:rsidRPr="00A84524">
        <w:rPr>
          <w:rFonts w:ascii="Arial" w:eastAsiaTheme="minorHAnsi" w:hAnsi="Arial" w:cs="Arial"/>
          <w:b/>
          <w:bCs/>
          <w:sz w:val="28"/>
          <w:szCs w:val="28"/>
        </w:rPr>
        <w:tab/>
      </w:r>
      <w:r w:rsidRPr="00A84524">
        <w:rPr>
          <w:rFonts w:ascii="Arial" w:eastAsiaTheme="minorHAnsi" w:hAnsi="Arial" w:cs="Arial"/>
          <w:b/>
          <w:bCs/>
          <w:sz w:val="28"/>
          <w:szCs w:val="28"/>
        </w:rPr>
        <w:tab/>
      </w:r>
    </w:p>
    <w:p w14:paraId="00DC1B7A" w14:textId="77777777" w:rsidR="00A84524" w:rsidRPr="00A84524" w:rsidRDefault="00A84524" w:rsidP="00A84524">
      <w:pPr>
        <w:spacing w:after="240" w:line="276" w:lineRule="auto"/>
        <w:jc w:val="both"/>
        <w:rPr>
          <w:rFonts w:ascii="Arial" w:eastAsiaTheme="minorHAnsi" w:hAnsi="Arial" w:cs="Arial"/>
          <w:b/>
          <w:color w:val="FF0000"/>
          <w:sz w:val="28"/>
          <w:szCs w:val="28"/>
        </w:rPr>
      </w:pPr>
    </w:p>
    <w:p w14:paraId="1716D391" w14:textId="77777777" w:rsidR="00A84524" w:rsidRPr="00A84524" w:rsidRDefault="00A84524" w:rsidP="00A84524">
      <w:pPr>
        <w:spacing w:after="240" w:line="276" w:lineRule="auto"/>
        <w:ind w:left="1440" w:hanging="1440"/>
        <w:jc w:val="both"/>
        <w:rPr>
          <w:rFonts w:ascii="Arial" w:eastAsiaTheme="minorHAnsi" w:hAnsi="Arial" w:cs="Arial"/>
          <w:b/>
          <w:color w:val="FF0000"/>
          <w:sz w:val="28"/>
          <w:szCs w:val="28"/>
        </w:rPr>
      </w:pPr>
    </w:p>
    <w:p w14:paraId="61BF16A6" w14:textId="77777777" w:rsidR="00A84524" w:rsidRPr="00A84524" w:rsidRDefault="00A84524" w:rsidP="00A84524">
      <w:pPr>
        <w:spacing w:after="240" w:line="276" w:lineRule="auto"/>
        <w:ind w:left="1440" w:hanging="1440"/>
        <w:jc w:val="both"/>
        <w:rPr>
          <w:rFonts w:ascii="Arial" w:eastAsiaTheme="minorHAnsi" w:hAnsi="Arial" w:cs="Arial"/>
          <w:b/>
          <w:color w:val="FF0000"/>
          <w:sz w:val="28"/>
          <w:szCs w:val="28"/>
        </w:rPr>
      </w:pPr>
    </w:p>
    <w:p w14:paraId="7AD4D3C0" w14:textId="77777777" w:rsidR="00A84524" w:rsidRPr="00A84524" w:rsidRDefault="00A84524" w:rsidP="00A84524">
      <w:pPr>
        <w:spacing w:after="240" w:line="276" w:lineRule="auto"/>
        <w:ind w:left="1440" w:hanging="1440"/>
        <w:jc w:val="both"/>
        <w:rPr>
          <w:rFonts w:ascii="Arial" w:eastAsiaTheme="minorHAnsi" w:hAnsi="Arial" w:cs="Arial"/>
          <w:b/>
          <w:color w:val="FF0000"/>
          <w:sz w:val="28"/>
          <w:szCs w:val="28"/>
        </w:rPr>
      </w:pPr>
    </w:p>
    <w:p w14:paraId="51CC756B" w14:textId="77777777" w:rsidR="00A84524" w:rsidRPr="00A84524" w:rsidRDefault="00A84524" w:rsidP="00A84524">
      <w:pPr>
        <w:spacing w:after="240" w:line="276" w:lineRule="auto"/>
        <w:ind w:left="1440" w:hanging="1440"/>
        <w:jc w:val="both"/>
        <w:rPr>
          <w:rFonts w:ascii="Arial" w:eastAsiaTheme="minorEastAsia" w:hAnsi="Arial" w:cs="Arial"/>
          <w:sz w:val="28"/>
          <w:szCs w:val="28"/>
        </w:rPr>
      </w:pPr>
      <w:r w:rsidRPr="00A84524">
        <w:rPr>
          <w:rFonts w:ascii="Arial" w:eastAsiaTheme="minorHAnsi" w:hAnsi="Arial" w:cs="Arial"/>
          <w:b/>
          <w:color w:val="FF0000"/>
          <w:sz w:val="28"/>
          <w:szCs w:val="28"/>
        </w:rPr>
        <w:t>Reader:</w:t>
      </w:r>
      <w:r w:rsidRPr="00A84524">
        <w:rPr>
          <w:rFonts w:ascii="Arial" w:eastAsiaTheme="minorHAnsi" w:hAnsi="Arial" w:cs="Arial"/>
          <w:sz w:val="28"/>
          <w:szCs w:val="28"/>
        </w:rPr>
        <w:tab/>
      </w:r>
      <w:r w:rsidRPr="00A84524">
        <w:rPr>
          <w:rFonts w:ascii="Arial" w:eastAsiaTheme="minorEastAsia" w:hAnsi="Arial" w:cs="Arial"/>
          <w:sz w:val="28"/>
          <w:szCs w:val="28"/>
        </w:rPr>
        <w:t>For our beloved dead, especially those mentioned in our parish bulletin: may they receive the light, happiness, and peace in the. Lord, and rejoice in his glory forever.</w:t>
      </w:r>
    </w:p>
    <w:p w14:paraId="2BC16FB3" w14:textId="19C98A6A" w:rsidR="00A84524" w:rsidRPr="00A84524" w:rsidRDefault="00A84524" w:rsidP="00A84524">
      <w:pPr>
        <w:spacing w:after="240"/>
        <w:ind w:left="1440"/>
        <w:jc w:val="both"/>
        <w:rPr>
          <w:rFonts w:ascii="Arial" w:eastAsiaTheme="minorHAnsi" w:hAnsi="Arial" w:cs="Arial"/>
          <w:i/>
          <w:sz w:val="28"/>
          <w:szCs w:val="28"/>
          <w:lang w:eastAsia="en-US"/>
        </w:rPr>
      </w:pPr>
      <w:r w:rsidRPr="00A84524">
        <w:rPr>
          <w:rFonts w:ascii="Arial" w:eastAsiaTheme="minorHAnsi" w:hAnsi="Arial" w:cs="Arial"/>
          <w:i/>
          <w:sz w:val="28"/>
          <w:szCs w:val="28"/>
          <w:lang w:eastAsia="en-US"/>
        </w:rPr>
        <w:t>We Pray:</w:t>
      </w:r>
    </w:p>
    <w:p w14:paraId="36E6FA19" w14:textId="2C7B4226" w:rsidR="00A84524" w:rsidRPr="00A84524" w:rsidRDefault="00A84524" w:rsidP="00A84524">
      <w:pPr>
        <w:spacing w:after="200" w:line="276" w:lineRule="auto"/>
        <w:jc w:val="both"/>
        <w:rPr>
          <w:rFonts w:ascii="Arial" w:eastAsiaTheme="minorHAnsi" w:hAnsi="Arial" w:cs="Arial"/>
          <w:b/>
          <w:bCs/>
          <w:sz w:val="28"/>
          <w:szCs w:val="28"/>
        </w:rPr>
      </w:pPr>
      <w:r w:rsidRPr="00A84524">
        <w:rPr>
          <w:rFonts w:ascii="Arial" w:eastAsiaTheme="minorHAnsi" w:hAnsi="Arial" w:cs="Arial"/>
          <w:b/>
          <w:bCs/>
          <w:sz w:val="28"/>
          <w:szCs w:val="28"/>
        </w:rPr>
        <w:t xml:space="preserve">All: </w:t>
      </w:r>
      <w:r w:rsidRPr="00A84524">
        <w:rPr>
          <w:rFonts w:ascii="Arial" w:eastAsiaTheme="minorHAnsi" w:hAnsi="Arial" w:cs="Arial"/>
          <w:b/>
          <w:bCs/>
          <w:sz w:val="28"/>
          <w:szCs w:val="28"/>
        </w:rPr>
        <w:tab/>
      </w:r>
      <w:r w:rsidRPr="00A84524">
        <w:rPr>
          <w:rFonts w:ascii="Arial" w:eastAsiaTheme="minorHAnsi" w:hAnsi="Arial" w:cs="Arial"/>
          <w:b/>
          <w:bCs/>
          <w:sz w:val="28"/>
          <w:szCs w:val="28"/>
        </w:rPr>
        <w:tab/>
        <w:t>Lord, hear our prayer.</w:t>
      </w:r>
      <w:r w:rsidRPr="00A84524">
        <w:rPr>
          <w:rFonts w:ascii="Arial" w:eastAsiaTheme="minorHAnsi" w:hAnsi="Arial" w:cs="Arial"/>
          <w:b/>
          <w:bCs/>
          <w:sz w:val="28"/>
          <w:szCs w:val="28"/>
        </w:rPr>
        <w:tab/>
      </w:r>
    </w:p>
    <w:p w14:paraId="56156347" w14:textId="77777777" w:rsidR="00A84524" w:rsidRPr="00A84524" w:rsidRDefault="00A84524" w:rsidP="00A84524">
      <w:pPr>
        <w:tabs>
          <w:tab w:val="left" w:pos="3828"/>
        </w:tabs>
        <w:spacing w:line="276" w:lineRule="auto"/>
        <w:rPr>
          <w:rFonts w:ascii="Arial" w:eastAsiaTheme="minorEastAsia" w:hAnsi="Arial" w:cs="Arial"/>
          <w:b/>
          <w:sz w:val="28"/>
          <w:szCs w:val="28"/>
        </w:rPr>
      </w:pPr>
      <w:r w:rsidRPr="00A84524">
        <w:rPr>
          <w:rFonts w:ascii="Arial" w:eastAsiaTheme="minorHAnsi" w:hAnsi="Arial" w:cs="Arial"/>
          <w:b/>
          <w:bCs/>
          <w:sz w:val="28"/>
          <w:szCs w:val="28"/>
        </w:rPr>
        <w:tab/>
      </w:r>
    </w:p>
    <w:p w14:paraId="0D8E7E9A" w14:textId="77777777" w:rsidR="00A84524" w:rsidRPr="00A84524" w:rsidRDefault="00A84524" w:rsidP="00A84524">
      <w:pPr>
        <w:tabs>
          <w:tab w:val="left" w:pos="3828"/>
        </w:tabs>
        <w:spacing w:line="0" w:lineRule="atLeast"/>
        <w:rPr>
          <w:rFonts w:ascii="Arial" w:eastAsiaTheme="minorEastAsia" w:hAnsi="Arial" w:cs="Arial"/>
          <w:b/>
          <w:color w:val="FF0000"/>
          <w:sz w:val="28"/>
          <w:szCs w:val="28"/>
        </w:rPr>
      </w:pPr>
    </w:p>
    <w:p w14:paraId="2E9B8B53" w14:textId="77777777" w:rsidR="00A84524" w:rsidRPr="00A84524" w:rsidRDefault="00A84524" w:rsidP="00A84524">
      <w:pPr>
        <w:jc w:val="both"/>
        <w:rPr>
          <w:rFonts w:ascii="Arial" w:eastAsiaTheme="minorEastAsia" w:hAnsi="Arial" w:cs="Arial"/>
          <w:b/>
          <w:color w:val="FF0000"/>
          <w:sz w:val="28"/>
          <w:szCs w:val="28"/>
        </w:rPr>
      </w:pPr>
      <w:r w:rsidRPr="00A84524">
        <w:rPr>
          <w:rFonts w:ascii="Arial" w:eastAsiaTheme="minorEastAsia" w:hAnsi="Arial" w:cs="Arial"/>
          <w:b/>
          <w:color w:val="FF0000"/>
          <w:sz w:val="28"/>
          <w:szCs w:val="28"/>
        </w:rPr>
        <w:t>Reader:</w:t>
      </w:r>
      <w:r w:rsidRPr="00A84524">
        <w:rPr>
          <w:rFonts w:ascii="Arial" w:eastAsiaTheme="minorEastAsia" w:hAnsi="Arial" w:cs="Arial"/>
          <w:sz w:val="28"/>
          <w:szCs w:val="28"/>
        </w:rPr>
        <w:tab/>
      </w:r>
      <w:r w:rsidRPr="00A84524">
        <w:rPr>
          <w:rFonts w:ascii="Arial" w:eastAsiaTheme="minorEastAsia" w:hAnsi="Arial" w:cs="Arial"/>
          <w:b/>
          <w:sz w:val="28"/>
          <w:szCs w:val="28"/>
        </w:rPr>
        <w:t>Together we now pray our Parish Community prayer.</w:t>
      </w:r>
    </w:p>
    <w:p w14:paraId="203CBD88" w14:textId="77777777" w:rsidR="00A84524" w:rsidRPr="00A84524" w:rsidRDefault="00A84524" w:rsidP="00A84524">
      <w:pPr>
        <w:ind w:left="1440" w:hanging="1440"/>
        <w:jc w:val="both"/>
        <w:rPr>
          <w:rFonts w:ascii="Arial" w:eastAsiaTheme="minorEastAsia" w:hAnsi="Arial" w:cs="Arial"/>
          <w:b/>
          <w:color w:val="FF0000"/>
          <w:sz w:val="28"/>
          <w:szCs w:val="28"/>
        </w:rPr>
      </w:pPr>
    </w:p>
    <w:p w14:paraId="553FBDBB" w14:textId="77777777" w:rsidR="00A84524" w:rsidRPr="00A84524" w:rsidRDefault="00A84524" w:rsidP="00A84524">
      <w:pPr>
        <w:ind w:left="1440" w:hanging="720"/>
        <w:jc w:val="both"/>
        <w:rPr>
          <w:rFonts w:ascii="Arial" w:eastAsiaTheme="minorEastAsia" w:hAnsi="Arial" w:cs="Arial"/>
          <w:color w:val="000000" w:themeColor="text1"/>
          <w:sz w:val="28"/>
          <w:szCs w:val="28"/>
        </w:rPr>
      </w:pPr>
      <w:r w:rsidRPr="00A84524">
        <w:rPr>
          <w:rFonts w:ascii="Arial" w:eastAsiaTheme="minorEastAsia" w:hAnsi="Arial" w:cs="Arial"/>
          <w:b/>
          <w:color w:val="FF0000"/>
          <w:sz w:val="28"/>
          <w:szCs w:val="28"/>
        </w:rPr>
        <w:t>All:</w:t>
      </w:r>
      <w:r w:rsidRPr="00A84524">
        <w:rPr>
          <w:rFonts w:ascii="Arial" w:eastAsiaTheme="minorEastAsia" w:hAnsi="Arial" w:cs="Arial"/>
          <w:b/>
          <w:color w:val="FF0000"/>
          <w:sz w:val="28"/>
          <w:szCs w:val="28"/>
        </w:rPr>
        <w:tab/>
      </w:r>
      <w:r w:rsidRPr="00A84524">
        <w:rPr>
          <w:rFonts w:ascii="Arial" w:eastAsiaTheme="minorEastAsia" w:hAnsi="Arial" w:cs="Arial"/>
          <w:color w:val="000000" w:themeColor="text1"/>
          <w:sz w:val="28"/>
          <w:szCs w:val="28"/>
        </w:rPr>
        <w:t xml:space="preserve">God, our Father, bless this parish Mary Immaculate so that we may love you more. </w:t>
      </w:r>
    </w:p>
    <w:p w14:paraId="095E9909" w14:textId="77777777" w:rsidR="00A84524" w:rsidRPr="00A84524" w:rsidRDefault="00A84524" w:rsidP="00A84524">
      <w:pPr>
        <w:ind w:left="1440" w:hanging="720"/>
        <w:jc w:val="both"/>
        <w:rPr>
          <w:rFonts w:ascii="Arial" w:eastAsiaTheme="minorEastAsia" w:hAnsi="Arial" w:cs="Arial"/>
          <w:color w:val="000000" w:themeColor="text1"/>
          <w:sz w:val="28"/>
          <w:szCs w:val="28"/>
        </w:rPr>
      </w:pPr>
    </w:p>
    <w:p w14:paraId="0D21A98B" w14:textId="77777777" w:rsidR="00A84524" w:rsidRPr="00A84524" w:rsidRDefault="00A84524" w:rsidP="00A84524">
      <w:pPr>
        <w:ind w:left="1440"/>
        <w:jc w:val="both"/>
        <w:rPr>
          <w:rFonts w:ascii="Arial" w:eastAsiaTheme="minorEastAsia" w:hAnsi="Arial" w:cs="Arial"/>
          <w:color w:val="000000" w:themeColor="text1"/>
          <w:sz w:val="28"/>
          <w:szCs w:val="28"/>
        </w:rPr>
      </w:pPr>
      <w:r w:rsidRPr="00A84524">
        <w:rPr>
          <w:rFonts w:ascii="Arial" w:eastAsiaTheme="minorEastAsia" w:hAnsi="Arial" w:cs="Arial"/>
          <w:color w:val="000000" w:themeColor="text1"/>
          <w:sz w:val="28"/>
          <w:szCs w:val="28"/>
        </w:rPr>
        <w:t xml:space="preserve">Help the parents to be good examples to the children and our youth to grow in love and strength as good Christians. </w:t>
      </w:r>
    </w:p>
    <w:p w14:paraId="5F71E09B" w14:textId="77777777" w:rsidR="00A84524" w:rsidRPr="00A84524" w:rsidRDefault="00A84524" w:rsidP="00A84524">
      <w:pPr>
        <w:ind w:left="1440"/>
        <w:jc w:val="both"/>
        <w:rPr>
          <w:rFonts w:ascii="Arial" w:eastAsiaTheme="minorEastAsia" w:hAnsi="Arial" w:cs="Arial"/>
          <w:color w:val="000000" w:themeColor="text1"/>
          <w:sz w:val="28"/>
          <w:szCs w:val="28"/>
        </w:rPr>
      </w:pPr>
    </w:p>
    <w:p w14:paraId="2EC29378" w14:textId="77777777" w:rsidR="00A84524" w:rsidRPr="00A84524" w:rsidRDefault="00A84524" w:rsidP="00A84524">
      <w:pPr>
        <w:ind w:left="1440"/>
        <w:jc w:val="both"/>
        <w:rPr>
          <w:rFonts w:ascii="Arial" w:eastAsiaTheme="minorEastAsia" w:hAnsi="Arial" w:cs="Arial"/>
          <w:color w:val="000000" w:themeColor="text1"/>
          <w:sz w:val="28"/>
          <w:szCs w:val="28"/>
        </w:rPr>
      </w:pPr>
      <w:r w:rsidRPr="00A84524">
        <w:rPr>
          <w:rFonts w:ascii="Arial" w:eastAsiaTheme="minorEastAsia" w:hAnsi="Arial" w:cs="Arial"/>
          <w:color w:val="000000" w:themeColor="text1"/>
          <w:sz w:val="28"/>
          <w:szCs w:val="28"/>
        </w:rPr>
        <w:t>Encircle our families with your loving care. To the sick grant health, to the aged bring serenity and to those in sorrow joy.</w:t>
      </w:r>
    </w:p>
    <w:p w14:paraId="79A0316A" w14:textId="77777777" w:rsidR="00A84524" w:rsidRPr="00A84524" w:rsidRDefault="00A84524" w:rsidP="00A84524">
      <w:pPr>
        <w:ind w:left="1440"/>
        <w:jc w:val="both"/>
        <w:rPr>
          <w:rFonts w:ascii="Arial" w:eastAsiaTheme="minorEastAsia" w:hAnsi="Arial" w:cs="Arial"/>
          <w:color w:val="000000" w:themeColor="text1"/>
          <w:sz w:val="28"/>
          <w:szCs w:val="28"/>
        </w:rPr>
      </w:pPr>
    </w:p>
    <w:p w14:paraId="1194B303" w14:textId="77777777" w:rsidR="00A84524" w:rsidRPr="00A84524" w:rsidRDefault="00A84524" w:rsidP="00A84524">
      <w:pPr>
        <w:ind w:left="1440"/>
        <w:jc w:val="both"/>
        <w:rPr>
          <w:rFonts w:ascii="Arial" w:eastAsiaTheme="minorEastAsia" w:hAnsi="Arial" w:cs="Arial"/>
          <w:color w:val="000000" w:themeColor="text1"/>
          <w:sz w:val="28"/>
          <w:szCs w:val="28"/>
        </w:rPr>
      </w:pPr>
      <w:r w:rsidRPr="00A84524">
        <w:rPr>
          <w:rFonts w:ascii="Arial" w:eastAsiaTheme="minorEastAsia" w:hAnsi="Arial" w:cs="Arial"/>
          <w:color w:val="000000" w:themeColor="text1"/>
          <w:sz w:val="28"/>
          <w:szCs w:val="28"/>
        </w:rPr>
        <w:t>May we grow stronger in faith and may our love for one another become deeper in our daily living.</w:t>
      </w:r>
    </w:p>
    <w:p w14:paraId="10A4252D" w14:textId="77777777" w:rsidR="00A84524" w:rsidRPr="00A84524" w:rsidRDefault="00A84524" w:rsidP="00A84524">
      <w:pPr>
        <w:ind w:left="1440" w:hanging="720"/>
        <w:jc w:val="both"/>
        <w:rPr>
          <w:rFonts w:ascii="Arial" w:eastAsiaTheme="minorEastAsia" w:hAnsi="Arial" w:cs="Arial"/>
          <w:color w:val="000000" w:themeColor="text1"/>
          <w:sz w:val="28"/>
          <w:szCs w:val="28"/>
        </w:rPr>
      </w:pPr>
      <w:r w:rsidRPr="00A84524">
        <w:rPr>
          <w:rFonts w:ascii="Arial" w:eastAsiaTheme="minorEastAsia" w:hAnsi="Arial" w:cs="Arial"/>
          <w:color w:val="000000" w:themeColor="text1"/>
          <w:sz w:val="28"/>
          <w:szCs w:val="28"/>
        </w:rPr>
        <w:tab/>
      </w:r>
    </w:p>
    <w:p w14:paraId="0432F3D6" w14:textId="77777777" w:rsidR="00A84524" w:rsidRPr="00A84524" w:rsidRDefault="00A84524" w:rsidP="00A84524">
      <w:pPr>
        <w:jc w:val="both"/>
        <w:rPr>
          <w:rFonts w:ascii="Arial" w:eastAsiaTheme="minorEastAsia" w:hAnsi="Arial" w:cs="Arial"/>
          <w:b/>
          <w:color w:val="FF0000"/>
          <w:sz w:val="28"/>
          <w:szCs w:val="28"/>
        </w:rPr>
      </w:pPr>
    </w:p>
    <w:p w14:paraId="31C10CF8" w14:textId="77777777" w:rsidR="00A84524" w:rsidRPr="00A84524" w:rsidRDefault="00A84524" w:rsidP="00A84524">
      <w:pPr>
        <w:spacing w:after="240" w:line="276" w:lineRule="auto"/>
        <w:ind w:left="1440" w:hanging="1440"/>
        <w:jc w:val="both"/>
        <w:rPr>
          <w:rFonts w:ascii="Arial" w:eastAsiaTheme="minorEastAsia" w:hAnsi="Arial" w:cs="Arial"/>
          <w:b/>
          <w:sz w:val="28"/>
          <w:szCs w:val="28"/>
        </w:rPr>
      </w:pPr>
      <w:r w:rsidRPr="00A84524">
        <w:rPr>
          <w:rFonts w:ascii="Arial" w:eastAsiaTheme="minorEastAsia" w:hAnsi="Arial" w:cs="Arial"/>
          <w:b/>
          <w:color w:val="FF0000"/>
          <w:sz w:val="28"/>
          <w:szCs w:val="28"/>
        </w:rPr>
        <w:t>Priest:</w:t>
      </w:r>
      <w:r w:rsidRPr="00A84524">
        <w:rPr>
          <w:rFonts w:ascii="Arial" w:eastAsiaTheme="minorEastAsia" w:hAnsi="Arial" w:cs="Arial"/>
          <w:b/>
          <w:sz w:val="28"/>
          <w:szCs w:val="28"/>
        </w:rPr>
        <w:tab/>
        <w:t xml:space="preserve">Almighty Father, your Son Jesus Christ our Lord, taught us that we should be holy as you are holy. Teach us always to do your will that we may offer you a fitting sacrifice now and for ever. </w:t>
      </w:r>
    </w:p>
    <w:p w14:paraId="561B50B9" w14:textId="77777777" w:rsidR="00A84524" w:rsidRPr="00A84524" w:rsidRDefault="00A84524" w:rsidP="00A84524">
      <w:pPr>
        <w:spacing w:after="240" w:line="276" w:lineRule="auto"/>
        <w:ind w:left="1440"/>
        <w:jc w:val="both"/>
        <w:rPr>
          <w:rFonts w:ascii="Arial" w:eastAsiaTheme="minorEastAsia" w:hAnsi="Arial" w:cs="Arial"/>
          <w:b/>
          <w:sz w:val="28"/>
          <w:szCs w:val="28"/>
        </w:rPr>
      </w:pPr>
      <w:r w:rsidRPr="00A84524">
        <w:rPr>
          <w:rFonts w:ascii="Arial" w:eastAsiaTheme="minorEastAsia" w:hAnsi="Arial" w:cs="Arial"/>
          <w:b/>
          <w:sz w:val="28"/>
          <w:szCs w:val="28"/>
        </w:rPr>
        <w:t>All:</w:t>
      </w:r>
      <w:r w:rsidRPr="00A84524">
        <w:rPr>
          <w:rFonts w:ascii="Arial" w:eastAsiaTheme="minorEastAsia" w:hAnsi="Arial" w:cs="Arial"/>
          <w:b/>
          <w:sz w:val="28"/>
          <w:szCs w:val="28"/>
        </w:rPr>
        <w:tab/>
      </w:r>
      <w:r w:rsidRPr="00A84524">
        <w:rPr>
          <w:rFonts w:ascii="Arial" w:eastAsiaTheme="minorEastAsia" w:hAnsi="Arial" w:cs="Arial"/>
          <w:b/>
          <w:sz w:val="28"/>
          <w:szCs w:val="28"/>
        </w:rPr>
        <w:tab/>
        <w:t>Amen.</w:t>
      </w:r>
    </w:p>
    <w:p w14:paraId="53234843" w14:textId="0DBC29A1" w:rsidR="001A0086" w:rsidRPr="0054463A" w:rsidRDefault="001A0086" w:rsidP="0054463A">
      <w:pPr>
        <w:rPr>
          <w:rFonts w:ascii="Arial" w:eastAsia="Arial" w:hAnsi="Arial" w:cs="Arial"/>
          <w:b/>
          <w:color w:val="000000"/>
          <w:sz w:val="28"/>
          <w:szCs w:val="28"/>
        </w:rPr>
      </w:pPr>
    </w:p>
    <w:p w14:paraId="0B9802BE"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61ADE2AD"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66DDF4C4"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6C03EEF3"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sectPr w:rsidR="001A0086"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716971">
    <w:abstractNumId w:val="3"/>
  </w:num>
  <w:num w:numId="2" w16cid:durableId="934216648">
    <w:abstractNumId w:val="1"/>
  </w:num>
  <w:num w:numId="3" w16cid:durableId="744954768">
    <w:abstractNumId w:val="0"/>
  </w:num>
  <w:num w:numId="4" w16cid:durableId="152067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26666"/>
    <w:rsid w:val="0003602B"/>
    <w:rsid w:val="00041176"/>
    <w:rsid w:val="0004367D"/>
    <w:rsid w:val="00044EF1"/>
    <w:rsid w:val="00045C36"/>
    <w:rsid w:val="000463D2"/>
    <w:rsid w:val="00046FB2"/>
    <w:rsid w:val="00047444"/>
    <w:rsid w:val="00053733"/>
    <w:rsid w:val="00053A20"/>
    <w:rsid w:val="000639CB"/>
    <w:rsid w:val="00066172"/>
    <w:rsid w:val="00081CA6"/>
    <w:rsid w:val="00085FEC"/>
    <w:rsid w:val="00086654"/>
    <w:rsid w:val="000B0AEC"/>
    <w:rsid w:val="000B12B3"/>
    <w:rsid w:val="000B2DFC"/>
    <w:rsid w:val="000C3B02"/>
    <w:rsid w:val="000D3920"/>
    <w:rsid w:val="000D5458"/>
    <w:rsid w:val="000D61B7"/>
    <w:rsid w:val="000E5CEA"/>
    <w:rsid w:val="000F13A4"/>
    <w:rsid w:val="0010104F"/>
    <w:rsid w:val="0010474E"/>
    <w:rsid w:val="001062BC"/>
    <w:rsid w:val="00123FC4"/>
    <w:rsid w:val="00124521"/>
    <w:rsid w:val="0012502E"/>
    <w:rsid w:val="001310EC"/>
    <w:rsid w:val="00131CBF"/>
    <w:rsid w:val="001365C2"/>
    <w:rsid w:val="00136DE4"/>
    <w:rsid w:val="001468EC"/>
    <w:rsid w:val="0016539E"/>
    <w:rsid w:val="00167CCA"/>
    <w:rsid w:val="00180C2A"/>
    <w:rsid w:val="001829D7"/>
    <w:rsid w:val="001946AB"/>
    <w:rsid w:val="00195346"/>
    <w:rsid w:val="001A0086"/>
    <w:rsid w:val="001A682A"/>
    <w:rsid w:val="001B20F5"/>
    <w:rsid w:val="001C1525"/>
    <w:rsid w:val="001C7739"/>
    <w:rsid w:val="001C79D8"/>
    <w:rsid w:val="001D4830"/>
    <w:rsid w:val="001D71E1"/>
    <w:rsid w:val="001E1119"/>
    <w:rsid w:val="00205A52"/>
    <w:rsid w:val="00207B68"/>
    <w:rsid w:val="00210D9A"/>
    <w:rsid w:val="002111B0"/>
    <w:rsid w:val="00213B4F"/>
    <w:rsid w:val="00227231"/>
    <w:rsid w:val="00234145"/>
    <w:rsid w:val="00235061"/>
    <w:rsid w:val="00236EBD"/>
    <w:rsid w:val="0023745B"/>
    <w:rsid w:val="0023785B"/>
    <w:rsid w:val="00240466"/>
    <w:rsid w:val="002421E9"/>
    <w:rsid w:val="00263AD8"/>
    <w:rsid w:val="00264A43"/>
    <w:rsid w:val="0026681A"/>
    <w:rsid w:val="00266DC7"/>
    <w:rsid w:val="0027578E"/>
    <w:rsid w:val="00275B11"/>
    <w:rsid w:val="00276F54"/>
    <w:rsid w:val="00284B5A"/>
    <w:rsid w:val="0029041B"/>
    <w:rsid w:val="00290661"/>
    <w:rsid w:val="00294BCC"/>
    <w:rsid w:val="002A2445"/>
    <w:rsid w:val="002A34FE"/>
    <w:rsid w:val="002A36D0"/>
    <w:rsid w:val="002A5606"/>
    <w:rsid w:val="002A78EF"/>
    <w:rsid w:val="002B291A"/>
    <w:rsid w:val="002B36BE"/>
    <w:rsid w:val="002B3C3A"/>
    <w:rsid w:val="002B4644"/>
    <w:rsid w:val="002B51C5"/>
    <w:rsid w:val="002C597A"/>
    <w:rsid w:val="002C6A16"/>
    <w:rsid w:val="002D38D5"/>
    <w:rsid w:val="002D5316"/>
    <w:rsid w:val="002D7100"/>
    <w:rsid w:val="002E0051"/>
    <w:rsid w:val="002F6615"/>
    <w:rsid w:val="00304218"/>
    <w:rsid w:val="003060AE"/>
    <w:rsid w:val="00313C94"/>
    <w:rsid w:val="003141CF"/>
    <w:rsid w:val="00315F65"/>
    <w:rsid w:val="003168E2"/>
    <w:rsid w:val="003216EE"/>
    <w:rsid w:val="00321FAA"/>
    <w:rsid w:val="003228A1"/>
    <w:rsid w:val="00331D74"/>
    <w:rsid w:val="003347FC"/>
    <w:rsid w:val="00336E55"/>
    <w:rsid w:val="003438F7"/>
    <w:rsid w:val="00347135"/>
    <w:rsid w:val="00351119"/>
    <w:rsid w:val="00360E99"/>
    <w:rsid w:val="0036473F"/>
    <w:rsid w:val="00373357"/>
    <w:rsid w:val="00373F2F"/>
    <w:rsid w:val="00380C8D"/>
    <w:rsid w:val="00384070"/>
    <w:rsid w:val="00384481"/>
    <w:rsid w:val="00386C97"/>
    <w:rsid w:val="00391025"/>
    <w:rsid w:val="00397C0E"/>
    <w:rsid w:val="003D1670"/>
    <w:rsid w:val="003D383F"/>
    <w:rsid w:val="003D4A88"/>
    <w:rsid w:val="003D641E"/>
    <w:rsid w:val="003E45BD"/>
    <w:rsid w:val="003E4A6F"/>
    <w:rsid w:val="003E7AB2"/>
    <w:rsid w:val="003F65C0"/>
    <w:rsid w:val="00405954"/>
    <w:rsid w:val="00412092"/>
    <w:rsid w:val="00412FC9"/>
    <w:rsid w:val="004167D4"/>
    <w:rsid w:val="0043198F"/>
    <w:rsid w:val="004335EB"/>
    <w:rsid w:val="00441518"/>
    <w:rsid w:val="004450E0"/>
    <w:rsid w:val="00451339"/>
    <w:rsid w:val="00454B6D"/>
    <w:rsid w:val="00460BBF"/>
    <w:rsid w:val="00461A77"/>
    <w:rsid w:val="00463CD5"/>
    <w:rsid w:val="004660B9"/>
    <w:rsid w:val="00472BD5"/>
    <w:rsid w:val="00474EC5"/>
    <w:rsid w:val="00474FA9"/>
    <w:rsid w:val="00475E3F"/>
    <w:rsid w:val="00483DE3"/>
    <w:rsid w:val="004869EE"/>
    <w:rsid w:val="0048725B"/>
    <w:rsid w:val="0049004B"/>
    <w:rsid w:val="00495D92"/>
    <w:rsid w:val="004A6FAC"/>
    <w:rsid w:val="004A73AC"/>
    <w:rsid w:val="004B54B3"/>
    <w:rsid w:val="004B6EF8"/>
    <w:rsid w:val="004C23B9"/>
    <w:rsid w:val="004D434F"/>
    <w:rsid w:val="004D5ECC"/>
    <w:rsid w:val="004D6D74"/>
    <w:rsid w:val="004E6061"/>
    <w:rsid w:val="004F1AB5"/>
    <w:rsid w:val="004F22F9"/>
    <w:rsid w:val="004F4CC6"/>
    <w:rsid w:val="00500519"/>
    <w:rsid w:val="00501559"/>
    <w:rsid w:val="00510D7D"/>
    <w:rsid w:val="00513778"/>
    <w:rsid w:val="005153B4"/>
    <w:rsid w:val="00516D27"/>
    <w:rsid w:val="00520445"/>
    <w:rsid w:val="00523147"/>
    <w:rsid w:val="00523EB5"/>
    <w:rsid w:val="00524C05"/>
    <w:rsid w:val="00524D5E"/>
    <w:rsid w:val="00531D0F"/>
    <w:rsid w:val="005325A0"/>
    <w:rsid w:val="00536F80"/>
    <w:rsid w:val="0054463A"/>
    <w:rsid w:val="00556E66"/>
    <w:rsid w:val="005649EF"/>
    <w:rsid w:val="005654B8"/>
    <w:rsid w:val="00565E59"/>
    <w:rsid w:val="0056729A"/>
    <w:rsid w:val="0056745C"/>
    <w:rsid w:val="00572D9C"/>
    <w:rsid w:val="005819F4"/>
    <w:rsid w:val="00583735"/>
    <w:rsid w:val="005839AD"/>
    <w:rsid w:val="005B2EB6"/>
    <w:rsid w:val="005B45D2"/>
    <w:rsid w:val="005B538E"/>
    <w:rsid w:val="005C38FE"/>
    <w:rsid w:val="005C4EAF"/>
    <w:rsid w:val="005C710B"/>
    <w:rsid w:val="005E0B95"/>
    <w:rsid w:val="005E1A20"/>
    <w:rsid w:val="005E7CDE"/>
    <w:rsid w:val="005E7F6F"/>
    <w:rsid w:val="005F2435"/>
    <w:rsid w:val="005F3DD3"/>
    <w:rsid w:val="005F506B"/>
    <w:rsid w:val="005F5109"/>
    <w:rsid w:val="005F6F58"/>
    <w:rsid w:val="006118C4"/>
    <w:rsid w:val="00614001"/>
    <w:rsid w:val="00633E47"/>
    <w:rsid w:val="006427E8"/>
    <w:rsid w:val="00646F2E"/>
    <w:rsid w:val="00650E08"/>
    <w:rsid w:val="00660C9F"/>
    <w:rsid w:val="00662199"/>
    <w:rsid w:val="00664848"/>
    <w:rsid w:val="006657EB"/>
    <w:rsid w:val="00670DD3"/>
    <w:rsid w:val="006822AF"/>
    <w:rsid w:val="006916D4"/>
    <w:rsid w:val="006B5421"/>
    <w:rsid w:val="006B7F0D"/>
    <w:rsid w:val="006C15FC"/>
    <w:rsid w:val="006C1B96"/>
    <w:rsid w:val="006C7DED"/>
    <w:rsid w:val="006D0E3E"/>
    <w:rsid w:val="006D195B"/>
    <w:rsid w:val="006E327A"/>
    <w:rsid w:val="006F0BA1"/>
    <w:rsid w:val="006F7289"/>
    <w:rsid w:val="0070255A"/>
    <w:rsid w:val="00706B13"/>
    <w:rsid w:val="00712B97"/>
    <w:rsid w:val="00712C3B"/>
    <w:rsid w:val="00714DC9"/>
    <w:rsid w:val="007169C9"/>
    <w:rsid w:val="0071789D"/>
    <w:rsid w:val="007216B7"/>
    <w:rsid w:val="00723822"/>
    <w:rsid w:val="00737597"/>
    <w:rsid w:val="00737A3F"/>
    <w:rsid w:val="00740EFD"/>
    <w:rsid w:val="007439BD"/>
    <w:rsid w:val="00750090"/>
    <w:rsid w:val="00753BCB"/>
    <w:rsid w:val="00763219"/>
    <w:rsid w:val="00772099"/>
    <w:rsid w:val="007732EA"/>
    <w:rsid w:val="007868FC"/>
    <w:rsid w:val="007959CC"/>
    <w:rsid w:val="007A3275"/>
    <w:rsid w:val="007B2585"/>
    <w:rsid w:val="007B2AF6"/>
    <w:rsid w:val="007B32E9"/>
    <w:rsid w:val="007C0955"/>
    <w:rsid w:val="007C2C69"/>
    <w:rsid w:val="007D64B5"/>
    <w:rsid w:val="007D7C22"/>
    <w:rsid w:val="007D7D6E"/>
    <w:rsid w:val="007D7E89"/>
    <w:rsid w:val="007E1A58"/>
    <w:rsid w:val="007E361E"/>
    <w:rsid w:val="007E469E"/>
    <w:rsid w:val="007F30B5"/>
    <w:rsid w:val="007F40F3"/>
    <w:rsid w:val="00800002"/>
    <w:rsid w:val="0082529D"/>
    <w:rsid w:val="00825CA4"/>
    <w:rsid w:val="00826A59"/>
    <w:rsid w:val="00830A3A"/>
    <w:rsid w:val="008328D5"/>
    <w:rsid w:val="00832CD6"/>
    <w:rsid w:val="0085118D"/>
    <w:rsid w:val="00851CEB"/>
    <w:rsid w:val="008552EF"/>
    <w:rsid w:val="0085605E"/>
    <w:rsid w:val="008600AD"/>
    <w:rsid w:val="00864E1A"/>
    <w:rsid w:val="00866A3E"/>
    <w:rsid w:val="00867661"/>
    <w:rsid w:val="00867BE0"/>
    <w:rsid w:val="00873C4A"/>
    <w:rsid w:val="008A389C"/>
    <w:rsid w:val="008A55A8"/>
    <w:rsid w:val="008A77B5"/>
    <w:rsid w:val="008C1B05"/>
    <w:rsid w:val="008C398F"/>
    <w:rsid w:val="008C3BF8"/>
    <w:rsid w:val="008C4A78"/>
    <w:rsid w:val="008D2D7D"/>
    <w:rsid w:val="008E5E27"/>
    <w:rsid w:val="008F3E21"/>
    <w:rsid w:val="008F5334"/>
    <w:rsid w:val="00902A15"/>
    <w:rsid w:val="00902BF8"/>
    <w:rsid w:val="00903FAA"/>
    <w:rsid w:val="00916928"/>
    <w:rsid w:val="009330FE"/>
    <w:rsid w:val="009341D9"/>
    <w:rsid w:val="0094037B"/>
    <w:rsid w:val="00940526"/>
    <w:rsid w:val="0095315A"/>
    <w:rsid w:val="009552F8"/>
    <w:rsid w:val="00955B5B"/>
    <w:rsid w:val="009622CB"/>
    <w:rsid w:val="00965FE4"/>
    <w:rsid w:val="00975422"/>
    <w:rsid w:val="00977C00"/>
    <w:rsid w:val="00977E07"/>
    <w:rsid w:val="00980E49"/>
    <w:rsid w:val="009A2A04"/>
    <w:rsid w:val="009A4AA0"/>
    <w:rsid w:val="009B6DB1"/>
    <w:rsid w:val="009B6EFA"/>
    <w:rsid w:val="009C6E69"/>
    <w:rsid w:val="009D2192"/>
    <w:rsid w:val="009D48B1"/>
    <w:rsid w:val="009E3B54"/>
    <w:rsid w:val="009E7339"/>
    <w:rsid w:val="009F34B3"/>
    <w:rsid w:val="009F3CA0"/>
    <w:rsid w:val="009F63D3"/>
    <w:rsid w:val="00A0068A"/>
    <w:rsid w:val="00A01A36"/>
    <w:rsid w:val="00A03882"/>
    <w:rsid w:val="00A107E7"/>
    <w:rsid w:val="00A20F6C"/>
    <w:rsid w:val="00A2100E"/>
    <w:rsid w:val="00A21C17"/>
    <w:rsid w:val="00A304BE"/>
    <w:rsid w:val="00A466EE"/>
    <w:rsid w:val="00A518D6"/>
    <w:rsid w:val="00A62117"/>
    <w:rsid w:val="00A70A13"/>
    <w:rsid w:val="00A722FA"/>
    <w:rsid w:val="00A81AD7"/>
    <w:rsid w:val="00A827F9"/>
    <w:rsid w:val="00A82C54"/>
    <w:rsid w:val="00A84524"/>
    <w:rsid w:val="00A91C57"/>
    <w:rsid w:val="00A95C09"/>
    <w:rsid w:val="00AA383F"/>
    <w:rsid w:val="00AA4B24"/>
    <w:rsid w:val="00AB14F3"/>
    <w:rsid w:val="00AB2083"/>
    <w:rsid w:val="00AC6376"/>
    <w:rsid w:val="00AE2012"/>
    <w:rsid w:val="00AF06FD"/>
    <w:rsid w:val="00AF0E31"/>
    <w:rsid w:val="00AF3002"/>
    <w:rsid w:val="00AF33B1"/>
    <w:rsid w:val="00B01C25"/>
    <w:rsid w:val="00B06F99"/>
    <w:rsid w:val="00B16333"/>
    <w:rsid w:val="00B25C5B"/>
    <w:rsid w:val="00B326EB"/>
    <w:rsid w:val="00B41B5B"/>
    <w:rsid w:val="00B5050D"/>
    <w:rsid w:val="00B5476E"/>
    <w:rsid w:val="00B6396A"/>
    <w:rsid w:val="00B63A36"/>
    <w:rsid w:val="00B6695B"/>
    <w:rsid w:val="00B669BC"/>
    <w:rsid w:val="00B71983"/>
    <w:rsid w:val="00B7631A"/>
    <w:rsid w:val="00B76891"/>
    <w:rsid w:val="00B77190"/>
    <w:rsid w:val="00B81458"/>
    <w:rsid w:val="00B822D5"/>
    <w:rsid w:val="00B83D55"/>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F4C"/>
    <w:rsid w:val="00BE1446"/>
    <w:rsid w:val="00BF091D"/>
    <w:rsid w:val="00BF363C"/>
    <w:rsid w:val="00BF607F"/>
    <w:rsid w:val="00C0550A"/>
    <w:rsid w:val="00C10828"/>
    <w:rsid w:val="00C12F3A"/>
    <w:rsid w:val="00C13B8F"/>
    <w:rsid w:val="00C15672"/>
    <w:rsid w:val="00C242B2"/>
    <w:rsid w:val="00C26E45"/>
    <w:rsid w:val="00C36513"/>
    <w:rsid w:val="00C372AB"/>
    <w:rsid w:val="00C4156F"/>
    <w:rsid w:val="00C43F9A"/>
    <w:rsid w:val="00C564B9"/>
    <w:rsid w:val="00C617DC"/>
    <w:rsid w:val="00C63700"/>
    <w:rsid w:val="00C74FFB"/>
    <w:rsid w:val="00C927FC"/>
    <w:rsid w:val="00C939EC"/>
    <w:rsid w:val="00C9486D"/>
    <w:rsid w:val="00C97BAF"/>
    <w:rsid w:val="00CA2E72"/>
    <w:rsid w:val="00CA2FC6"/>
    <w:rsid w:val="00CA3217"/>
    <w:rsid w:val="00CA7FE1"/>
    <w:rsid w:val="00CB2BA7"/>
    <w:rsid w:val="00CB5740"/>
    <w:rsid w:val="00CB5C77"/>
    <w:rsid w:val="00CB7944"/>
    <w:rsid w:val="00CC5287"/>
    <w:rsid w:val="00CC79D9"/>
    <w:rsid w:val="00CD2AE2"/>
    <w:rsid w:val="00CE342A"/>
    <w:rsid w:val="00CE4916"/>
    <w:rsid w:val="00CE6C58"/>
    <w:rsid w:val="00CF074B"/>
    <w:rsid w:val="00CF42A0"/>
    <w:rsid w:val="00D075B7"/>
    <w:rsid w:val="00D10EAE"/>
    <w:rsid w:val="00D14E22"/>
    <w:rsid w:val="00D15D21"/>
    <w:rsid w:val="00D171CB"/>
    <w:rsid w:val="00D24393"/>
    <w:rsid w:val="00D25DC1"/>
    <w:rsid w:val="00D264B3"/>
    <w:rsid w:val="00D26688"/>
    <w:rsid w:val="00D26E96"/>
    <w:rsid w:val="00D30540"/>
    <w:rsid w:val="00D419DA"/>
    <w:rsid w:val="00D4713E"/>
    <w:rsid w:val="00D6390E"/>
    <w:rsid w:val="00D72605"/>
    <w:rsid w:val="00D769C1"/>
    <w:rsid w:val="00D81714"/>
    <w:rsid w:val="00D95AD1"/>
    <w:rsid w:val="00DA029A"/>
    <w:rsid w:val="00DA1B8C"/>
    <w:rsid w:val="00DB3613"/>
    <w:rsid w:val="00DB4438"/>
    <w:rsid w:val="00DB4928"/>
    <w:rsid w:val="00DC0E29"/>
    <w:rsid w:val="00DC0EC3"/>
    <w:rsid w:val="00DC34AA"/>
    <w:rsid w:val="00DD3464"/>
    <w:rsid w:val="00DD69FD"/>
    <w:rsid w:val="00DE4B1E"/>
    <w:rsid w:val="00DE74FA"/>
    <w:rsid w:val="00DF1C61"/>
    <w:rsid w:val="00DF3897"/>
    <w:rsid w:val="00E008EC"/>
    <w:rsid w:val="00E04A89"/>
    <w:rsid w:val="00E04BAE"/>
    <w:rsid w:val="00E056B8"/>
    <w:rsid w:val="00E13448"/>
    <w:rsid w:val="00E150BF"/>
    <w:rsid w:val="00E16AE7"/>
    <w:rsid w:val="00E2368C"/>
    <w:rsid w:val="00E32BBE"/>
    <w:rsid w:val="00E34A80"/>
    <w:rsid w:val="00E417E7"/>
    <w:rsid w:val="00E43CD9"/>
    <w:rsid w:val="00E50E24"/>
    <w:rsid w:val="00E565DF"/>
    <w:rsid w:val="00E615DB"/>
    <w:rsid w:val="00E63FC3"/>
    <w:rsid w:val="00E67224"/>
    <w:rsid w:val="00E90227"/>
    <w:rsid w:val="00E95D5F"/>
    <w:rsid w:val="00EB418A"/>
    <w:rsid w:val="00EB638C"/>
    <w:rsid w:val="00EC11E2"/>
    <w:rsid w:val="00EC56B1"/>
    <w:rsid w:val="00ED175F"/>
    <w:rsid w:val="00EE15BC"/>
    <w:rsid w:val="00EE5C7D"/>
    <w:rsid w:val="00EE6B37"/>
    <w:rsid w:val="00EF0DD5"/>
    <w:rsid w:val="00EF36A7"/>
    <w:rsid w:val="00F0372C"/>
    <w:rsid w:val="00F12F0D"/>
    <w:rsid w:val="00F14B2A"/>
    <w:rsid w:val="00F21482"/>
    <w:rsid w:val="00F2178D"/>
    <w:rsid w:val="00F21C53"/>
    <w:rsid w:val="00F23161"/>
    <w:rsid w:val="00F2518A"/>
    <w:rsid w:val="00F2573E"/>
    <w:rsid w:val="00F310E7"/>
    <w:rsid w:val="00F323D2"/>
    <w:rsid w:val="00F42124"/>
    <w:rsid w:val="00F63D62"/>
    <w:rsid w:val="00F64362"/>
    <w:rsid w:val="00F644EE"/>
    <w:rsid w:val="00F656F8"/>
    <w:rsid w:val="00F74645"/>
    <w:rsid w:val="00F83E3C"/>
    <w:rsid w:val="00F84F38"/>
    <w:rsid w:val="00F9168B"/>
    <w:rsid w:val="00FA0614"/>
    <w:rsid w:val="00FA30F8"/>
    <w:rsid w:val="00FA4957"/>
    <w:rsid w:val="00FA61C7"/>
    <w:rsid w:val="00FA6B79"/>
    <w:rsid w:val="00FB131E"/>
    <w:rsid w:val="00FB1438"/>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01575"/>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1">
    <w:name w:val="heading 1"/>
    <w:basedOn w:val="Normal"/>
    <w:next w:val="Normal"/>
    <w:link w:val="Heading1Char"/>
    <w:qFormat/>
    <w:rsid w:val="009F6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character" w:customStyle="1" w:styleId="Heading1Char">
    <w:name w:val="Heading 1 Char"/>
    <w:basedOn w:val="DefaultParagraphFont"/>
    <w:link w:val="Heading1"/>
    <w:rsid w:val="009F63D3"/>
    <w:rPr>
      <w:rFonts w:asciiTheme="majorHAnsi" w:eastAsiaTheme="majorEastAsia" w:hAnsiTheme="majorHAnsi" w:cstheme="majorBidi"/>
      <w:color w:val="365F91" w:themeColor="accent1" w:themeShade="BF"/>
      <w:sz w:val="32"/>
      <w:szCs w:val="32"/>
      <w:lang w:val="en-AU" w:eastAsia="en-AU"/>
    </w:rPr>
  </w:style>
  <w:style w:type="paragraph" w:styleId="NoSpacing">
    <w:name w:val="No Spacing"/>
    <w:uiPriority w:val="1"/>
    <w:qFormat/>
    <w:rsid w:val="000C3B02"/>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F657-E73F-40F1-9E44-2F8419C3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1105</Words>
  <Characters>4926</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10</cp:revision>
  <cp:lastPrinted>2016-05-28T09:16:00Z</cp:lastPrinted>
  <dcterms:created xsi:type="dcterms:W3CDTF">2017-02-06T02:55:00Z</dcterms:created>
  <dcterms:modified xsi:type="dcterms:W3CDTF">2022-06-09T05:16:00Z</dcterms:modified>
</cp:coreProperties>
</file>