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64B0" w14:textId="77777777" w:rsidR="00041C06" w:rsidRDefault="00041C06" w:rsidP="00BF4079">
      <w:pPr>
        <w:pStyle w:val="NoSpacing"/>
        <w:jc w:val="both"/>
        <w:rPr>
          <w:rFonts w:ascii="Cambria" w:hAnsi="Cambria"/>
          <w:b/>
          <w:color w:val="FF0000"/>
          <w:sz w:val="28"/>
          <w:szCs w:val="28"/>
        </w:rPr>
      </w:pPr>
    </w:p>
    <w:p w14:paraId="494F9D5D" w14:textId="77777777" w:rsidR="00225F37" w:rsidRDefault="00225F37" w:rsidP="00BF4079">
      <w:pPr>
        <w:pStyle w:val="NoSpacing"/>
        <w:jc w:val="both"/>
        <w:rPr>
          <w:rFonts w:ascii="Cambria" w:hAnsi="Cambria"/>
          <w:b/>
          <w:color w:val="FF0000"/>
          <w:sz w:val="28"/>
          <w:szCs w:val="28"/>
        </w:rPr>
      </w:pPr>
    </w:p>
    <w:p w14:paraId="0E54C212" w14:textId="77777777" w:rsidR="00C21E31" w:rsidRDefault="00C21E31" w:rsidP="00BF4079">
      <w:pPr>
        <w:pStyle w:val="NoSpacing"/>
        <w:jc w:val="both"/>
        <w:rPr>
          <w:rFonts w:ascii="Cambria" w:hAnsi="Cambria"/>
          <w:b/>
          <w:color w:val="FF0000"/>
          <w:sz w:val="28"/>
          <w:szCs w:val="28"/>
        </w:rPr>
      </w:pPr>
    </w:p>
    <w:p w14:paraId="64A5D260" w14:textId="77777777" w:rsidR="00BF4079" w:rsidRPr="00E92F20" w:rsidRDefault="00BF4079" w:rsidP="00BF4079">
      <w:pPr>
        <w:pStyle w:val="NoSpacing"/>
        <w:jc w:val="both"/>
        <w:rPr>
          <w:rFonts w:ascii="Cambria" w:hAnsi="Cambria"/>
          <w:b/>
          <w:color w:val="FF0000"/>
          <w:sz w:val="28"/>
          <w:szCs w:val="28"/>
        </w:rPr>
      </w:pPr>
      <w:r w:rsidRPr="00E92F20">
        <w:rPr>
          <w:rFonts w:ascii="Cambria" w:hAnsi="Cambria"/>
          <w:b/>
          <w:color w:val="FF0000"/>
          <w:sz w:val="28"/>
          <w:szCs w:val="28"/>
        </w:rPr>
        <w:t>Note: Please leave this on the ambo, thanks.</w:t>
      </w:r>
    </w:p>
    <w:p w14:paraId="4884A2A9" w14:textId="77777777" w:rsidR="00C21E31" w:rsidRPr="00E92F20" w:rsidRDefault="00C21E31" w:rsidP="00C21E31">
      <w:pPr>
        <w:autoSpaceDE w:val="0"/>
        <w:autoSpaceDN w:val="0"/>
        <w:adjustRightInd w:val="0"/>
        <w:jc w:val="both"/>
        <w:rPr>
          <w:rFonts w:ascii="Cambria" w:hAnsi="Cambria"/>
          <w:b/>
          <w:color w:val="FF0000"/>
          <w:sz w:val="28"/>
          <w:szCs w:val="28"/>
        </w:rPr>
      </w:pPr>
    </w:p>
    <w:p w14:paraId="5F78B6C6" w14:textId="77777777" w:rsidR="004E3AC8" w:rsidRPr="00E92F20" w:rsidRDefault="00676D95" w:rsidP="004E3AC8">
      <w:pPr>
        <w:autoSpaceDE w:val="0"/>
        <w:autoSpaceDN w:val="0"/>
        <w:adjustRightInd w:val="0"/>
        <w:jc w:val="both"/>
        <w:rPr>
          <w:rFonts w:ascii="Cambria" w:hAnsi="Cambria"/>
          <w:b/>
          <w:color w:val="000000" w:themeColor="text1"/>
          <w:sz w:val="28"/>
          <w:szCs w:val="28"/>
        </w:rPr>
      </w:pPr>
      <w:r w:rsidRPr="00E92F20">
        <w:rPr>
          <w:rFonts w:ascii="Cambria" w:hAnsi="Cambria"/>
          <w:b/>
          <w:color w:val="000000" w:themeColor="text1"/>
          <w:sz w:val="28"/>
          <w:szCs w:val="28"/>
        </w:rPr>
        <w:t>SECOND SUNDAY OF EASTER - (DIVINE MERCY SUNDAY) - YEAR B</w:t>
      </w:r>
    </w:p>
    <w:p w14:paraId="3508B0CF" w14:textId="77777777" w:rsidR="00676D95" w:rsidRPr="00E92F20" w:rsidRDefault="00676D95" w:rsidP="004E3AC8">
      <w:pPr>
        <w:autoSpaceDE w:val="0"/>
        <w:autoSpaceDN w:val="0"/>
        <w:adjustRightInd w:val="0"/>
        <w:jc w:val="both"/>
        <w:rPr>
          <w:rFonts w:ascii="Cambria" w:hAnsi="Cambria"/>
          <w:b/>
          <w:color w:val="000000" w:themeColor="text1"/>
          <w:sz w:val="28"/>
          <w:szCs w:val="28"/>
        </w:rPr>
      </w:pPr>
    </w:p>
    <w:p w14:paraId="2973B7BD" w14:textId="77777777" w:rsidR="00D70CE6" w:rsidRPr="00E92F20"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E92F20">
        <w:rPr>
          <w:rFonts w:ascii="Cambria" w:eastAsia="Calibri" w:hAnsi="Cambria" w:cs="CenturyOldStyle-Bold"/>
          <w:bCs/>
          <w:color w:val="000000"/>
          <w:sz w:val="28"/>
          <w:szCs w:val="28"/>
          <w:lang w:val="en-AU"/>
        </w:rPr>
        <w:t xml:space="preserve">Good </w:t>
      </w:r>
      <w:r w:rsidRPr="00E92F20">
        <w:rPr>
          <w:rFonts w:ascii="Cambria" w:eastAsia="Calibri" w:hAnsi="Cambria" w:cs="CenturyOldStyle-Bold"/>
          <w:bCs/>
          <w:color w:val="FF0000"/>
          <w:sz w:val="28"/>
          <w:szCs w:val="28"/>
          <w:lang w:val="en-AU"/>
        </w:rPr>
        <w:t>morning</w:t>
      </w:r>
      <w:r w:rsidR="00346F48" w:rsidRPr="00E92F20">
        <w:rPr>
          <w:rFonts w:ascii="Cambria" w:eastAsia="Calibri" w:hAnsi="Cambria" w:cs="CenturyOldStyle-Bold"/>
          <w:bCs/>
          <w:color w:val="FF0000"/>
          <w:sz w:val="28"/>
          <w:szCs w:val="28"/>
          <w:lang w:val="en-AU"/>
        </w:rPr>
        <w:t>/evening</w:t>
      </w:r>
      <w:r w:rsidR="00346F48" w:rsidRPr="00E92F20">
        <w:rPr>
          <w:rFonts w:ascii="Cambria" w:eastAsia="Calibri" w:hAnsi="Cambria" w:cs="CenturyOldStyle-Bold"/>
          <w:bCs/>
          <w:color w:val="000000" w:themeColor="text1"/>
          <w:sz w:val="28"/>
          <w:szCs w:val="28"/>
          <w:lang w:val="en-AU"/>
        </w:rPr>
        <w:t xml:space="preserve"> </w:t>
      </w:r>
      <w:r w:rsidRPr="00E92F2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75C8C86" w14:textId="77777777" w:rsidR="00D70CE6" w:rsidRPr="00E92F20"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7CCAD2D0" w14:textId="77777777" w:rsidR="009C4719" w:rsidRPr="00E92F20" w:rsidRDefault="009C4719" w:rsidP="00676D95">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65C4D35" w14:textId="77777777" w:rsidR="00002D7C" w:rsidRPr="00E92F20" w:rsidRDefault="00002D7C" w:rsidP="00123A5F">
      <w:pPr>
        <w:autoSpaceDE w:val="0"/>
        <w:autoSpaceDN w:val="0"/>
        <w:adjustRightInd w:val="0"/>
        <w:jc w:val="both"/>
        <w:rPr>
          <w:rFonts w:ascii="Cambria" w:eastAsia="Calibri" w:hAnsi="Cambria" w:cs="CenturyOldStyle-Bold"/>
          <w:bCs/>
          <w:color w:val="000000"/>
          <w:sz w:val="28"/>
          <w:szCs w:val="28"/>
        </w:rPr>
      </w:pPr>
      <w:r w:rsidRPr="00E92F20">
        <w:rPr>
          <w:rFonts w:ascii="Cambria" w:eastAsia="Calibri" w:hAnsi="Cambria" w:cs="CenturyOldStyle-Bold"/>
          <w:bCs/>
          <w:color w:val="000000"/>
          <w:sz w:val="28"/>
          <w:szCs w:val="28"/>
        </w:rPr>
        <w:t xml:space="preserve">Like the apostle Thomas, we want to see clear signs of Jesus’ victory over death and corruption. May the Lord open our eyes to the power of his Resurrection and transform our doubts and fears into confident faith and boundless joy. </w:t>
      </w:r>
    </w:p>
    <w:p w14:paraId="5D680605" w14:textId="77777777" w:rsidR="00002D7C" w:rsidRPr="00E92F20" w:rsidRDefault="00002D7C" w:rsidP="00123A5F">
      <w:pPr>
        <w:autoSpaceDE w:val="0"/>
        <w:autoSpaceDN w:val="0"/>
        <w:adjustRightInd w:val="0"/>
        <w:jc w:val="both"/>
        <w:rPr>
          <w:rFonts w:ascii="Cambria" w:eastAsia="Calibri" w:hAnsi="Cambria" w:cs="CenturyOldStyle-Bold"/>
          <w:bCs/>
          <w:color w:val="000000"/>
          <w:sz w:val="28"/>
          <w:szCs w:val="28"/>
        </w:rPr>
      </w:pPr>
    </w:p>
    <w:p w14:paraId="5256F02F" w14:textId="5E0ABFAC" w:rsidR="00123A5F" w:rsidRPr="00E92F20" w:rsidRDefault="00002D7C" w:rsidP="00123A5F">
      <w:pPr>
        <w:autoSpaceDE w:val="0"/>
        <w:autoSpaceDN w:val="0"/>
        <w:adjustRightInd w:val="0"/>
        <w:jc w:val="both"/>
        <w:rPr>
          <w:rFonts w:ascii="Cambria" w:eastAsia="Calibri" w:hAnsi="Cambria" w:cs="CenturyOldStyle-Bold"/>
          <w:bCs/>
          <w:color w:val="000000"/>
          <w:sz w:val="28"/>
          <w:szCs w:val="28"/>
          <w:lang w:val="en-AU"/>
        </w:rPr>
      </w:pPr>
      <w:r w:rsidRPr="00E92F20">
        <w:rPr>
          <w:rFonts w:ascii="Cambria" w:eastAsia="Calibri" w:hAnsi="Cambria" w:cs="CenturyOldStyle-Bold"/>
          <w:bCs/>
          <w:color w:val="000000"/>
          <w:sz w:val="28"/>
          <w:szCs w:val="28"/>
        </w:rPr>
        <w:t>This Octave Day of Easter is also Divine Mercy Sunday. Promoted by St. Faustina Kowalska, whom Pope John Paul II canonized on 30 April 2000, the devotion to the Divine Mercy is a perennial invitation for us to face, with confidence in divine goodness, the difficulties and trials of both the present and the future.</w:t>
      </w:r>
    </w:p>
    <w:p w14:paraId="12C7541C" w14:textId="77777777" w:rsidR="00002D7C" w:rsidRPr="00E92F20" w:rsidRDefault="00002D7C" w:rsidP="00F713C1">
      <w:pPr>
        <w:autoSpaceDE w:val="0"/>
        <w:autoSpaceDN w:val="0"/>
        <w:adjustRightInd w:val="0"/>
        <w:jc w:val="both"/>
        <w:rPr>
          <w:rFonts w:ascii="Cambria" w:eastAsia="Calibri" w:hAnsi="Cambria" w:cs="CenturyOldStyle-Bold"/>
          <w:bCs/>
          <w:color w:val="000000"/>
          <w:sz w:val="28"/>
          <w:szCs w:val="28"/>
          <w:lang w:val="en-AU"/>
        </w:rPr>
      </w:pPr>
    </w:p>
    <w:p w14:paraId="6C492C23" w14:textId="7ABBD42A" w:rsidR="00676D95" w:rsidRPr="00E92F20" w:rsidRDefault="00313C1A" w:rsidP="00F713C1">
      <w:pPr>
        <w:autoSpaceDE w:val="0"/>
        <w:autoSpaceDN w:val="0"/>
        <w:adjustRightInd w:val="0"/>
        <w:jc w:val="both"/>
        <w:rPr>
          <w:rFonts w:ascii="Cambria" w:eastAsia="Calibri" w:hAnsi="Cambria" w:cs="CenturyOldStyle-Bold"/>
          <w:bCs/>
          <w:color w:val="000000"/>
          <w:sz w:val="28"/>
          <w:szCs w:val="28"/>
          <w:lang w:val="en-AU"/>
        </w:rPr>
      </w:pPr>
      <w:r w:rsidRPr="00E92F20">
        <w:rPr>
          <w:rFonts w:ascii="Cambria" w:eastAsia="Calibri" w:hAnsi="Cambria" w:cs="CenturyOldStyle-Bold"/>
          <w:bCs/>
          <w:color w:val="000000"/>
          <w:sz w:val="28"/>
          <w:szCs w:val="28"/>
          <w:lang w:val="en-AU"/>
        </w:rPr>
        <w:t xml:space="preserve">The Celebrant for </w:t>
      </w:r>
      <w:r w:rsidR="00401D0B" w:rsidRPr="00E92F20">
        <w:rPr>
          <w:rFonts w:ascii="Cambria" w:eastAsia="Calibri" w:hAnsi="Cambria" w:cs="CenturyOldStyle-Bold"/>
          <w:bCs/>
          <w:color w:val="000000"/>
          <w:sz w:val="28"/>
          <w:szCs w:val="28"/>
          <w:lang w:val="en-AU"/>
        </w:rPr>
        <w:t xml:space="preserve">this </w:t>
      </w:r>
      <w:r w:rsidRPr="00E92F20">
        <w:rPr>
          <w:rFonts w:ascii="Cambria" w:eastAsia="Calibri" w:hAnsi="Cambria" w:cs="CenturyOldStyle-Bold"/>
          <w:bCs/>
          <w:color w:val="000000"/>
          <w:sz w:val="28"/>
          <w:szCs w:val="28"/>
          <w:lang w:val="en-AU"/>
        </w:rPr>
        <w:t xml:space="preserve">Mass </w:t>
      </w:r>
      <w:r w:rsidR="007D7A5E" w:rsidRPr="00E92F20">
        <w:rPr>
          <w:rFonts w:ascii="Cambria" w:eastAsia="Calibri" w:hAnsi="Cambria" w:cs="CenturyOldStyle-Bold"/>
          <w:bCs/>
          <w:color w:val="000000"/>
          <w:sz w:val="28"/>
          <w:szCs w:val="28"/>
          <w:lang w:val="en-AU"/>
        </w:rPr>
        <w:t xml:space="preserve">is </w:t>
      </w:r>
    </w:p>
    <w:p w14:paraId="1D5E80C4" w14:textId="77777777" w:rsidR="00BB2FFA" w:rsidRPr="00E92F20"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4D7EA0EA" w14:textId="77777777" w:rsidR="00313C1A" w:rsidRPr="00E92F20"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3039ED8E" w14:textId="77777777" w:rsidR="00E92F20" w:rsidRPr="00E92F20" w:rsidRDefault="00E92F20" w:rsidP="00313C1A">
      <w:pPr>
        <w:autoSpaceDE w:val="0"/>
        <w:autoSpaceDN w:val="0"/>
        <w:adjustRightInd w:val="0"/>
        <w:jc w:val="both"/>
        <w:rPr>
          <w:rFonts w:ascii="Cambria" w:eastAsia="Calibri" w:hAnsi="Cambria" w:cs="CenturyOldStyle-Bold"/>
          <w:bCs/>
          <w:color w:val="000000"/>
          <w:sz w:val="28"/>
          <w:szCs w:val="28"/>
          <w:lang w:val="en-AU"/>
        </w:rPr>
      </w:pPr>
    </w:p>
    <w:p w14:paraId="799B7343" w14:textId="4E9E9333" w:rsidR="00E92F20" w:rsidRDefault="00E92F20" w:rsidP="00313C1A">
      <w:pPr>
        <w:autoSpaceDE w:val="0"/>
        <w:autoSpaceDN w:val="0"/>
        <w:adjustRightInd w:val="0"/>
        <w:jc w:val="both"/>
        <w:rPr>
          <w:rFonts w:ascii="Cambria" w:eastAsia="Calibri" w:hAnsi="Cambria" w:cs="CenturyOldStyle-Bold"/>
          <w:bCs/>
          <w:color w:val="000000"/>
          <w:sz w:val="28"/>
          <w:szCs w:val="28"/>
          <w:lang w:val="en-AU"/>
        </w:rPr>
      </w:pPr>
      <w:r w:rsidRPr="00E92F20">
        <w:rPr>
          <w:rFonts w:ascii="Cambria" w:eastAsia="Calibri" w:hAnsi="Cambria" w:cs="CenturyOldStyle-Bold"/>
          <w:bCs/>
          <w:color w:val="000000"/>
          <w:sz w:val="28"/>
          <w:szCs w:val="28"/>
          <w:lang w:val="en-AU"/>
        </w:rPr>
        <w:t>Please stand and join in singing the Entrance Hymn.</w:t>
      </w:r>
    </w:p>
    <w:p w14:paraId="1425729E"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640D2FD6"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028B52F9"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73D1C371"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2DD7B76E"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1897BDE6"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54D761B9"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7F083A80"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519DFA74"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2D3DB6DC"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237C41FC"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1336E93B"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1EA32CA9"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77A1297D"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2B6976B7"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6BE553AB"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26984881"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2C9F0902"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09502B09"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1B82BBA1"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11AF4E5F"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756D8F8C"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441E6D41"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11368E08" w14:textId="77777777" w:rsidR="00D63218" w:rsidRDefault="00D63218" w:rsidP="00313C1A">
      <w:pPr>
        <w:autoSpaceDE w:val="0"/>
        <w:autoSpaceDN w:val="0"/>
        <w:adjustRightInd w:val="0"/>
        <w:jc w:val="both"/>
        <w:rPr>
          <w:rFonts w:ascii="Cambria" w:eastAsia="Calibri" w:hAnsi="Cambria" w:cs="CenturyOldStyle-Bold"/>
          <w:bCs/>
          <w:color w:val="000000"/>
          <w:sz w:val="28"/>
          <w:szCs w:val="28"/>
          <w:lang w:val="en-AU"/>
        </w:rPr>
      </w:pPr>
    </w:p>
    <w:p w14:paraId="785D21A5" w14:textId="77777777" w:rsidR="00D63218" w:rsidRPr="00D63218" w:rsidRDefault="00D63218" w:rsidP="00D63218">
      <w:pPr>
        <w:jc w:val="center"/>
        <w:outlineLvl w:val="3"/>
        <w:rPr>
          <w:rFonts w:ascii="Arial" w:hAnsi="Arial" w:cs="Arial"/>
          <w:b/>
          <w:caps/>
          <w:sz w:val="28"/>
          <w:szCs w:val="28"/>
          <w:lang w:val="en-AU" w:eastAsia="en-AU"/>
        </w:rPr>
      </w:pPr>
      <w:r w:rsidRPr="00D63218">
        <w:rPr>
          <w:rFonts w:ascii="Arial" w:hAnsi="Arial" w:cs="Arial"/>
          <w:b/>
          <w:caps/>
          <w:sz w:val="28"/>
          <w:szCs w:val="28"/>
          <w:lang w:val="en-AU" w:eastAsia="en-AU"/>
        </w:rPr>
        <w:t>Second Sunday of Easter - (Divine Mercy Sunday) - Year B</w:t>
      </w:r>
    </w:p>
    <w:p w14:paraId="27E0A457" w14:textId="77777777" w:rsidR="00D63218" w:rsidRPr="00D63218" w:rsidRDefault="00D63218" w:rsidP="00D63218">
      <w:pPr>
        <w:jc w:val="center"/>
        <w:outlineLvl w:val="3"/>
        <w:rPr>
          <w:rFonts w:ascii="Arial" w:hAnsi="Arial" w:cs="Arial"/>
          <w:b/>
          <w:caps/>
          <w:color w:val="FF0000"/>
          <w:sz w:val="28"/>
          <w:szCs w:val="28"/>
          <w:lang w:val="en-AU" w:eastAsia="en-AU"/>
        </w:rPr>
      </w:pPr>
      <w:r w:rsidRPr="00D63218">
        <w:rPr>
          <w:rFonts w:ascii="Arial" w:hAnsi="Arial" w:cs="Arial"/>
          <w:b/>
          <w:caps/>
          <w:color w:val="FF0000"/>
          <w:sz w:val="28"/>
          <w:szCs w:val="28"/>
          <w:lang w:val="en-AU" w:eastAsia="en-AU"/>
        </w:rPr>
        <w:t>MASS READINGS</w:t>
      </w:r>
    </w:p>
    <w:p w14:paraId="700D5892" w14:textId="77777777" w:rsidR="00D63218" w:rsidRPr="00D63218" w:rsidRDefault="00D63218" w:rsidP="00D63218">
      <w:pPr>
        <w:tabs>
          <w:tab w:val="left" w:pos="6165"/>
        </w:tabs>
        <w:spacing w:before="100" w:beforeAutospacing="1" w:after="100" w:afterAutospacing="1"/>
        <w:jc w:val="both"/>
        <w:outlineLvl w:val="3"/>
        <w:rPr>
          <w:rFonts w:ascii="Arial" w:hAnsi="Arial" w:cs="Arial"/>
          <w:b/>
          <w:bCs/>
          <w:color w:val="FF0000"/>
          <w:sz w:val="28"/>
          <w:szCs w:val="28"/>
          <w:lang w:val="en-AU" w:eastAsia="en-AU"/>
        </w:rPr>
      </w:pPr>
      <w:r w:rsidRPr="00D63218">
        <w:rPr>
          <w:rFonts w:ascii="Arial" w:hAnsi="Arial" w:cs="Arial"/>
          <w:b/>
          <w:bCs/>
          <w:color w:val="FF0000"/>
          <w:sz w:val="28"/>
          <w:szCs w:val="28"/>
          <w:lang w:val="en-AU" w:eastAsia="en-AU"/>
        </w:rPr>
        <w:t>FIRST READING (Acts 4:32-35)</w:t>
      </w:r>
      <w:r w:rsidRPr="00D63218">
        <w:rPr>
          <w:rFonts w:ascii="Arial" w:hAnsi="Arial" w:cs="Arial"/>
          <w:b/>
          <w:bCs/>
          <w:color w:val="FF0000"/>
          <w:sz w:val="28"/>
          <w:szCs w:val="28"/>
          <w:lang w:val="en-AU" w:eastAsia="en-AU"/>
        </w:rPr>
        <w:tab/>
      </w:r>
    </w:p>
    <w:p w14:paraId="4B0BD75E" w14:textId="77777777" w:rsidR="00D63218" w:rsidRPr="00D63218" w:rsidRDefault="00D63218" w:rsidP="00D63218">
      <w:pPr>
        <w:spacing w:after="60"/>
        <w:jc w:val="both"/>
        <w:rPr>
          <w:rFonts w:ascii="Arial" w:eastAsia="Arial" w:hAnsi="Arial" w:cs="Arial"/>
          <w:i/>
          <w:color w:val="000000"/>
          <w:sz w:val="28"/>
          <w:szCs w:val="28"/>
          <w:lang w:val="en-AU" w:eastAsia="en-AU"/>
        </w:rPr>
      </w:pPr>
      <w:r w:rsidRPr="00D63218">
        <w:rPr>
          <w:rFonts w:ascii="Arial" w:eastAsia="Arial" w:hAnsi="Arial" w:cs="Arial"/>
          <w:i/>
          <w:color w:val="000000"/>
          <w:sz w:val="28"/>
          <w:szCs w:val="28"/>
          <w:lang w:val="en-AU" w:eastAsia="en-AU"/>
        </w:rPr>
        <w:t>A reading from the Acts of the Apostles</w:t>
      </w:r>
    </w:p>
    <w:p w14:paraId="20521495" w14:textId="77777777" w:rsidR="00D63218" w:rsidRPr="00D63218" w:rsidRDefault="00D63218" w:rsidP="00D63218">
      <w:pPr>
        <w:spacing w:after="60"/>
        <w:jc w:val="both"/>
        <w:rPr>
          <w:rFonts w:ascii="Arial" w:hAnsi="Arial" w:cs="Arial"/>
          <w:color w:val="000000"/>
          <w:sz w:val="28"/>
          <w:szCs w:val="28"/>
          <w:lang w:val="en-AU" w:eastAsia="en-AU"/>
        </w:rPr>
      </w:pPr>
    </w:p>
    <w:p w14:paraId="07EC4D08" w14:textId="77777777" w:rsidR="00D63218" w:rsidRPr="00D63218" w:rsidRDefault="00D63218" w:rsidP="00D63218">
      <w:pPr>
        <w:spacing w:after="60" w:line="276" w:lineRule="auto"/>
        <w:jc w:val="both"/>
        <w:rPr>
          <w:rFonts w:ascii="Arial" w:hAnsi="Arial" w:cs="Arial"/>
          <w:color w:val="000000"/>
          <w:sz w:val="28"/>
          <w:szCs w:val="28"/>
          <w:lang w:val="en-AU" w:eastAsia="en-AU"/>
        </w:rPr>
      </w:pPr>
      <w:r w:rsidRPr="00D63218">
        <w:rPr>
          <w:rFonts w:ascii="Arial" w:hAnsi="Arial" w:cs="Arial"/>
          <w:color w:val="000000"/>
          <w:sz w:val="28"/>
          <w:szCs w:val="28"/>
          <w:lang w:val="en-AU" w:eastAsia="en-AU"/>
        </w:rPr>
        <w:t>The whole group of believers was united, heart and soul; no one claimed for his own use anything that he had, as everything they owned was held in common.</w:t>
      </w:r>
    </w:p>
    <w:p w14:paraId="0F53E887" w14:textId="77777777" w:rsidR="00D63218" w:rsidRPr="00D63218" w:rsidRDefault="00D63218" w:rsidP="00D63218">
      <w:pPr>
        <w:spacing w:after="60" w:line="276" w:lineRule="auto"/>
        <w:jc w:val="both"/>
        <w:rPr>
          <w:rFonts w:ascii="Arial" w:hAnsi="Arial" w:cs="Arial"/>
          <w:color w:val="000000"/>
          <w:sz w:val="28"/>
          <w:szCs w:val="28"/>
          <w:lang w:val="en-AU" w:eastAsia="en-AU"/>
        </w:rPr>
      </w:pPr>
      <w:r w:rsidRPr="00D63218">
        <w:rPr>
          <w:rFonts w:ascii="Arial" w:hAnsi="Arial" w:cs="Arial"/>
          <w:color w:val="000000"/>
          <w:sz w:val="28"/>
          <w:szCs w:val="28"/>
          <w:lang w:val="en-AU" w:eastAsia="en-AU"/>
        </w:rPr>
        <w:t>The apostles continued to testify to the resurrection of the Lord Jesus with great power, and they were all given great respect.</w:t>
      </w:r>
    </w:p>
    <w:p w14:paraId="210C347F" w14:textId="77777777" w:rsidR="00D63218" w:rsidRPr="00D63218" w:rsidRDefault="00D63218" w:rsidP="00D63218">
      <w:pPr>
        <w:spacing w:after="60" w:line="276" w:lineRule="auto"/>
        <w:jc w:val="both"/>
        <w:rPr>
          <w:rFonts w:ascii="Arial" w:hAnsi="Arial" w:cs="Arial"/>
          <w:color w:val="000000"/>
          <w:sz w:val="28"/>
          <w:szCs w:val="28"/>
          <w:lang w:val="en-AU" w:eastAsia="en-AU"/>
        </w:rPr>
      </w:pPr>
      <w:r w:rsidRPr="00D63218">
        <w:rPr>
          <w:rFonts w:ascii="Arial" w:hAnsi="Arial" w:cs="Arial"/>
          <w:color w:val="000000"/>
          <w:sz w:val="28"/>
          <w:szCs w:val="28"/>
          <w:lang w:val="en-AU" w:eastAsia="en-AU"/>
        </w:rPr>
        <w:t>None of their members was ever in want, as all those who owned land or houses would sell them, and bring the money from them, to present it to the apostles; it was then distributed to any members who might be in need.</w:t>
      </w:r>
    </w:p>
    <w:p w14:paraId="6C46C17A" w14:textId="77777777" w:rsidR="00D63218" w:rsidRPr="00D63218" w:rsidRDefault="00D63218" w:rsidP="00D63218">
      <w:pPr>
        <w:spacing w:after="60" w:line="276" w:lineRule="auto"/>
        <w:jc w:val="both"/>
        <w:rPr>
          <w:rFonts w:ascii="Arial" w:eastAsia="Arial" w:hAnsi="Arial" w:cs="Arial"/>
          <w:i/>
          <w:color w:val="000000"/>
          <w:sz w:val="28"/>
          <w:szCs w:val="28"/>
          <w:lang w:val="en-AU" w:eastAsia="en-AU"/>
        </w:rPr>
      </w:pPr>
    </w:p>
    <w:p w14:paraId="71796140" w14:textId="77777777" w:rsidR="00D63218" w:rsidRPr="00D63218" w:rsidRDefault="00D63218" w:rsidP="00D63218">
      <w:pPr>
        <w:spacing w:after="60"/>
        <w:jc w:val="both"/>
        <w:rPr>
          <w:rFonts w:ascii="Arial" w:hAnsi="Arial" w:cs="Arial"/>
          <w:color w:val="000000"/>
          <w:sz w:val="28"/>
          <w:szCs w:val="28"/>
          <w:lang w:val="en-AU" w:eastAsia="en-AU"/>
        </w:rPr>
      </w:pPr>
      <w:r w:rsidRPr="00D63218">
        <w:rPr>
          <w:rFonts w:ascii="Arial" w:eastAsia="Arial" w:hAnsi="Arial" w:cs="Arial"/>
          <w:i/>
          <w:color w:val="000000"/>
          <w:sz w:val="28"/>
          <w:szCs w:val="28"/>
          <w:lang w:val="en-AU" w:eastAsia="en-AU"/>
        </w:rPr>
        <w:t>The Word of the Lord.</w:t>
      </w:r>
    </w:p>
    <w:p w14:paraId="5894BEDF" w14:textId="77777777" w:rsidR="00D63218" w:rsidRPr="00D63218" w:rsidRDefault="00D63218" w:rsidP="00D63218">
      <w:pPr>
        <w:spacing w:after="160" w:line="259" w:lineRule="auto"/>
        <w:rPr>
          <w:rFonts w:ascii="Calibri" w:eastAsia="Calibri" w:hAnsi="Calibri"/>
          <w:sz w:val="22"/>
          <w:szCs w:val="22"/>
          <w:lang w:val="en-AU"/>
        </w:rPr>
      </w:pPr>
    </w:p>
    <w:p w14:paraId="5D6B5D22" w14:textId="77777777" w:rsidR="00D63218" w:rsidRPr="00D63218" w:rsidRDefault="00D63218" w:rsidP="00D63218">
      <w:pPr>
        <w:spacing w:after="160" w:line="259" w:lineRule="auto"/>
        <w:rPr>
          <w:rFonts w:ascii="Arial" w:eastAsia="Calibri" w:hAnsi="Arial" w:cs="Arial"/>
          <w:b/>
          <w:color w:val="FF0000"/>
          <w:sz w:val="28"/>
          <w:szCs w:val="28"/>
          <w:lang w:val="en-AU"/>
        </w:rPr>
      </w:pPr>
      <w:r w:rsidRPr="00D63218">
        <w:rPr>
          <w:rFonts w:ascii="Arial" w:eastAsia="Calibri" w:hAnsi="Arial" w:cs="Arial"/>
          <w:b/>
          <w:color w:val="FF0000"/>
          <w:sz w:val="28"/>
          <w:szCs w:val="28"/>
          <w:lang w:val="en-AU"/>
        </w:rPr>
        <w:br w:type="page"/>
      </w:r>
    </w:p>
    <w:p w14:paraId="0CB1FE49" w14:textId="77777777" w:rsidR="00D63218" w:rsidRDefault="00D63218" w:rsidP="00D63218">
      <w:pPr>
        <w:spacing w:after="160" w:line="259" w:lineRule="auto"/>
        <w:rPr>
          <w:rFonts w:ascii="Arial" w:eastAsia="Calibri" w:hAnsi="Arial" w:cs="Arial"/>
          <w:b/>
          <w:color w:val="FF0000"/>
          <w:sz w:val="28"/>
          <w:szCs w:val="28"/>
          <w:lang w:val="en-AU"/>
        </w:rPr>
      </w:pPr>
    </w:p>
    <w:p w14:paraId="5A89078B" w14:textId="77777777" w:rsidR="00D63218" w:rsidRDefault="00D63218" w:rsidP="00D63218">
      <w:pPr>
        <w:spacing w:after="160" w:line="259" w:lineRule="auto"/>
        <w:rPr>
          <w:rFonts w:ascii="Arial" w:eastAsia="Calibri" w:hAnsi="Arial" w:cs="Arial"/>
          <w:b/>
          <w:color w:val="FF0000"/>
          <w:sz w:val="28"/>
          <w:szCs w:val="28"/>
          <w:lang w:val="en-AU"/>
        </w:rPr>
      </w:pPr>
    </w:p>
    <w:p w14:paraId="7AE0BF4F" w14:textId="2374FFE0" w:rsidR="00D63218" w:rsidRPr="00D63218" w:rsidRDefault="00D63218" w:rsidP="00D63218">
      <w:pPr>
        <w:spacing w:after="160" w:line="259" w:lineRule="auto"/>
        <w:rPr>
          <w:rFonts w:ascii="Arial" w:eastAsia="Calibri" w:hAnsi="Arial" w:cs="Arial"/>
          <w:b/>
          <w:color w:val="FF0000"/>
          <w:sz w:val="28"/>
          <w:szCs w:val="28"/>
          <w:lang w:val="en-AU"/>
        </w:rPr>
      </w:pPr>
      <w:r w:rsidRPr="00D63218">
        <w:rPr>
          <w:rFonts w:ascii="Arial" w:eastAsia="Calibri" w:hAnsi="Arial" w:cs="Arial"/>
          <w:b/>
          <w:color w:val="FF0000"/>
          <w:sz w:val="28"/>
          <w:szCs w:val="28"/>
          <w:lang w:val="en-AU"/>
        </w:rPr>
        <w:t>RESPONSORIAL PSALM (Ps 117:2-4. 15-18. 22-24. R. v.1)</w:t>
      </w:r>
    </w:p>
    <w:p w14:paraId="1B18315D" w14:textId="77777777" w:rsidR="00D63218" w:rsidRPr="00D63218" w:rsidRDefault="00D63218" w:rsidP="00D63218">
      <w:pPr>
        <w:spacing w:after="160" w:line="259" w:lineRule="auto"/>
        <w:rPr>
          <w:rFonts w:ascii="Arial" w:eastAsia="Calibri" w:hAnsi="Arial" w:cs="Arial"/>
          <w:b/>
          <w:bCs/>
          <w:i/>
          <w:iCs/>
          <w:color w:val="000000"/>
          <w:sz w:val="28"/>
          <w:szCs w:val="28"/>
          <w:lang w:val="en-AU"/>
        </w:rPr>
      </w:pPr>
    </w:p>
    <w:p w14:paraId="0A2A7369" w14:textId="77777777" w:rsidR="00D63218" w:rsidRPr="00D63218" w:rsidRDefault="00D63218" w:rsidP="00D63218">
      <w:pPr>
        <w:spacing w:after="160" w:line="259" w:lineRule="auto"/>
        <w:rPr>
          <w:rFonts w:ascii="Arial" w:eastAsia="Calibri" w:hAnsi="Arial" w:cs="Arial"/>
          <w:b/>
          <w:bCs/>
          <w:i/>
          <w:iCs/>
          <w:color w:val="000000"/>
          <w:sz w:val="28"/>
          <w:szCs w:val="28"/>
          <w:lang w:val="en-AU"/>
        </w:rPr>
      </w:pPr>
      <w:r w:rsidRPr="00D63218">
        <w:rPr>
          <w:rFonts w:ascii="Arial" w:eastAsia="Calibri" w:hAnsi="Arial" w:cs="Arial"/>
          <w:b/>
          <w:bCs/>
          <w:i/>
          <w:iCs/>
          <w:color w:val="000000"/>
          <w:sz w:val="28"/>
          <w:szCs w:val="28"/>
          <w:lang w:val="en-AU"/>
        </w:rPr>
        <w:t>(R) Give thanks to the Lord for he is good, his love is everlasting.</w:t>
      </w:r>
    </w:p>
    <w:p w14:paraId="199A4695" w14:textId="77777777" w:rsidR="00D63218" w:rsidRPr="00D63218" w:rsidRDefault="00D63218" w:rsidP="00D63218">
      <w:pPr>
        <w:spacing w:after="160" w:line="259" w:lineRule="auto"/>
        <w:rPr>
          <w:rFonts w:ascii="Arial" w:eastAsia="Calibri" w:hAnsi="Arial" w:cs="Arial"/>
          <w:iCs/>
          <w:sz w:val="28"/>
          <w:szCs w:val="28"/>
          <w:lang w:val="en-AU"/>
        </w:rPr>
      </w:pPr>
    </w:p>
    <w:p w14:paraId="4E9287E3"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
          <w:bCs/>
          <w:iCs/>
          <w:color w:val="000000"/>
          <w:sz w:val="28"/>
          <w:szCs w:val="28"/>
          <w:lang w:val="en-AU" w:eastAsia="en-AU"/>
        </w:rPr>
        <w:t xml:space="preserve">1. </w:t>
      </w:r>
      <w:r w:rsidRPr="00D63218">
        <w:rPr>
          <w:rFonts w:ascii="Arial" w:hAnsi="Arial" w:cs="Arial"/>
          <w:bCs/>
          <w:iCs/>
          <w:color w:val="000000"/>
          <w:sz w:val="28"/>
          <w:szCs w:val="28"/>
          <w:lang w:val="en-AU" w:eastAsia="en-AU"/>
        </w:rPr>
        <w:t>Let the sons of Israel say:</w:t>
      </w:r>
    </w:p>
    <w:p w14:paraId="6673ED6C"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‘His love has no end.’</w:t>
      </w:r>
    </w:p>
    <w:p w14:paraId="08683FE6"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Let the sons of Aaron say:</w:t>
      </w:r>
    </w:p>
    <w:p w14:paraId="2268111B"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‘His love has no end.’</w:t>
      </w:r>
    </w:p>
    <w:p w14:paraId="0D64F547"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Let those who fear the Lord say:</w:t>
      </w:r>
    </w:p>
    <w:p w14:paraId="75226EAB"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 xml:space="preserve">‘His love has no end.’  </w:t>
      </w:r>
      <w:r w:rsidRPr="00D63218">
        <w:rPr>
          <w:rFonts w:ascii="Arial" w:hAnsi="Arial" w:cs="Arial"/>
          <w:b/>
          <w:bCs/>
          <w:iCs/>
          <w:color w:val="000000"/>
          <w:sz w:val="28"/>
          <w:szCs w:val="28"/>
          <w:lang w:val="en-AU" w:eastAsia="en-AU"/>
        </w:rPr>
        <w:t xml:space="preserve"> (R.)</w:t>
      </w:r>
    </w:p>
    <w:p w14:paraId="44FC9A12" w14:textId="77777777" w:rsidR="00D63218" w:rsidRPr="00D63218" w:rsidRDefault="00D63218" w:rsidP="00D63218">
      <w:pPr>
        <w:spacing w:line="360" w:lineRule="auto"/>
        <w:jc w:val="both"/>
        <w:outlineLvl w:val="3"/>
        <w:rPr>
          <w:rFonts w:ascii="Arial" w:hAnsi="Arial" w:cs="Arial"/>
          <w:b/>
          <w:bCs/>
          <w:iCs/>
          <w:color w:val="000000"/>
          <w:sz w:val="28"/>
          <w:szCs w:val="28"/>
          <w:lang w:val="en-AU" w:eastAsia="en-AU"/>
        </w:rPr>
      </w:pPr>
    </w:p>
    <w:p w14:paraId="29AF796F"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
          <w:bCs/>
          <w:iCs/>
          <w:color w:val="000000"/>
          <w:sz w:val="28"/>
          <w:szCs w:val="28"/>
          <w:lang w:val="en-AU" w:eastAsia="en-AU"/>
        </w:rPr>
        <w:t xml:space="preserve">2. </w:t>
      </w:r>
      <w:r w:rsidRPr="00D63218">
        <w:rPr>
          <w:rFonts w:ascii="Arial" w:hAnsi="Arial" w:cs="Arial"/>
          <w:bCs/>
          <w:iCs/>
          <w:color w:val="000000"/>
          <w:sz w:val="28"/>
          <w:szCs w:val="28"/>
          <w:lang w:val="en-AU" w:eastAsia="en-AU"/>
        </w:rPr>
        <w:t>The Lord’s right hand has triumphed;</w:t>
      </w:r>
    </w:p>
    <w:p w14:paraId="4BD26972"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his right hand raised me up.</w:t>
      </w:r>
    </w:p>
    <w:p w14:paraId="62241740"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I shall not die, I shall live</w:t>
      </w:r>
    </w:p>
    <w:p w14:paraId="1D9CCE1D"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and recount his deeds.</w:t>
      </w:r>
    </w:p>
    <w:p w14:paraId="239BFC8A"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I was punished, I was punished by the Lord,</w:t>
      </w:r>
    </w:p>
    <w:p w14:paraId="3233F0FB"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 xml:space="preserve">but not doomed to die. </w:t>
      </w:r>
      <w:r w:rsidRPr="00D63218">
        <w:rPr>
          <w:rFonts w:ascii="Arial" w:hAnsi="Arial" w:cs="Arial"/>
          <w:b/>
          <w:bCs/>
          <w:iCs/>
          <w:color w:val="000000"/>
          <w:sz w:val="28"/>
          <w:szCs w:val="28"/>
          <w:lang w:val="en-AU" w:eastAsia="en-AU"/>
        </w:rPr>
        <w:t>(R.)</w:t>
      </w:r>
    </w:p>
    <w:p w14:paraId="0DB0A587" w14:textId="77777777" w:rsidR="00D63218" w:rsidRPr="00D63218" w:rsidRDefault="00D63218" w:rsidP="00D63218">
      <w:pPr>
        <w:spacing w:line="360" w:lineRule="auto"/>
        <w:jc w:val="both"/>
        <w:outlineLvl w:val="3"/>
        <w:rPr>
          <w:rFonts w:ascii="Arial" w:hAnsi="Arial" w:cs="Arial"/>
          <w:b/>
          <w:bCs/>
          <w:iCs/>
          <w:color w:val="000000"/>
          <w:sz w:val="28"/>
          <w:szCs w:val="28"/>
          <w:lang w:val="en-AU" w:eastAsia="en-AU"/>
        </w:rPr>
      </w:pPr>
    </w:p>
    <w:p w14:paraId="4CCAE570"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
          <w:bCs/>
          <w:iCs/>
          <w:color w:val="000000"/>
          <w:sz w:val="28"/>
          <w:szCs w:val="28"/>
          <w:lang w:val="en-AU" w:eastAsia="en-AU"/>
        </w:rPr>
        <w:t xml:space="preserve">3. </w:t>
      </w:r>
      <w:r w:rsidRPr="00D63218">
        <w:rPr>
          <w:rFonts w:ascii="Arial" w:hAnsi="Arial" w:cs="Arial"/>
          <w:bCs/>
          <w:iCs/>
          <w:color w:val="000000"/>
          <w:sz w:val="28"/>
          <w:szCs w:val="28"/>
          <w:lang w:val="en-AU" w:eastAsia="en-AU"/>
        </w:rPr>
        <w:t>The stone which the builders rejected</w:t>
      </w:r>
    </w:p>
    <w:p w14:paraId="1ED0D8C6"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has become the corner stone.</w:t>
      </w:r>
    </w:p>
    <w:p w14:paraId="4D18EAA9"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This is the work of the Lord,</w:t>
      </w:r>
    </w:p>
    <w:p w14:paraId="4FEF4137"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a marvel in our eyes.</w:t>
      </w:r>
    </w:p>
    <w:p w14:paraId="28A5C36F"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This day was made by the Lord;</w:t>
      </w:r>
    </w:p>
    <w:p w14:paraId="7A4734BD" w14:textId="77777777" w:rsidR="00D63218" w:rsidRPr="00D63218" w:rsidRDefault="00D63218" w:rsidP="00D63218">
      <w:pPr>
        <w:spacing w:line="360" w:lineRule="auto"/>
        <w:jc w:val="both"/>
        <w:outlineLvl w:val="3"/>
        <w:rPr>
          <w:rFonts w:ascii="Arial" w:hAnsi="Arial" w:cs="Arial"/>
          <w:bCs/>
          <w:iCs/>
          <w:color w:val="000000"/>
          <w:sz w:val="28"/>
          <w:szCs w:val="28"/>
          <w:lang w:val="en-AU" w:eastAsia="en-AU"/>
        </w:rPr>
      </w:pPr>
      <w:r w:rsidRPr="00D63218">
        <w:rPr>
          <w:rFonts w:ascii="Arial" w:hAnsi="Arial" w:cs="Arial"/>
          <w:bCs/>
          <w:iCs/>
          <w:color w:val="000000"/>
          <w:sz w:val="28"/>
          <w:szCs w:val="28"/>
          <w:lang w:val="en-AU" w:eastAsia="en-AU"/>
        </w:rPr>
        <w:t xml:space="preserve">we rejoice and are glad. </w:t>
      </w:r>
      <w:r w:rsidRPr="00D63218">
        <w:rPr>
          <w:rFonts w:ascii="Arial" w:hAnsi="Arial" w:cs="Arial"/>
          <w:b/>
          <w:bCs/>
          <w:iCs/>
          <w:color w:val="000000"/>
          <w:sz w:val="28"/>
          <w:szCs w:val="28"/>
          <w:lang w:val="en-AU" w:eastAsia="en-AU"/>
        </w:rPr>
        <w:t>(R.)</w:t>
      </w:r>
    </w:p>
    <w:p w14:paraId="18BF3870" w14:textId="77777777" w:rsidR="00D63218" w:rsidRPr="00D63218" w:rsidRDefault="00D63218" w:rsidP="00D63218">
      <w:pPr>
        <w:spacing w:before="100" w:beforeAutospacing="1" w:after="100" w:afterAutospacing="1"/>
        <w:jc w:val="both"/>
        <w:outlineLvl w:val="3"/>
        <w:rPr>
          <w:rFonts w:ascii="Arial" w:hAnsi="Arial" w:cs="Arial"/>
          <w:b/>
          <w:bCs/>
          <w:iCs/>
          <w:color w:val="000000"/>
          <w:sz w:val="28"/>
          <w:szCs w:val="28"/>
          <w:lang w:val="en-AU" w:eastAsia="en-AU"/>
        </w:rPr>
      </w:pPr>
    </w:p>
    <w:p w14:paraId="7AE4EB3D" w14:textId="77777777" w:rsidR="00D63218" w:rsidRPr="00D63218" w:rsidRDefault="00D63218" w:rsidP="00D63218">
      <w:pPr>
        <w:spacing w:after="160" w:line="259" w:lineRule="auto"/>
        <w:rPr>
          <w:rFonts w:ascii="Arial" w:hAnsi="Arial" w:cs="Arial"/>
          <w:b/>
          <w:bCs/>
          <w:color w:val="FF0000"/>
          <w:sz w:val="28"/>
          <w:szCs w:val="28"/>
          <w:lang w:val="en-AU" w:eastAsia="en-AU"/>
        </w:rPr>
      </w:pPr>
      <w:r w:rsidRPr="00D63218">
        <w:rPr>
          <w:rFonts w:ascii="Arial" w:eastAsia="Calibri" w:hAnsi="Arial" w:cs="Arial"/>
          <w:color w:val="FF0000"/>
          <w:sz w:val="28"/>
          <w:szCs w:val="28"/>
          <w:lang w:val="en-AU"/>
        </w:rPr>
        <w:br w:type="page"/>
      </w:r>
    </w:p>
    <w:p w14:paraId="727D80C9" w14:textId="77777777" w:rsidR="00D63218" w:rsidRDefault="00D63218" w:rsidP="00D63218">
      <w:pPr>
        <w:spacing w:after="160" w:line="259" w:lineRule="auto"/>
        <w:rPr>
          <w:rFonts w:ascii="Arial" w:eastAsia="Calibri" w:hAnsi="Arial" w:cs="Arial"/>
          <w:b/>
          <w:color w:val="FF0000"/>
          <w:sz w:val="28"/>
          <w:szCs w:val="28"/>
          <w:lang w:val="en-AU"/>
        </w:rPr>
      </w:pPr>
    </w:p>
    <w:p w14:paraId="6B662AD5" w14:textId="77777777" w:rsidR="00D63218" w:rsidRDefault="00D63218" w:rsidP="00D63218">
      <w:pPr>
        <w:spacing w:after="160" w:line="259" w:lineRule="auto"/>
        <w:rPr>
          <w:rFonts w:ascii="Arial" w:eastAsia="Calibri" w:hAnsi="Arial" w:cs="Arial"/>
          <w:b/>
          <w:color w:val="FF0000"/>
          <w:sz w:val="28"/>
          <w:szCs w:val="28"/>
          <w:lang w:val="en-AU"/>
        </w:rPr>
      </w:pPr>
    </w:p>
    <w:p w14:paraId="3B217919" w14:textId="53C298A1" w:rsidR="00D63218" w:rsidRPr="00D63218" w:rsidRDefault="00D63218" w:rsidP="00D63218">
      <w:pPr>
        <w:spacing w:after="160" w:line="259" w:lineRule="auto"/>
        <w:rPr>
          <w:rFonts w:ascii="Arial" w:hAnsi="Arial" w:cs="Arial"/>
          <w:b/>
          <w:bCs/>
          <w:color w:val="FF0000"/>
          <w:sz w:val="28"/>
          <w:szCs w:val="28"/>
          <w:lang w:val="en-AU" w:eastAsia="en-AU"/>
        </w:rPr>
      </w:pPr>
      <w:r w:rsidRPr="00D63218">
        <w:rPr>
          <w:rFonts w:ascii="Arial" w:eastAsia="Calibri" w:hAnsi="Arial" w:cs="Arial"/>
          <w:b/>
          <w:color w:val="FF0000"/>
          <w:sz w:val="28"/>
          <w:szCs w:val="28"/>
          <w:lang w:val="en-AU"/>
        </w:rPr>
        <w:t>SECOND READING  (</w:t>
      </w:r>
      <w:r w:rsidRPr="00D63218">
        <w:rPr>
          <w:rFonts w:ascii="Arial" w:hAnsi="Arial" w:cs="Arial"/>
          <w:b/>
          <w:bCs/>
          <w:color w:val="FF0000"/>
          <w:sz w:val="28"/>
          <w:szCs w:val="28"/>
          <w:lang w:val="en-AU" w:eastAsia="en-AU"/>
        </w:rPr>
        <w:t>1 Jn 5:1-6</w:t>
      </w:r>
      <w:r w:rsidRPr="00D63218">
        <w:rPr>
          <w:rFonts w:ascii="Arial" w:eastAsia="Calibri" w:hAnsi="Arial" w:cs="Arial"/>
          <w:b/>
          <w:color w:val="FF0000"/>
          <w:sz w:val="28"/>
          <w:szCs w:val="28"/>
          <w:lang w:val="en-AU"/>
        </w:rPr>
        <w:t>)  </w:t>
      </w:r>
    </w:p>
    <w:p w14:paraId="0E2F8A54" w14:textId="77777777" w:rsidR="00D63218" w:rsidRPr="00D63218" w:rsidRDefault="00D63218" w:rsidP="00D63218">
      <w:pPr>
        <w:spacing w:after="160" w:line="259" w:lineRule="auto"/>
        <w:rPr>
          <w:rFonts w:ascii="Arial" w:hAnsi="Arial" w:cs="Arial"/>
          <w:bCs/>
          <w:i/>
          <w:iCs/>
          <w:color w:val="000000"/>
          <w:sz w:val="28"/>
          <w:szCs w:val="28"/>
          <w:lang w:val="en-AU" w:eastAsia="en-AU"/>
        </w:rPr>
      </w:pPr>
      <w:r w:rsidRPr="00D63218">
        <w:rPr>
          <w:rFonts w:ascii="Arial" w:hAnsi="Arial" w:cs="Arial"/>
          <w:bCs/>
          <w:i/>
          <w:iCs/>
          <w:color w:val="000000"/>
          <w:sz w:val="28"/>
          <w:szCs w:val="28"/>
          <w:lang w:val="en-AU" w:eastAsia="en-AU"/>
        </w:rPr>
        <w:t>A reading from the first letter of St John</w:t>
      </w:r>
    </w:p>
    <w:p w14:paraId="50DA6E9D"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Whoever believes that Jesus is the Christ</w:t>
      </w:r>
    </w:p>
    <w:p w14:paraId="66D25C6B"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has been begotten by God;</w:t>
      </w:r>
    </w:p>
    <w:p w14:paraId="2F30577A"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and whoever loves the Father that begot him</w:t>
      </w:r>
    </w:p>
    <w:p w14:paraId="6C98BEA8"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loves the child whom he begets.</w:t>
      </w:r>
    </w:p>
    <w:p w14:paraId="3AD71CFB"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We can be sure that we love God’s children</w:t>
      </w:r>
    </w:p>
    <w:p w14:paraId="697F9D07"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if we love God himself and do what he has commanded us;</w:t>
      </w:r>
    </w:p>
    <w:p w14:paraId="5FB7F932"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this is what loving God is –</w:t>
      </w:r>
    </w:p>
    <w:p w14:paraId="2FDFE355"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keeping his commandments;</w:t>
      </w:r>
    </w:p>
    <w:p w14:paraId="3B210A7F"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and his commandments are not difficult,</w:t>
      </w:r>
    </w:p>
    <w:p w14:paraId="7D9C8313"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because anyone who has been begotten by God</w:t>
      </w:r>
    </w:p>
    <w:p w14:paraId="785D610A"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has already overcome the world;</w:t>
      </w:r>
    </w:p>
    <w:p w14:paraId="3160C7A0"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this is the victory over the world –</w:t>
      </w:r>
    </w:p>
    <w:p w14:paraId="68D71CDD"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our faith.</w:t>
      </w:r>
    </w:p>
    <w:p w14:paraId="1F7B3F07"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Who can overcome the world?</w:t>
      </w:r>
    </w:p>
    <w:p w14:paraId="562DA2DE"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Only the man who believes that Jesus is the Son of God;</w:t>
      </w:r>
    </w:p>
    <w:p w14:paraId="2FCE08C0"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Jesus Christ who came by water and blood,</w:t>
      </w:r>
    </w:p>
    <w:p w14:paraId="0E326906"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not with water only,</w:t>
      </w:r>
    </w:p>
    <w:p w14:paraId="3EF3B24B"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but with water and blood;</w:t>
      </w:r>
    </w:p>
    <w:p w14:paraId="260BBA0B" w14:textId="77777777" w:rsidR="00D63218" w:rsidRPr="00D63218" w:rsidRDefault="00D63218" w:rsidP="00D63218">
      <w:pPr>
        <w:spacing w:after="60" w:line="276" w:lineRule="auto"/>
        <w:ind w:left="454" w:hanging="454"/>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with the Spirit as another witness –</w:t>
      </w:r>
    </w:p>
    <w:p w14:paraId="2AED06D3" w14:textId="77777777" w:rsidR="00D63218" w:rsidRPr="00D63218" w:rsidRDefault="00D63218" w:rsidP="00D63218">
      <w:pPr>
        <w:spacing w:after="60" w:line="276" w:lineRule="auto"/>
        <w:jc w:val="both"/>
        <w:rPr>
          <w:rFonts w:ascii="Arial" w:eastAsia="Arial" w:hAnsi="Arial" w:cs="Arial"/>
          <w:color w:val="000000"/>
          <w:sz w:val="28"/>
          <w:szCs w:val="28"/>
          <w:lang w:val="en-AU" w:eastAsia="en-AU"/>
        </w:rPr>
      </w:pPr>
      <w:r w:rsidRPr="00D63218">
        <w:rPr>
          <w:rFonts w:ascii="Arial" w:eastAsia="Arial" w:hAnsi="Arial" w:cs="Arial"/>
          <w:color w:val="000000"/>
          <w:sz w:val="28"/>
          <w:szCs w:val="28"/>
          <w:lang w:val="en-AU" w:eastAsia="en-AU"/>
        </w:rPr>
        <w:t>since the Spirit is the truth.</w:t>
      </w:r>
    </w:p>
    <w:p w14:paraId="622B836C" w14:textId="77777777" w:rsidR="00D63218" w:rsidRPr="00D63218" w:rsidRDefault="00D63218" w:rsidP="00D63218">
      <w:pPr>
        <w:spacing w:after="60"/>
        <w:jc w:val="both"/>
        <w:rPr>
          <w:rFonts w:ascii="Arial" w:eastAsia="Arial" w:hAnsi="Arial" w:cs="Arial"/>
          <w:i/>
          <w:color w:val="000000"/>
          <w:sz w:val="28"/>
          <w:szCs w:val="28"/>
          <w:lang w:val="en-AU" w:eastAsia="en-AU"/>
        </w:rPr>
      </w:pPr>
    </w:p>
    <w:p w14:paraId="3A5DBDF8" w14:textId="77777777" w:rsidR="00D63218" w:rsidRPr="00D63218" w:rsidRDefault="00D63218" w:rsidP="00D63218">
      <w:pPr>
        <w:spacing w:after="60"/>
        <w:jc w:val="both"/>
        <w:rPr>
          <w:rFonts w:ascii="Arial" w:eastAsia="Arial" w:hAnsi="Arial" w:cs="Arial"/>
          <w:color w:val="000000"/>
          <w:sz w:val="28"/>
          <w:szCs w:val="28"/>
          <w:lang w:val="en-AU" w:eastAsia="en-AU"/>
        </w:rPr>
      </w:pPr>
      <w:r w:rsidRPr="00D63218">
        <w:rPr>
          <w:rFonts w:ascii="Arial" w:eastAsia="Arial" w:hAnsi="Arial" w:cs="Arial"/>
          <w:i/>
          <w:color w:val="000000"/>
          <w:sz w:val="28"/>
          <w:szCs w:val="28"/>
          <w:lang w:val="en-AU" w:eastAsia="en-AU"/>
        </w:rPr>
        <w:t>The Word of the Lord.</w:t>
      </w:r>
    </w:p>
    <w:p w14:paraId="394DB6F9" w14:textId="77777777" w:rsidR="00D63218" w:rsidRPr="00D63218" w:rsidRDefault="00D63218" w:rsidP="00D63218">
      <w:pPr>
        <w:spacing w:after="60"/>
        <w:jc w:val="both"/>
        <w:rPr>
          <w:rFonts w:ascii="Arial" w:eastAsia="Arial" w:hAnsi="Arial" w:cs="Arial"/>
          <w:b/>
          <w:color w:val="000000"/>
          <w:sz w:val="28"/>
          <w:szCs w:val="28"/>
          <w:lang w:val="en-AU" w:eastAsia="en-AU"/>
        </w:rPr>
      </w:pPr>
    </w:p>
    <w:p w14:paraId="75714D2A" w14:textId="77777777" w:rsidR="00D63218" w:rsidRPr="00D63218" w:rsidRDefault="00D63218" w:rsidP="00D63218">
      <w:pPr>
        <w:spacing w:after="60"/>
        <w:jc w:val="both"/>
        <w:rPr>
          <w:rFonts w:ascii="Arial" w:eastAsia="Arial" w:hAnsi="Arial" w:cs="Arial"/>
          <w:color w:val="FF0000"/>
          <w:sz w:val="28"/>
          <w:szCs w:val="28"/>
          <w:lang w:val="en-AU" w:eastAsia="en-AU"/>
        </w:rPr>
      </w:pPr>
    </w:p>
    <w:p w14:paraId="16AA34E1" w14:textId="77777777" w:rsidR="00D63218" w:rsidRPr="00D63218" w:rsidRDefault="00D63218" w:rsidP="00D63218">
      <w:pPr>
        <w:spacing w:after="60"/>
        <w:jc w:val="both"/>
        <w:rPr>
          <w:rFonts w:ascii="Arial" w:eastAsia="Arial" w:hAnsi="Arial" w:cs="Arial"/>
          <w:b/>
          <w:color w:val="000000"/>
          <w:sz w:val="28"/>
          <w:szCs w:val="28"/>
          <w:lang w:val="en-AU" w:eastAsia="en-AU"/>
        </w:rPr>
      </w:pPr>
      <w:r w:rsidRPr="00D63218">
        <w:rPr>
          <w:rFonts w:ascii="Arial" w:eastAsia="Arial" w:hAnsi="Arial" w:cs="Arial"/>
          <w:b/>
          <w:color w:val="FF0000"/>
          <w:sz w:val="28"/>
          <w:szCs w:val="28"/>
          <w:lang w:val="en-AU" w:eastAsia="en-AU"/>
        </w:rPr>
        <w:t>GOSPEL ACCLAMATION </w:t>
      </w:r>
    </w:p>
    <w:p w14:paraId="1ABB4F84" w14:textId="77777777" w:rsidR="00D63218" w:rsidRPr="00D63218" w:rsidRDefault="00D63218" w:rsidP="00D63218">
      <w:pPr>
        <w:spacing w:after="160" w:line="276" w:lineRule="auto"/>
        <w:rPr>
          <w:rFonts w:ascii="Arial" w:eastAsia="Arial" w:hAnsi="Arial" w:cs="Arial"/>
          <w:color w:val="000000"/>
          <w:sz w:val="28"/>
          <w:szCs w:val="28"/>
          <w:lang w:val="en-AU"/>
        </w:rPr>
      </w:pPr>
      <w:r w:rsidRPr="00D63218">
        <w:rPr>
          <w:rFonts w:ascii="Arial" w:eastAsia="Arial" w:hAnsi="Arial" w:cs="Arial"/>
          <w:color w:val="000000"/>
          <w:sz w:val="28"/>
          <w:szCs w:val="28"/>
          <w:lang w:val="en-AU"/>
        </w:rPr>
        <w:t>Alleluia, alleluia!</w:t>
      </w:r>
    </w:p>
    <w:p w14:paraId="1EE64223" w14:textId="77777777" w:rsidR="00D63218" w:rsidRPr="00D63218" w:rsidRDefault="00D63218" w:rsidP="00D63218">
      <w:pPr>
        <w:spacing w:after="160" w:line="276" w:lineRule="auto"/>
        <w:rPr>
          <w:rFonts w:ascii="Arial" w:eastAsia="Arial" w:hAnsi="Arial" w:cs="Arial"/>
          <w:color w:val="000000"/>
          <w:sz w:val="28"/>
          <w:szCs w:val="28"/>
          <w:lang w:val="en-AU"/>
        </w:rPr>
      </w:pPr>
      <w:r w:rsidRPr="00D63218">
        <w:rPr>
          <w:rFonts w:ascii="Arial" w:eastAsia="Arial" w:hAnsi="Arial" w:cs="Arial"/>
          <w:color w:val="000000"/>
          <w:sz w:val="28"/>
          <w:szCs w:val="28"/>
          <w:lang w:val="en-AU"/>
        </w:rPr>
        <w:t>You believe in me, Thomas, because you have seen me;</w:t>
      </w:r>
    </w:p>
    <w:p w14:paraId="028401A0" w14:textId="77777777" w:rsidR="00D63218" w:rsidRPr="00D63218" w:rsidRDefault="00D63218" w:rsidP="00D63218">
      <w:pPr>
        <w:spacing w:after="160" w:line="276" w:lineRule="auto"/>
        <w:rPr>
          <w:rFonts w:ascii="Arial" w:eastAsia="Arial" w:hAnsi="Arial" w:cs="Arial"/>
          <w:color w:val="000000"/>
          <w:sz w:val="28"/>
          <w:szCs w:val="28"/>
          <w:lang w:val="en-AU"/>
        </w:rPr>
      </w:pPr>
      <w:r w:rsidRPr="00D63218">
        <w:rPr>
          <w:rFonts w:ascii="Arial" w:eastAsia="Arial" w:hAnsi="Arial" w:cs="Arial"/>
          <w:color w:val="000000"/>
          <w:sz w:val="28"/>
          <w:szCs w:val="28"/>
          <w:lang w:val="en-AU"/>
        </w:rPr>
        <w:t>happy are those who have not seen me, but still believe!</w:t>
      </w:r>
    </w:p>
    <w:p w14:paraId="1D3F007D" w14:textId="77777777" w:rsidR="00D63218" w:rsidRPr="00D63218" w:rsidRDefault="00D63218" w:rsidP="00D63218">
      <w:pPr>
        <w:spacing w:after="160" w:line="276" w:lineRule="auto"/>
        <w:rPr>
          <w:rFonts w:ascii="Arial" w:eastAsia="Calibri" w:hAnsi="Arial" w:cs="Arial"/>
          <w:sz w:val="28"/>
          <w:szCs w:val="28"/>
          <w:lang w:val="en-AU"/>
        </w:rPr>
      </w:pPr>
      <w:r w:rsidRPr="00D63218">
        <w:rPr>
          <w:rFonts w:ascii="Arial" w:eastAsia="Arial" w:hAnsi="Arial" w:cs="Arial"/>
          <w:color w:val="000000"/>
          <w:sz w:val="28"/>
          <w:szCs w:val="28"/>
          <w:lang w:val="en-AU"/>
        </w:rPr>
        <w:t xml:space="preserve">Alleluia! </w:t>
      </w:r>
      <w:r w:rsidRPr="00D63218">
        <w:rPr>
          <w:rFonts w:ascii="Arial" w:eastAsia="Calibri" w:hAnsi="Arial" w:cs="Arial"/>
          <w:sz w:val="28"/>
          <w:szCs w:val="28"/>
          <w:lang w:val="en-AU"/>
        </w:rPr>
        <w:br w:type="page"/>
      </w:r>
    </w:p>
    <w:p w14:paraId="3964B7E9" w14:textId="77777777" w:rsidR="00D63218" w:rsidRDefault="00D63218" w:rsidP="00D63218">
      <w:pPr>
        <w:spacing w:after="160" w:line="259" w:lineRule="auto"/>
        <w:rPr>
          <w:rFonts w:ascii="Arial" w:eastAsia="Calibri" w:hAnsi="Arial" w:cs="Arial"/>
          <w:b/>
          <w:color w:val="FF0000"/>
          <w:sz w:val="28"/>
          <w:szCs w:val="28"/>
          <w:lang w:val="en-AU"/>
        </w:rPr>
      </w:pPr>
    </w:p>
    <w:p w14:paraId="073BE429" w14:textId="77777777" w:rsidR="00D63218" w:rsidRDefault="00D63218" w:rsidP="00D63218">
      <w:pPr>
        <w:spacing w:after="160" w:line="259" w:lineRule="auto"/>
        <w:rPr>
          <w:rFonts w:ascii="Arial" w:eastAsia="Calibri" w:hAnsi="Arial" w:cs="Arial"/>
          <w:b/>
          <w:color w:val="FF0000"/>
          <w:sz w:val="28"/>
          <w:szCs w:val="28"/>
          <w:lang w:val="en-AU"/>
        </w:rPr>
      </w:pPr>
    </w:p>
    <w:p w14:paraId="15027915" w14:textId="67F042B4" w:rsidR="00D63218" w:rsidRPr="00D63218" w:rsidRDefault="00D63218" w:rsidP="00D63218">
      <w:pPr>
        <w:spacing w:after="160" w:line="259" w:lineRule="auto"/>
        <w:rPr>
          <w:rFonts w:ascii="Arial" w:hAnsi="Arial" w:cs="Arial"/>
          <w:b/>
          <w:bCs/>
          <w:color w:val="FF0000"/>
          <w:sz w:val="28"/>
          <w:szCs w:val="28"/>
          <w:lang w:val="en-AU" w:eastAsia="en-AU"/>
        </w:rPr>
      </w:pPr>
      <w:r w:rsidRPr="00D63218">
        <w:rPr>
          <w:rFonts w:ascii="Arial" w:eastAsia="Calibri" w:hAnsi="Arial" w:cs="Arial"/>
          <w:b/>
          <w:color w:val="FF0000"/>
          <w:sz w:val="28"/>
          <w:szCs w:val="28"/>
          <w:lang w:val="en-AU"/>
        </w:rPr>
        <w:t>GOSPEL (</w:t>
      </w:r>
      <w:r w:rsidRPr="00D63218">
        <w:rPr>
          <w:rFonts w:ascii="Arial" w:hAnsi="Arial" w:cs="Arial"/>
          <w:b/>
          <w:bCs/>
          <w:color w:val="FF0000"/>
          <w:sz w:val="28"/>
          <w:szCs w:val="28"/>
          <w:lang w:val="en-AU" w:eastAsia="en-AU"/>
        </w:rPr>
        <w:t>Jn 20:19-31</w:t>
      </w:r>
      <w:r w:rsidRPr="00D63218">
        <w:rPr>
          <w:rFonts w:ascii="Arial" w:eastAsia="Calibri" w:hAnsi="Arial" w:cs="Arial"/>
          <w:b/>
          <w:color w:val="FF0000"/>
          <w:sz w:val="28"/>
          <w:szCs w:val="28"/>
          <w:lang w:val="en-AU"/>
        </w:rPr>
        <w:t>)   </w:t>
      </w:r>
    </w:p>
    <w:p w14:paraId="1AEBD18E" w14:textId="77777777" w:rsidR="00D63218" w:rsidRPr="00D63218" w:rsidRDefault="00D63218" w:rsidP="00D63218">
      <w:pPr>
        <w:spacing w:before="100" w:beforeAutospacing="1" w:after="100" w:afterAutospacing="1"/>
        <w:jc w:val="both"/>
        <w:outlineLvl w:val="3"/>
        <w:rPr>
          <w:rFonts w:ascii="Arial" w:hAnsi="Arial" w:cs="Arial"/>
          <w:b/>
          <w:bCs/>
          <w:color w:val="FF0000"/>
          <w:sz w:val="28"/>
          <w:szCs w:val="28"/>
          <w:lang w:val="en-AU" w:eastAsia="en-AU"/>
        </w:rPr>
      </w:pPr>
      <w:r w:rsidRPr="00D63218">
        <w:rPr>
          <w:rFonts w:ascii="Arial" w:hAnsi="Arial" w:cs="Arial"/>
          <w:b/>
          <w:bCs/>
          <w:color w:val="FF0000"/>
          <w:sz w:val="28"/>
          <w:szCs w:val="28"/>
          <w:lang w:val="en-AU" w:eastAsia="en-AU"/>
        </w:rPr>
        <w:t>A reading from the holy Gospel according to John</w:t>
      </w:r>
    </w:p>
    <w:p w14:paraId="63D2ED88" w14:textId="77777777" w:rsidR="00D63218" w:rsidRPr="00D63218" w:rsidRDefault="00D63218" w:rsidP="00D63218">
      <w:pPr>
        <w:spacing w:after="160" w:line="276" w:lineRule="auto"/>
        <w:rPr>
          <w:rFonts w:ascii="Arial" w:eastAsia="Calibri" w:hAnsi="Arial" w:cs="Arial"/>
          <w:color w:val="000000"/>
          <w:sz w:val="28"/>
          <w:szCs w:val="28"/>
          <w:lang w:val="en-AU"/>
        </w:rPr>
      </w:pPr>
      <w:r w:rsidRPr="00D63218">
        <w:rPr>
          <w:rFonts w:ascii="Arial" w:eastAsia="Calibri" w:hAnsi="Arial" w:cs="Arial"/>
          <w:color w:val="000000"/>
          <w:sz w:val="28"/>
          <w:szCs w:val="28"/>
          <w:lang w:val="en-AU"/>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2DEF560C"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‘As the Father sent me,</w:t>
      </w:r>
    </w:p>
    <w:p w14:paraId="51C4C374"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so am I sending you.’</w:t>
      </w:r>
    </w:p>
    <w:p w14:paraId="048B22B8" w14:textId="77777777" w:rsidR="00D63218" w:rsidRPr="00D63218" w:rsidRDefault="00D63218" w:rsidP="00D63218">
      <w:pPr>
        <w:spacing w:line="276" w:lineRule="auto"/>
        <w:rPr>
          <w:rFonts w:ascii="Arial" w:eastAsia="Calibri" w:hAnsi="Arial" w:cs="Arial"/>
          <w:color w:val="000000"/>
          <w:sz w:val="28"/>
          <w:szCs w:val="28"/>
          <w:lang w:val="en-AU"/>
        </w:rPr>
      </w:pPr>
      <w:r w:rsidRPr="00D63218">
        <w:rPr>
          <w:rFonts w:ascii="Arial" w:eastAsia="Calibri" w:hAnsi="Arial" w:cs="Arial"/>
          <w:color w:val="000000"/>
          <w:sz w:val="28"/>
          <w:szCs w:val="28"/>
          <w:lang w:val="en-AU"/>
        </w:rPr>
        <w:t>After saying this he breathed on them and said:</w:t>
      </w:r>
    </w:p>
    <w:p w14:paraId="68BF9DB2" w14:textId="77777777" w:rsidR="00D63218" w:rsidRPr="00D63218" w:rsidRDefault="00D63218" w:rsidP="00D63218">
      <w:pPr>
        <w:spacing w:before="240"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‘Receive the Holy Spirit.</w:t>
      </w:r>
    </w:p>
    <w:p w14:paraId="1A119FFD"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For those whose sins you forgive,</w:t>
      </w:r>
    </w:p>
    <w:p w14:paraId="31337D16"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they are forgiven;</w:t>
      </w:r>
    </w:p>
    <w:p w14:paraId="1F52761B"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for those whose sins you retain,</w:t>
      </w:r>
    </w:p>
    <w:p w14:paraId="3989BDBB"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they are retained.’</w:t>
      </w:r>
    </w:p>
    <w:p w14:paraId="74407331" w14:textId="77777777" w:rsidR="00D63218" w:rsidRPr="00D63218" w:rsidRDefault="00D63218" w:rsidP="00D63218">
      <w:pPr>
        <w:spacing w:before="240" w:after="160" w:line="276" w:lineRule="auto"/>
        <w:rPr>
          <w:rFonts w:ascii="Arial" w:eastAsia="Calibri" w:hAnsi="Arial" w:cs="Arial"/>
          <w:color w:val="000000"/>
          <w:sz w:val="28"/>
          <w:szCs w:val="28"/>
          <w:lang w:val="en-AU"/>
        </w:rPr>
      </w:pPr>
      <w:r w:rsidRPr="00D63218">
        <w:rPr>
          <w:rFonts w:ascii="Arial" w:eastAsia="Calibri" w:hAnsi="Arial" w:cs="Arial"/>
          <w:color w:val="000000"/>
          <w:sz w:val="28"/>
          <w:szCs w:val="28"/>
          <w:lang w:val="en-AU"/>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p>
    <w:p w14:paraId="67900AD8"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‘You believe because you can see me.</w:t>
      </w:r>
    </w:p>
    <w:p w14:paraId="1BFCFDFA" w14:textId="77777777" w:rsidR="00D63218" w:rsidRPr="00D63218" w:rsidRDefault="00D63218" w:rsidP="00D63218">
      <w:pPr>
        <w:spacing w:line="276" w:lineRule="auto"/>
        <w:ind w:left="2160" w:hanging="1440"/>
        <w:rPr>
          <w:rFonts w:ascii="Arial" w:eastAsia="Calibri" w:hAnsi="Arial" w:cs="Arial"/>
          <w:color w:val="000000"/>
          <w:sz w:val="28"/>
          <w:szCs w:val="28"/>
          <w:lang w:val="en-AU"/>
        </w:rPr>
      </w:pPr>
      <w:r w:rsidRPr="00D63218">
        <w:rPr>
          <w:rFonts w:ascii="Arial" w:eastAsia="Calibri" w:hAnsi="Arial" w:cs="Arial"/>
          <w:color w:val="000000"/>
          <w:sz w:val="28"/>
          <w:szCs w:val="28"/>
          <w:lang w:val="en-AU"/>
        </w:rPr>
        <w:t>Happy are those who have not seen and yet believe.’</w:t>
      </w:r>
    </w:p>
    <w:p w14:paraId="53A81CD0" w14:textId="77777777" w:rsidR="00D63218" w:rsidRPr="00D63218" w:rsidRDefault="00D63218" w:rsidP="00D63218">
      <w:pPr>
        <w:spacing w:before="240" w:after="160" w:line="276" w:lineRule="auto"/>
        <w:rPr>
          <w:rFonts w:ascii="Arial" w:eastAsia="Calibri" w:hAnsi="Arial" w:cs="Arial"/>
          <w:b/>
          <w:color w:val="FF0000"/>
          <w:sz w:val="28"/>
          <w:szCs w:val="28"/>
          <w:lang w:val="en-AU"/>
        </w:rPr>
      </w:pPr>
      <w:r w:rsidRPr="00D63218">
        <w:rPr>
          <w:rFonts w:ascii="Arial" w:eastAsia="Calibri" w:hAnsi="Arial" w:cs="Arial"/>
          <w:color w:val="000000"/>
          <w:sz w:val="28"/>
          <w:szCs w:val="28"/>
          <w:lang w:val="en-AU"/>
        </w:rPr>
        <w:t>There were many other signs that Jesus worked and the disciples saw, but they are not recorded in this book. These are recorded so that you may believe that Jesus is the Christ, the Son of God, and that believing this you may have life through his name.</w:t>
      </w:r>
    </w:p>
    <w:p w14:paraId="73662BDB" w14:textId="77777777" w:rsidR="00D63218" w:rsidRPr="00D63218" w:rsidRDefault="00D63218" w:rsidP="00D63218">
      <w:pPr>
        <w:spacing w:after="160" w:line="259" w:lineRule="auto"/>
        <w:ind w:left="1440" w:hanging="1440"/>
        <w:rPr>
          <w:rFonts w:ascii="Arial" w:eastAsia="Calibri" w:hAnsi="Arial" w:cs="Arial"/>
          <w:b/>
          <w:color w:val="FF0000"/>
          <w:sz w:val="28"/>
          <w:szCs w:val="28"/>
          <w:lang w:val="en-AU"/>
        </w:rPr>
      </w:pPr>
    </w:p>
    <w:p w14:paraId="31AD57A9" w14:textId="77777777" w:rsidR="00D63218" w:rsidRDefault="00D63218" w:rsidP="00D63218">
      <w:pPr>
        <w:spacing w:after="160" w:line="259" w:lineRule="auto"/>
        <w:ind w:left="1440" w:hanging="1440"/>
        <w:rPr>
          <w:rFonts w:ascii="Arial" w:eastAsia="Calibri" w:hAnsi="Arial" w:cs="Arial"/>
          <w:sz w:val="28"/>
          <w:szCs w:val="28"/>
          <w:lang w:val="en-AU"/>
        </w:rPr>
      </w:pPr>
      <w:r w:rsidRPr="00D63218">
        <w:rPr>
          <w:rFonts w:ascii="Arial" w:eastAsia="Calibri" w:hAnsi="Arial" w:cs="Arial"/>
          <w:b/>
          <w:color w:val="FF0000"/>
          <w:sz w:val="28"/>
          <w:szCs w:val="28"/>
          <w:lang w:val="en-AU"/>
        </w:rPr>
        <w:t>Priest:</w:t>
      </w:r>
      <w:r w:rsidRPr="00D63218">
        <w:rPr>
          <w:rFonts w:ascii="Arial" w:eastAsia="Calibri" w:hAnsi="Arial" w:cs="Arial"/>
          <w:color w:val="FF0000"/>
          <w:sz w:val="28"/>
          <w:szCs w:val="28"/>
          <w:lang w:val="en-AU"/>
        </w:rPr>
        <w:t xml:space="preserve"> </w:t>
      </w:r>
      <w:r w:rsidRPr="00D63218">
        <w:rPr>
          <w:rFonts w:ascii="Arial" w:eastAsia="Calibri" w:hAnsi="Arial" w:cs="Arial"/>
          <w:sz w:val="28"/>
          <w:szCs w:val="28"/>
          <w:lang w:val="en-AU"/>
        </w:rPr>
        <w:t>The Gospel of the Lord.</w:t>
      </w:r>
    </w:p>
    <w:p w14:paraId="1DDF27E6" w14:textId="77777777" w:rsidR="00D63218" w:rsidRDefault="00D63218" w:rsidP="00D63218">
      <w:pPr>
        <w:spacing w:after="160" w:line="259" w:lineRule="auto"/>
        <w:ind w:left="1440" w:hanging="1440"/>
        <w:rPr>
          <w:rFonts w:ascii="Arial" w:eastAsia="Calibri" w:hAnsi="Arial" w:cs="Arial"/>
          <w:sz w:val="28"/>
          <w:szCs w:val="28"/>
          <w:lang w:val="en-AU"/>
        </w:rPr>
      </w:pPr>
    </w:p>
    <w:p w14:paraId="4B030684" w14:textId="77777777" w:rsidR="00D63218" w:rsidRDefault="00D63218" w:rsidP="00D63218">
      <w:pPr>
        <w:spacing w:after="160" w:line="259" w:lineRule="auto"/>
        <w:ind w:left="1440" w:hanging="1440"/>
        <w:rPr>
          <w:rFonts w:ascii="Arial" w:eastAsia="Calibri" w:hAnsi="Arial" w:cs="Arial"/>
          <w:sz w:val="28"/>
          <w:szCs w:val="28"/>
          <w:lang w:val="en-AU"/>
        </w:rPr>
      </w:pPr>
    </w:p>
    <w:p w14:paraId="4F3A311C" w14:textId="77777777" w:rsidR="00D63218" w:rsidRDefault="00D63218" w:rsidP="00D63218">
      <w:pPr>
        <w:spacing w:after="160" w:line="259" w:lineRule="auto"/>
        <w:ind w:left="1440" w:hanging="1440"/>
        <w:rPr>
          <w:rFonts w:ascii="Arial" w:eastAsia="Calibri" w:hAnsi="Arial" w:cs="Arial"/>
          <w:sz w:val="28"/>
          <w:szCs w:val="28"/>
          <w:lang w:val="en-AU"/>
        </w:rPr>
      </w:pPr>
    </w:p>
    <w:p w14:paraId="07B3E98F" w14:textId="77777777" w:rsidR="00D63218" w:rsidRPr="00D63218" w:rsidRDefault="00D63218" w:rsidP="00D63218">
      <w:pPr>
        <w:tabs>
          <w:tab w:val="left" w:pos="3828"/>
        </w:tabs>
        <w:jc w:val="center"/>
        <w:rPr>
          <w:rFonts w:asciiTheme="majorHAnsi" w:eastAsiaTheme="minorEastAsia" w:hAnsiTheme="majorHAnsi" w:cstheme="minorBidi"/>
          <w:b/>
          <w:sz w:val="28"/>
          <w:szCs w:val="28"/>
          <w:lang w:val="en-AU" w:eastAsia="en-AU"/>
        </w:rPr>
      </w:pPr>
      <w:r w:rsidRPr="00D63218">
        <w:rPr>
          <w:rFonts w:asciiTheme="majorHAnsi" w:eastAsiaTheme="minorEastAsia" w:hAnsiTheme="majorHAnsi" w:cstheme="minorBidi"/>
          <w:b/>
          <w:sz w:val="28"/>
          <w:szCs w:val="28"/>
          <w:lang w:val="en-AU" w:eastAsia="en-AU"/>
        </w:rPr>
        <w:t>SECOND SUNDAY OF EASTER - (DIVINE MERCY SUNDAY) - YEAR B</w:t>
      </w:r>
    </w:p>
    <w:p w14:paraId="1C13B9FD" w14:textId="77777777" w:rsidR="00D63218" w:rsidRPr="00D63218" w:rsidRDefault="00D63218" w:rsidP="00D63218">
      <w:pPr>
        <w:tabs>
          <w:tab w:val="left" w:pos="3828"/>
        </w:tabs>
        <w:jc w:val="center"/>
        <w:rPr>
          <w:rFonts w:asciiTheme="majorHAnsi" w:eastAsiaTheme="minorEastAsia" w:hAnsiTheme="majorHAnsi" w:cs="Arial"/>
          <w:b/>
          <w:caps/>
          <w:color w:val="FF0000"/>
          <w:sz w:val="28"/>
          <w:szCs w:val="28"/>
          <w:lang w:val="en-AU" w:eastAsia="en-AU"/>
        </w:rPr>
      </w:pPr>
      <w:r w:rsidRPr="00D63218">
        <w:rPr>
          <w:rFonts w:asciiTheme="majorHAnsi" w:eastAsiaTheme="minorEastAsia" w:hAnsiTheme="majorHAnsi" w:cs="Arial"/>
          <w:b/>
          <w:caps/>
          <w:color w:val="FF0000"/>
          <w:sz w:val="28"/>
          <w:szCs w:val="28"/>
          <w:lang w:val="en-AU" w:eastAsia="en-AU"/>
        </w:rPr>
        <w:t>GENERAL INTERCESSION</w:t>
      </w:r>
    </w:p>
    <w:p w14:paraId="3BD2EABD" w14:textId="77777777" w:rsidR="00D63218" w:rsidRPr="00D63218" w:rsidRDefault="00D63218" w:rsidP="00D63218">
      <w:pPr>
        <w:tabs>
          <w:tab w:val="left" w:pos="3828"/>
        </w:tabs>
        <w:jc w:val="center"/>
        <w:rPr>
          <w:rFonts w:ascii="Arial" w:eastAsiaTheme="minorEastAsia" w:hAnsi="Arial" w:cs="Arial"/>
          <w:b/>
          <w:caps/>
          <w:sz w:val="28"/>
          <w:szCs w:val="28"/>
          <w:lang w:val="en-AU" w:eastAsia="en-AU"/>
        </w:rPr>
      </w:pPr>
    </w:p>
    <w:p w14:paraId="2584279C"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r w:rsidRPr="00D63218">
        <w:rPr>
          <w:rFonts w:ascii="Arial" w:eastAsiaTheme="minorEastAsia" w:hAnsi="Arial" w:cs="Arial"/>
          <w:b/>
          <w:color w:val="FF0000"/>
          <w:sz w:val="28"/>
          <w:szCs w:val="28"/>
          <w:lang w:val="en-AU" w:eastAsia="en-AU"/>
        </w:rPr>
        <w:t>Priest</w:t>
      </w:r>
      <w:r w:rsidRPr="00D63218">
        <w:rPr>
          <w:rFonts w:asciiTheme="minorHAnsi" w:eastAsiaTheme="minorEastAsia" w:hAnsiTheme="minorHAnsi" w:cstheme="minorBidi"/>
          <w:sz w:val="22"/>
          <w:szCs w:val="22"/>
          <w:lang w:val="en-AU" w:eastAsia="en-AU"/>
        </w:rPr>
        <w:t xml:space="preserve">: </w:t>
      </w:r>
      <w:r w:rsidRPr="00D63218">
        <w:rPr>
          <w:rFonts w:ascii="Arial" w:eastAsiaTheme="minorEastAsia" w:hAnsi="Arial" w:cs="Arial"/>
          <w:color w:val="000000" w:themeColor="text1"/>
          <w:sz w:val="28"/>
          <w:szCs w:val="28"/>
          <w:lang w:val="en-AU" w:eastAsia="en-AU"/>
        </w:rPr>
        <w:t xml:space="preserve">— Let us turn to the Father through our Lord Jesus who plunges into the infinite ocean of his mercy that is greater than sin, evil, suffering, and death. In his loving mercy we have victory, salvation, and eternal life. </w:t>
      </w:r>
    </w:p>
    <w:p w14:paraId="59F04212" w14:textId="77777777" w:rsidR="00D63218" w:rsidRPr="00D63218" w:rsidRDefault="00D63218" w:rsidP="00D63218">
      <w:pPr>
        <w:tabs>
          <w:tab w:val="left" w:pos="3828"/>
        </w:tabs>
        <w:spacing w:line="276" w:lineRule="auto"/>
        <w:rPr>
          <w:rFonts w:ascii="Arial" w:eastAsiaTheme="minorEastAsia" w:hAnsi="Arial" w:cs="Arial"/>
          <w:b/>
          <w:color w:val="FF0000"/>
          <w:sz w:val="28"/>
          <w:szCs w:val="28"/>
          <w:lang w:val="en-AU" w:eastAsia="en-AU"/>
        </w:rPr>
      </w:pPr>
    </w:p>
    <w:p w14:paraId="7123816E" w14:textId="77777777" w:rsidR="00D63218" w:rsidRPr="00D63218" w:rsidRDefault="00D63218" w:rsidP="00D63218">
      <w:pPr>
        <w:tabs>
          <w:tab w:val="left" w:pos="3828"/>
        </w:tabs>
        <w:spacing w:line="276" w:lineRule="auto"/>
        <w:rPr>
          <w:rFonts w:ascii="Arial" w:eastAsiaTheme="minorEastAsia" w:hAnsi="Arial" w:cs="Arial"/>
          <w:sz w:val="28"/>
          <w:szCs w:val="28"/>
          <w:lang w:val="en-AU" w:eastAsia="en-AU"/>
        </w:rPr>
      </w:pPr>
      <w:r w:rsidRPr="00D63218">
        <w:rPr>
          <w:rFonts w:ascii="Arial" w:eastAsiaTheme="minorEastAsia" w:hAnsi="Arial" w:cs="Arial"/>
          <w:b/>
          <w:color w:val="FF0000"/>
          <w:sz w:val="28"/>
          <w:szCs w:val="28"/>
          <w:lang w:val="en-AU" w:eastAsia="en-AU"/>
        </w:rPr>
        <w:t>Reader:</w:t>
      </w:r>
      <w:r w:rsidRPr="00D63218">
        <w:rPr>
          <w:rFonts w:ascii="Arial" w:eastAsiaTheme="minorEastAsia" w:hAnsi="Arial" w:cs="Arial"/>
          <w:sz w:val="28"/>
          <w:szCs w:val="28"/>
          <w:lang w:val="en-AU" w:eastAsia="en-AU"/>
        </w:rPr>
        <w:t xml:space="preserve"> —</w:t>
      </w:r>
      <w:r w:rsidRPr="00D63218">
        <w:rPr>
          <w:rFonts w:asciiTheme="minorHAnsi" w:eastAsiaTheme="minorEastAsia" w:hAnsiTheme="minorHAnsi" w:cstheme="minorBidi"/>
          <w:sz w:val="22"/>
          <w:szCs w:val="22"/>
          <w:lang w:val="en-AU" w:eastAsia="en-AU"/>
        </w:rPr>
        <w:t xml:space="preserve"> </w:t>
      </w:r>
      <w:r w:rsidRPr="00D63218">
        <w:rPr>
          <w:rFonts w:ascii="Arial" w:eastAsiaTheme="minorEastAsia" w:hAnsi="Arial" w:cs="Arial"/>
          <w:sz w:val="28"/>
          <w:szCs w:val="28"/>
          <w:lang w:val="en-AU" w:eastAsia="en-AU"/>
        </w:rPr>
        <w:t xml:space="preserve">For the leaders of the Church: that, believing in and experiencing the Lord’s infinite mercy, they may always proclaim it to God’s people. </w:t>
      </w:r>
    </w:p>
    <w:p w14:paraId="7A295171" w14:textId="77777777" w:rsidR="00D63218" w:rsidRPr="00D63218" w:rsidRDefault="00D63218" w:rsidP="00D63218">
      <w:pPr>
        <w:tabs>
          <w:tab w:val="left" w:pos="3828"/>
        </w:tabs>
        <w:spacing w:line="276" w:lineRule="auto"/>
        <w:rPr>
          <w:rFonts w:ascii="Arial" w:eastAsiaTheme="minorEastAsia" w:hAnsi="Arial" w:cs="Arial"/>
          <w:sz w:val="28"/>
          <w:szCs w:val="28"/>
          <w:lang w:val="en-AU" w:eastAsia="en-AU"/>
        </w:rPr>
      </w:pPr>
    </w:p>
    <w:p w14:paraId="1E265F41" w14:textId="77777777" w:rsidR="00D63218" w:rsidRPr="00D63218" w:rsidRDefault="00D63218" w:rsidP="00D63218">
      <w:pPr>
        <w:tabs>
          <w:tab w:val="left" w:pos="3828"/>
        </w:tabs>
        <w:spacing w:line="276" w:lineRule="auto"/>
        <w:rPr>
          <w:rFonts w:ascii="Arial" w:eastAsiaTheme="minorEastAsia" w:hAnsi="Arial" w:cs="Arial"/>
          <w:sz w:val="28"/>
          <w:szCs w:val="28"/>
          <w:lang w:val="en-AU" w:eastAsia="en-AU"/>
        </w:rPr>
      </w:pPr>
      <w:r w:rsidRPr="00D63218">
        <w:rPr>
          <w:rFonts w:ascii="Arial" w:eastAsiaTheme="minorEastAsia" w:hAnsi="Arial" w:cs="Arial"/>
          <w:sz w:val="28"/>
          <w:szCs w:val="28"/>
          <w:lang w:val="en-AU" w:eastAsia="en-AU"/>
        </w:rPr>
        <w:t>We pray.</w:t>
      </w:r>
    </w:p>
    <w:p w14:paraId="4120F630"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p>
    <w:p w14:paraId="28916468"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r w:rsidRPr="00D63218">
        <w:rPr>
          <w:rFonts w:ascii="Arial" w:eastAsiaTheme="minorEastAsia" w:hAnsi="Arial" w:cs="Arial"/>
          <w:b/>
          <w:sz w:val="28"/>
          <w:szCs w:val="28"/>
          <w:lang w:val="en-AU" w:eastAsia="en-AU"/>
        </w:rPr>
        <w:t>R — Lord, hear our prayer.</w:t>
      </w:r>
    </w:p>
    <w:p w14:paraId="6CC5C2DE" w14:textId="77777777" w:rsidR="00D63218" w:rsidRPr="00D63218" w:rsidRDefault="00D63218" w:rsidP="00D63218">
      <w:pPr>
        <w:tabs>
          <w:tab w:val="left" w:pos="3828"/>
        </w:tabs>
        <w:spacing w:line="276" w:lineRule="auto"/>
        <w:rPr>
          <w:rFonts w:ascii="Arial" w:eastAsiaTheme="minorEastAsia" w:hAnsi="Arial" w:cs="Arial"/>
          <w:b/>
          <w:color w:val="FF0000"/>
          <w:sz w:val="28"/>
          <w:szCs w:val="28"/>
          <w:lang w:val="en-AU" w:eastAsia="en-AU"/>
        </w:rPr>
      </w:pPr>
    </w:p>
    <w:p w14:paraId="79D1BDB9" w14:textId="77777777" w:rsidR="00D63218" w:rsidRPr="00D63218" w:rsidRDefault="00D63218" w:rsidP="00D63218">
      <w:pPr>
        <w:tabs>
          <w:tab w:val="left" w:pos="3828"/>
        </w:tabs>
        <w:spacing w:line="276" w:lineRule="auto"/>
        <w:rPr>
          <w:rFonts w:ascii="Arial" w:eastAsiaTheme="minorEastAsia" w:hAnsi="Arial" w:cs="Arial"/>
          <w:sz w:val="28"/>
          <w:szCs w:val="28"/>
          <w:lang w:val="en-AU" w:eastAsia="en-AU"/>
        </w:rPr>
      </w:pPr>
      <w:r w:rsidRPr="00D63218">
        <w:rPr>
          <w:rFonts w:ascii="Arial" w:eastAsiaTheme="minorEastAsia" w:hAnsi="Arial" w:cs="Arial"/>
          <w:b/>
          <w:color w:val="FF0000"/>
          <w:sz w:val="28"/>
          <w:szCs w:val="28"/>
          <w:lang w:val="en-AU" w:eastAsia="en-AU"/>
        </w:rPr>
        <w:t>Reader:</w:t>
      </w:r>
      <w:r w:rsidRPr="00D63218">
        <w:rPr>
          <w:rFonts w:ascii="Arial" w:eastAsiaTheme="minorEastAsia" w:hAnsi="Arial" w:cs="Arial"/>
          <w:b/>
          <w:sz w:val="28"/>
          <w:szCs w:val="28"/>
          <w:lang w:val="en-AU" w:eastAsia="en-AU"/>
        </w:rPr>
        <w:t xml:space="preserve"> </w:t>
      </w:r>
      <w:r w:rsidRPr="00D63218">
        <w:rPr>
          <w:rFonts w:ascii="Arial" w:eastAsiaTheme="minorEastAsia" w:hAnsi="Arial" w:cs="Arial"/>
          <w:sz w:val="28"/>
          <w:szCs w:val="28"/>
          <w:lang w:val="en-AU" w:eastAsia="en-AU"/>
        </w:rPr>
        <w:t>For our local and national leaders: that, like the apostles, they may attend to the needs of our communities and work for peace, unity, and progress.</w:t>
      </w:r>
    </w:p>
    <w:p w14:paraId="7E6864CE" w14:textId="77777777" w:rsidR="00D63218" w:rsidRPr="00D63218" w:rsidRDefault="00D63218" w:rsidP="00D63218">
      <w:pPr>
        <w:tabs>
          <w:tab w:val="left" w:pos="3828"/>
        </w:tabs>
        <w:spacing w:line="276" w:lineRule="auto"/>
        <w:rPr>
          <w:rFonts w:ascii="Arial" w:eastAsiaTheme="minorEastAsia" w:hAnsi="Arial" w:cs="Arial"/>
          <w:sz w:val="28"/>
          <w:szCs w:val="28"/>
          <w:lang w:val="en-AU" w:eastAsia="en-AU"/>
        </w:rPr>
      </w:pPr>
    </w:p>
    <w:p w14:paraId="05F023C2" w14:textId="77777777" w:rsidR="00D63218" w:rsidRPr="00D63218" w:rsidRDefault="00D63218" w:rsidP="00D63218">
      <w:pPr>
        <w:tabs>
          <w:tab w:val="left" w:pos="3828"/>
        </w:tabs>
        <w:spacing w:line="276" w:lineRule="auto"/>
        <w:rPr>
          <w:rFonts w:ascii="Arial" w:eastAsiaTheme="minorEastAsia" w:hAnsi="Arial" w:cs="Arial"/>
          <w:sz w:val="28"/>
          <w:szCs w:val="28"/>
          <w:lang w:val="en-AU" w:eastAsia="en-AU"/>
        </w:rPr>
      </w:pPr>
      <w:r w:rsidRPr="00D63218">
        <w:rPr>
          <w:rFonts w:ascii="Arial" w:eastAsiaTheme="minorEastAsia" w:hAnsi="Arial" w:cs="Arial"/>
          <w:sz w:val="28"/>
          <w:szCs w:val="28"/>
          <w:lang w:val="en-AU" w:eastAsia="en-AU"/>
        </w:rPr>
        <w:t xml:space="preserve">We pray. </w:t>
      </w:r>
    </w:p>
    <w:p w14:paraId="689872C3"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p>
    <w:p w14:paraId="3B777FE7"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r w:rsidRPr="00D63218">
        <w:rPr>
          <w:rFonts w:ascii="Arial" w:eastAsiaTheme="minorEastAsia" w:hAnsi="Arial" w:cs="Arial"/>
          <w:b/>
          <w:sz w:val="28"/>
          <w:szCs w:val="28"/>
          <w:lang w:val="en-AU" w:eastAsia="en-AU"/>
        </w:rPr>
        <w:t>R — Lord, hear our prayer.</w:t>
      </w:r>
    </w:p>
    <w:p w14:paraId="72728B52"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p>
    <w:p w14:paraId="2F57B0CA"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p>
    <w:p w14:paraId="522613B7" w14:textId="77777777" w:rsidR="00D63218" w:rsidRPr="00D63218" w:rsidRDefault="00D63218" w:rsidP="00D63218">
      <w:pPr>
        <w:tabs>
          <w:tab w:val="left" w:pos="3828"/>
        </w:tabs>
        <w:spacing w:line="276" w:lineRule="auto"/>
        <w:rPr>
          <w:rFonts w:ascii="Arial" w:eastAsiaTheme="minorEastAsia" w:hAnsi="Arial" w:cs="Arial"/>
          <w:sz w:val="28"/>
          <w:szCs w:val="28"/>
          <w:lang w:val="en-AU" w:eastAsia="en-AU"/>
        </w:rPr>
      </w:pPr>
      <w:r w:rsidRPr="00D63218">
        <w:rPr>
          <w:rFonts w:ascii="Arial" w:eastAsiaTheme="minorEastAsia" w:hAnsi="Arial" w:cs="Arial"/>
          <w:b/>
          <w:color w:val="FF0000"/>
          <w:sz w:val="28"/>
          <w:szCs w:val="28"/>
          <w:lang w:val="en-AU" w:eastAsia="en-AU"/>
        </w:rPr>
        <w:t>Reader:</w:t>
      </w:r>
      <w:r w:rsidRPr="00D63218">
        <w:rPr>
          <w:rFonts w:ascii="Arial" w:eastAsiaTheme="minorEastAsia" w:hAnsi="Arial" w:cs="Arial"/>
          <w:b/>
          <w:sz w:val="28"/>
          <w:szCs w:val="28"/>
          <w:lang w:val="en-AU" w:eastAsia="en-AU"/>
        </w:rPr>
        <w:t xml:space="preserve">  </w:t>
      </w:r>
      <w:r w:rsidRPr="00D63218">
        <w:rPr>
          <w:rFonts w:ascii="Arial" w:eastAsiaTheme="minorEastAsia" w:hAnsi="Arial" w:cs="Arial"/>
          <w:sz w:val="28"/>
          <w:szCs w:val="28"/>
          <w:lang w:val="en-AU" w:eastAsia="en-AU"/>
        </w:rPr>
        <w:t>For those who, like Thomas, live in doubt and fear: that peace and forgiveness of the risen Christ may strengthen them to face life’s challenges and difficulties.</w:t>
      </w:r>
    </w:p>
    <w:p w14:paraId="19CF479F" w14:textId="77777777" w:rsidR="00D63218" w:rsidRPr="00D63218" w:rsidRDefault="00D63218" w:rsidP="00D63218">
      <w:pPr>
        <w:tabs>
          <w:tab w:val="left" w:pos="3828"/>
        </w:tabs>
        <w:spacing w:line="0" w:lineRule="atLeast"/>
        <w:rPr>
          <w:rFonts w:ascii="Arial" w:eastAsiaTheme="minorEastAsia" w:hAnsi="Arial" w:cs="Arial"/>
          <w:sz w:val="28"/>
          <w:szCs w:val="28"/>
          <w:lang w:val="en-AU" w:eastAsia="en-AU"/>
        </w:rPr>
      </w:pPr>
    </w:p>
    <w:p w14:paraId="3FFB6711" w14:textId="77777777" w:rsidR="00D63218" w:rsidRPr="00D63218" w:rsidRDefault="00D63218" w:rsidP="00D63218">
      <w:pPr>
        <w:tabs>
          <w:tab w:val="left" w:pos="3828"/>
        </w:tabs>
        <w:spacing w:line="0" w:lineRule="atLeast"/>
        <w:rPr>
          <w:rFonts w:ascii="Arial" w:eastAsiaTheme="minorEastAsia" w:hAnsi="Arial" w:cs="Arial"/>
          <w:b/>
          <w:sz w:val="28"/>
          <w:szCs w:val="28"/>
          <w:lang w:val="en-AU" w:eastAsia="en-AU"/>
        </w:rPr>
      </w:pPr>
      <w:r w:rsidRPr="00D63218">
        <w:rPr>
          <w:rFonts w:ascii="Arial" w:eastAsiaTheme="minorEastAsia" w:hAnsi="Arial" w:cs="Arial"/>
          <w:sz w:val="28"/>
          <w:szCs w:val="28"/>
          <w:lang w:val="en-AU" w:eastAsia="en-AU"/>
        </w:rPr>
        <w:t>We pray.</w:t>
      </w:r>
    </w:p>
    <w:p w14:paraId="2AADDBE2"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p>
    <w:p w14:paraId="6AD9255F"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r w:rsidRPr="00D63218">
        <w:rPr>
          <w:rFonts w:ascii="Arial" w:eastAsiaTheme="minorEastAsia" w:hAnsi="Arial" w:cs="Arial"/>
          <w:b/>
          <w:sz w:val="28"/>
          <w:szCs w:val="28"/>
          <w:lang w:val="en-AU" w:eastAsia="en-AU"/>
        </w:rPr>
        <w:t>R — Lord, hear our prayer.</w:t>
      </w:r>
    </w:p>
    <w:p w14:paraId="277B972A" w14:textId="77777777" w:rsidR="00D63218" w:rsidRPr="00D63218" w:rsidRDefault="00D63218" w:rsidP="00D63218">
      <w:pPr>
        <w:tabs>
          <w:tab w:val="left" w:pos="3828"/>
        </w:tabs>
        <w:rPr>
          <w:rFonts w:ascii="Arial" w:eastAsiaTheme="minorEastAsia" w:hAnsi="Arial" w:cs="Arial"/>
          <w:b/>
          <w:color w:val="FF0000"/>
          <w:sz w:val="28"/>
          <w:szCs w:val="28"/>
          <w:lang w:val="en-AU" w:eastAsia="en-AU"/>
        </w:rPr>
      </w:pPr>
    </w:p>
    <w:p w14:paraId="4B62DE3B" w14:textId="77777777" w:rsidR="00D63218" w:rsidRPr="00D63218" w:rsidRDefault="00D63218" w:rsidP="00D63218">
      <w:pPr>
        <w:tabs>
          <w:tab w:val="left" w:pos="3828"/>
        </w:tabs>
        <w:rPr>
          <w:rFonts w:ascii="Arial" w:eastAsiaTheme="minorEastAsia" w:hAnsi="Arial" w:cs="Arial"/>
          <w:b/>
          <w:color w:val="FF0000"/>
          <w:sz w:val="28"/>
          <w:szCs w:val="28"/>
          <w:lang w:val="en-AU" w:eastAsia="en-AU"/>
        </w:rPr>
      </w:pPr>
    </w:p>
    <w:p w14:paraId="2AF44B36" w14:textId="77777777" w:rsidR="00D63218" w:rsidRPr="00D63218" w:rsidRDefault="00D63218" w:rsidP="00D63218">
      <w:pPr>
        <w:spacing w:after="200" w:line="276" w:lineRule="auto"/>
        <w:rPr>
          <w:rFonts w:ascii="Arial" w:eastAsiaTheme="minorEastAsia" w:hAnsi="Arial" w:cs="Arial"/>
          <w:sz w:val="28"/>
          <w:szCs w:val="28"/>
          <w:lang w:val="en-AU" w:eastAsia="en-AU"/>
        </w:rPr>
      </w:pPr>
      <w:r w:rsidRPr="00D63218">
        <w:rPr>
          <w:rFonts w:ascii="Arial" w:eastAsiaTheme="minorEastAsia" w:hAnsi="Arial" w:cs="Arial"/>
          <w:b/>
          <w:color w:val="FF0000"/>
          <w:sz w:val="28"/>
          <w:szCs w:val="28"/>
          <w:lang w:val="en-AU" w:eastAsia="en-AU"/>
        </w:rPr>
        <w:t>Reader:</w:t>
      </w:r>
      <w:r w:rsidRPr="00D63218">
        <w:rPr>
          <w:rFonts w:ascii="Arial" w:eastAsiaTheme="minorEastAsia" w:hAnsi="Arial" w:cs="Arial"/>
          <w:sz w:val="28"/>
          <w:szCs w:val="28"/>
          <w:lang w:val="en-AU" w:eastAsia="en-AU"/>
        </w:rPr>
        <w:t xml:space="preserve"> For all consecrated men and women: that they may preserve the faith by which they had vowed to serve the Lord. </w:t>
      </w:r>
    </w:p>
    <w:p w14:paraId="78F61EEB" w14:textId="77777777" w:rsidR="00D63218" w:rsidRPr="00D63218" w:rsidRDefault="00D63218" w:rsidP="00D63218">
      <w:pPr>
        <w:spacing w:after="200" w:line="276" w:lineRule="auto"/>
        <w:rPr>
          <w:rFonts w:ascii="Arial" w:eastAsiaTheme="minorEastAsia" w:hAnsi="Arial" w:cs="Arial"/>
          <w:sz w:val="28"/>
          <w:szCs w:val="28"/>
          <w:lang w:val="en-AU" w:eastAsia="en-AU"/>
        </w:rPr>
      </w:pPr>
      <w:r w:rsidRPr="00D63218">
        <w:rPr>
          <w:rFonts w:ascii="Arial" w:eastAsiaTheme="minorEastAsia" w:hAnsi="Arial" w:cs="Arial"/>
          <w:sz w:val="28"/>
          <w:szCs w:val="28"/>
          <w:lang w:val="en-AU" w:eastAsia="en-AU"/>
        </w:rPr>
        <w:t>We pray.</w:t>
      </w:r>
    </w:p>
    <w:p w14:paraId="150D2871" w14:textId="77777777" w:rsidR="00D63218" w:rsidRPr="00D63218" w:rsidRDefault="00D63218" w:rsidP="00D63218">
      <w:pPr>
        <w:tabs>
          <w:tab w:val="left" w:pos="3828"/>
        </w:tabs>
        <w:spacing w:line="276" w:lineRule="auto"/>
        <w:rPr>
          <w:rFonts w:ascii="Arial" w:eastAsiaTheme="minorEastAsia" w:hAnsi="Arial" w:cs="Arial"/>
          <w:b/>
          <w:color w:val="FF0000"/>
          <w:sz w:val="28"/>
          <w:szCs w:val="28"/>
          <w:lang w:val="en-AU" w:eastAsia="en-AU"/>
        </w:rPr>
      </w:pPr>
      <w:r w:rsidRPr="00D63218">
        <w:rPr>
          <w:rFonts w:ascii="Arial" w:eastAsiaTheme="minorEastAsia" w:hAnsi="Arial" w:cs="Arial"/>
          <w:b/>
          <w:sz w:val="28"/>
          <w:szCs w:val="28"/>
          <w:lang w:val="en-AU" w:eastAsia="en-AU"/>
        </w:rPr>
        <w:t>R — Lord, hear our prayer.</w:t>
      </w:r>
    </w:p>
    <w:p w14:paraId="34D52F53"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7185466F"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20EC14E0"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1BE9954B"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6B110F66"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08889BE4"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7BD13997"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249B45CD" w14:textId="77777777" w:rsidR="00D63218" w:rsidRPr="00D63218" w:rsidRDefault="00D63218" w:rsidP="00D63218">
      <w:pPr>
        <w:spacing w:after="200" w:line="276" w:lineRule="auto"/>
        <w:rPr>
          <w:rFonts w:ascii="Arial" w:eastAsiaTheme="minorEastAsia" w:hAnsi="Arial" w:cs="Arial"/>
          <w:b/>
          <w:color w:val="FF0000"/>
          <w:sz w:val="28"/>
          <w:szCs w:val="28"/>
          <w:lang w:val="en-AU" w:eastAsia="en-AU"/>
        </w:rPr>
      </w:pPr>
    </w:p>
    <w:p w14:paraId="73D18B55" w14:textId="77777777" w:rsidR="00D63218" w:rsidRPr="00D63218" w:rsidRDefault="00D63218" w:rsidP="00D63218">
      <w:pPr>
        <w:spacing w:after="200" w:line="276" w:lineRule="auto"/>
        <w:rPr>
          <w:rFonts w:ascii="Arial" w:eastAsiaTheme="minorEastAsia" w:hAnsi="Arial" w:cs="Arial"/>
          <w:b/>
          <w:color w:val="FF0000"/>
          <w:sz w:val="28"/>
          <w:szCs w:val="28"/>
          <w:lang w:val="en-AU" w:eastAsia="en-AU"/>
        </w:rPr>
      </w:pPr>
    </w:p>
    <w:p w14:paraId="48DB2F1E" w14:textId="77777777" w:rsidR="00D63218" w:rsidRPr="00D63218" w:rsidRDefault="00D63218" w:rsidP="00D63218">
      <w:pPr>
        <w:spacing w:after="200" w:line="276" w:lineRule="auto"/>
        <w:rPr>
          <w:rFonts w:ascii="Arial" w:eastAsiaTheme="minorEastAsia" w:hAnsi="Arial" w:cs="Arial"/>
          <w:sz w:val="28"/>
          <w:szCs w:val="28"/>
          <w:lang w:val="en-AU" w:eastAsia="en-AU"/>
        </w:rPr>
      </w:pPr>
      <w:r w:rsidRPr="00D63218">
        <w:rPr>
          <w:rFonts w:ascii="Arial" w:eastAsiaTheme="minorEastAsia" w:hAnsi="Arial" w:cs="Arial"/>
          <w:b/>
          <w:color w:val="FF0000"/>
          <w:sz w:val="28"/>
          <w:szCs w:val="28"/>
          <w:lang w:val="en-AU" w:eastAsia="en-AU"/>
        </w:rPr>
        <w:t>Reader:</w:t>
      </w:r>
      <w:r w:rsidRPr="00D63218">
        <w:rPr>
          <w:rFonts w:ascii="Arial" w:eastAsiaTheme="minorEastAsia" w:hAnsi="Arial" w:cs="Arial"/>
          <w:sz w:val="28"/>
          <w:szCs w:val="28"/>
          <w:lang w:val="en-AU" w:eastAsia="en-AU"/>
        </w:rPr>
        <w:t xml:space="preserve"> For all of us gathered here: that we may be immersed in the ocean of Divine Mercy and live as ministers of the Lord’s peace and reconciliation. </w:t>
      </w:r>
    </w:p>
    <w:p w14:paraId="1BAB79D4" w14:textId="77777777" w:rsidR="00D63218" w:rsidRPr="00D63218" w:rsidRDefault="00D63218" w:rsidP="00D63218">
      <w:pPr>
        <w:spacing w:after="200" w:line="276" w:lineRule="auto"/>
        <w:rPr>
          <w:rFonts w:ascii="Arial" w:eastAsiaTheme="minorEastAsia" w:hAnsi="Arial" w:cs="Arial"/>
          <w:sz w:val="28"/>
          <w:szCs w:val="28"/>
          <w:lang w:val="en-AU" w:eastAsia="en-AU"/>
        </w:rPr>
      </w:pPr>
      <w:r w:rsidRPr="00D63218">
        <w:rPr>
          <w:rFonts w:ascii="Arial" w:eastAsiaTheme="minorEastAsia" w:hAnsi="Arial" w:cs="Arial"/>
          <w:sz w:val="28"/>
          <w:szCs w:val="28"/>
          <w:lang w:val="en-AU" w:eastAsia="en-AU"/>
        </w:rPr>
        <w:t>We pray.</w:t>
      </w:r>
    </w:p>
    <w:p w14:paraId="1C6D6B05"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r w:rsidRPr="00D63218">
        <w:rPr>
          <w:rFonts w:ascii="Arial" w:eastAsiaTheme="minorEastAsia" w:hAnsi="Arial" w:cs="Arial"/>
          <w:b/>
          <w:sz w:val="28"/>
          <w:szCs w:val="28"/>
          <w:lang w:val="en-AU" w:eastAsia="en-AU"/>
        </w:rPr>
        <w:t>R — Lord, hear our prayer.</w:t>
      </w:r>
    </w:p>
    <w:p w14:paraId="2CAF70B7"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6183E469" w14:textId="77777777" w:rsidR="00D63218" w:rsidRPr="00D63218" w:rsidRDefault="00D63218" w:rsidP="00D63218">
      <w:pPr>
        <w:spacing w:after="200" w:line="276" w:lineRule="auto"/>
        <w:rPr>
          <w:rFonts w:ascii="Arial" w:eastAsiaTheme="minorEastAsia" w:hAnsi="Arial" w:cs="Arial"/>
          <w:sz w:val="28"/>
          <w:szCs w:val="28"/>
          <w:lang w:val="en-AU" w:eastAsia="en-AU"/>
        </w:rPr>
      </w:pPr>
      <w:r w:rsidRPr="00D63218">
        <w:rPr>
          <w:rFonts w:ascii="Arial" w:eastAsiaTheme="minorEastAsia" w:hAnsi="Arial" w:cs="Arial"/>
          <w:b/>
          <w:color w:val="FF0000"/>
          <w:sz w:val="28"/>
          <w:szCs w:val="28"/>
          <w:lang w:val="en-AU" w:eastAsia="en-AU"/>
        </w:rPr>
        <w:t>Reader:</w:t>
      </w:r>
      <w:r w:rsidRPr="00D63218">
        <w:rPr>
          <w:rFonts w:ascii="Arial" w:eastAsiaTheme="minorEastAsia" w:hAnsi="Arial" w:cs="Arial"/>
          <w:sz w:val="28"/>
          <w:szCs w:val="28"/>
          <w:lang w:val="en-AU" w:eastAsia="en-AU"/>
        </w:rPr>
        <w:t xml:space="preserve"> We pray for those who have died, for members of our families and our friends who have gone before us especially those mentioned in our parish bulletin. May the Risen Lord greet them with love and mercy and grant them the happiness of His kingdom. </w:t>
      </w:r>
    </w:p>
    <w:p w14:paraId="1BDE785F" w14:textId="77777777" w:rsidR="00D63218" w:rsidRPr="00D63218" w:rsidRDefault="00D63218" w:rsidP="00D63218">
      <w:pPr>
        <w:spacing w:after="200" w:line="276" w:lineRule="auto"/>
        <w:rPr>
          <w:rFonts w:ascii="Arial" w:eastAsiaTheme="minorEastAsia" w:hAnsi="Arial" w:cs="Arial"/>
          <w:sz w:val="28"/>
          <w:szCs w:val="28"/>
          <w:lang w:val="en-AU" w:eastAsia="en-AU"/>
        </w:rPr>
      </w:pPr>
      <w:r w:rsidRPr="00D63218">
        <w:rPr>
          <w:rFonts w:ascii="Arial" w:eastAsiaTheme="minorEastAsia" w:hAnsi="Arial" w:cs="Arial"/>
          <w:sz w:val="28"/>
          <w:szCs w:val="28"/>
          <w:lang w:val="en-AU" w:eastAsia="en-AU"/>
        </w:rPr>
        <w:t>We pray.</w:t>
      </w:r>
    </w:p>
    <w:p w14:paraId="40BCA163"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r w:rsidRPr="00D63218">
        <w:rPr>
          <w:rFonts w:ascii="Arial" w:eastAsiaTheme="minorEastAsia" w:hAnsi="Arial" w:cs="Arial"/>
          <w:b/>
          <w:sz w:val="28"/>
          <w:szCs w:val="28"/>
          <w:lang w:val="en-AU" w:eastAsia="en-AU"/>
        </w:rPr>
        <w:t>R — Lord, hear our prayer.</w:t>
      </w:r>
    </w:p>
    <w:p w14:paraId="1F883ABE" w14:textId="77777777" w:rsidR="00D63218" w:rsidRPr="00D63218" w:rsidRDefault="00D63218" w:rsidP="00D63218">
      <w:pPr>
        <w:tabs>
          <w:tab w:val="left" w:pos="3828"/>
        </w:tabs>
        <w:spacing w:line="276" w:lineRule="auto"/>
        <w:rPr>
          <w:rFonts w:ascii="Arial" w:eastAsiaTheme="minorEastAsia" w:hAnsi="Arial" w:cs="Arial"/>
          <w:b/>
          <w:sz w:val="28"/>
          <w:szCs w:val="28"/>
          <w:lang w:val="en-AU" w:eastAsia="en-AU"/>
        </w:rPr>
      </w:pPr>
    </w:p>
    <w:p w14:paraId="48425474" w14:textId="77777777" w:rsidR="00D63218" w:rsidRPr="00D63218" w:rsidRDefault="00D63218" w:rsidP="00D63218">
      <w:pPr>
        <w:tabs>
          <w:tab w:val="left" w:pos="3828"/>
        </w:tabs>
        <w:spacing w:line="276" w:lineRule="auto"/>
        <w:rPr>
          <w:rFonts w:ascii="Arial" w:eastAsiaTheme="minorEastAsia" w:hAnsi="Arial" w:cs="Arial"/>
          <w:b/>
          <w:color w:val="FF0000"/>
          <w:sz w:val="28"/>
          <w:szCs w:val="28"/>
          <w:lang w:val="en-AU" w:eastAsia="en-AU"/>
        </w:rPr>
      </w:pPr>
    </w:p>
    <w:p w14:paraId="33AEC048"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r w:rsidRPr="00D63218">
        <w:rPr>
          <w:rFonts w:ascii="Arial" w:eastAsiaTheme="minorEastAsia" w:hAnsi="Arial" w:cs="Arial"/>
          <w:b/>
          <w:color w:val="FF0000"/>
          <w:sz w:val="28"/>
          <w:szCs w:val="28"/>
          <w:lang w:val="en-AU" w:eastAsia="en-AU"/>
        </w:rPr>
        <w:t>Reader:</w:t>
      </w:r>
      <w:r w:rsidRPr="00D63218">
        <w:rPr>
          <w:rFonts w:ascii="Arial" w:eastAsiaTheme="minorEastAsia" w:hAnsi="Arial" w:cs="Arial"/>
          <w:sz w:val="28"/>
          <w:szCs w:val="28"/>
          <w:lang w:val="en-AU" w:eastAsia="en-AU"/>
        </w:rPr>
        <w:tab/>
        <w:t>Together we now pray our parish community prayer for Easter:</w:t>
      </w:r>
    </w:p>
    <w:p w14:paraId="52135156" w14:textId="77777777" w:rsidR="00D63218" w:rsidRPr="00D63218" w:rsidRDefault="00D63218" w:rsidP="00D63218">
      <w:pPr>
        <w:ind w:left="1440" w:hanging="1440"/>
        <w:jc w:val="both"/>
        <w:rPr>
          <w:rFonts w:ascii="Arial" w:eastAsiaTheme="minorEastAsia" w:hAnsi="Arial" w:cs="Arial"/>
          <w:b/>
          <w:color w:val="FF0000"/>
          <w:sz w:val="28"/>
          <w:szCs w:val="28"/>
          <w:lang w:val="en-AU" w:eastAsia="en-AU"/>
        </w:rPr>
      </w:pPr>
    </w:p>
    <w:p w14:paraId="4A243F83" w14:textId="77777777" w:rsidR="00D63218" w:rsidRPr="00D63218" w:rsidRDefault="00D63218" w:rsidP="00D63218">
      <w:pPr>
        <w:ind w:left="1440" w:hanging="720"/>
        <w:jc w:val="both"/>
        <w:rPr>
          <w:rFonts w:ascii="Arial" w:eastAsiaTheme="minorEastAsia" w:hAnsi="Arial" w:cs="Arial"/>
          <w:color w:val="000000" w:themeColor="text1"/>
          <w:sz w:val="28"/>
          <w:szCs w:val="28"/>
          <w:lang w:val="en-AU" w:eastAsia="en-AU"/>
        </w:rPr>
      </w:pPr>
      <w:r w:rsidRPr="00D63218">
        <w:rPr>
          <w:rFonts w:ascii="Arial" w:eastAsiaTheme="minorEastAsia" w:hAnsi="Arial" w:cs="Arial"/>
          <w:b/>
          <w:color w:val="FF0000"/>
          <w:sz w:val="28"/>
          <w:szCs w:val="28"/>
          <w:lang w:val="en-AU" w:eastAsia="en-AU"/>
        </w:rPr>
        <w:t>All:</w:t>
      </w:r>
      <w:r w:rsidRPr="00D63218">
        <w:rPr>
          <w:rFonts w:ascii="Arial" w:eastAsiaTheme="minorEastAsia" w:hAnsi="Arial" w:cs="Arial"/>
          <w:b/>
          <w:color w:val="FF0000"/>
          <w:sz w:val="28"/>
          <w:szCs w:val="28"/>
          <w:lang w:val="en-AU" w:eastAsia="en-AU"/>
        </w:rPr>
        <w:tab/>
      </w:r>
      <w:r w:rsidRPr="00D63218">
        <w:rPr>
          <w:rFonts w:ascii="Arial" w:eastAsiaTheme="minorEastAsia" w:hAnsi="Arial" w:cs="Arial"/>
          <w:color w:val="000000" w:themeColor="text1"/>
          <w:sz w:val="28"/>
          <w:szCs w:val="28"/>
          <w:lang w:val="en-AU"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6BA55450" w14:textId="77777777" w:rsidR="00D63218" w:rsidRPr="00D63218" w:rsidRDefault="00D63218" w:rsidP="00D63218">
      <w:pPr>
        <w:ind w:left="1440"/>
        <w:jc w:val="both"/>
        <w:rPr>
          <w:rFonts w:ascii="Arial" w:eastAsiaTheme="minorEastAsia" w:hAnsi="Arial" w:cs="Arial"/>
          <w:color w:val="000000" w:themeColor="text1"/>
          <w:sz w:val="28"/>
          <w:szCs w:val="28"/>
          <w:lang w:val="en-AU" w:eastAsia="en-AU"/>
        </w:rPr>
      </w:pPr>
    </w:p>
    <w:p w14:paraId="40A06518" w14:textId="77777777" w:rsidR="00D63218" w:rsidRPr="00D63218" w:rsidRDefault="00D63218" w:rsidP="00D63218">
      <w:pPr>
        <w:ind w:left="1440"/>
        <w:jc w:val="both"/>
        <w:rPr>
          <w:rFonts w:ascii="Arial" w:eastAsiaTheme="minorEastAsia" w:hAnsi="Arial" w:cs="Arial"/>
          <w:color w:val="000000" w:themeColor="text1"/>
          <w:sz w:val="28"/>
          <w:szCs w:val="28"/>
          <w:lang w:val="en-AU" w:eastAsia="en-AU"/>
        </w:rPr>
      </w:pPr>
      <w:r w:rsidRPr="00D63218">
        <w:rPr>
          <w:rFonts w:ascii="Arial" w:eastAsiaTheme="minorEastAsia" w:hAnsi="Arial" w:cs="Arial"/>
          <w:color w:val="000000" w:themeColor="text1"/>
          <w:sz w:val="28"/>
          <w:szCs w:val="28"/>
          <w:lang w:val="en-AU" w:eastAsia="en-AU"/>
        </w:rPr>
        <w:t xml:space="preserve">Fill us with your compassion so that we may serve the weak and needy </w:t>
      </w:r>
    </w:p>
    <w:p w14:paraId="64531013" w14:textId="77777777" w:rsidR="00D63218" w:rsidRPr="00D63218" w:rsidRDefault="00D63218" w:rsidP="00D63218">
      <w:pPr>
        <w:ind w:left="1440"/>
        <w:jc w:val="both"/>
        <w:rPr>
          <w:rFonts w:ascii="Arial" w:eastAsiaTheme="minorEastAsia" w:hAnsi="Arial" w:cs="Arial"/>
          <w:color w:val="000000" w:themeColor="text1"/>
          <w:sz w:val="28"/>
          <w:szCs w:val="28"/>
          <w:lang w:val="en-AU" w:eastAsia="en-AU"/>
        </w:rPr>
      </w:pPr>
      <w:r w:rsidRPr="00D63218">
        <w:rPr>
          <w:rFonts w:ascii="Arial" w:eastAsiaTheme="minorEastAsia" w:hAnsi="Arial" w:cs="Arial"/>
          <w:color w:val="000000" w:themeColor="text1"/>
          <w:sz w:val="28"/>
          <w:szCs w:val="28"/>
          <w:lang w:val="en-AU" w:eastAsia="en-AU"/>
        </w:rPr>
        <w:t>for love of you.</w:t>
      </w:r>
    </w:p>
    <w:p w14:paraId="619C983E" w14:textId="77777777" w:rsidR="00D63218" w:rsidRPr="00D63218" w:rsidRDefault="00D63218" w:rsidP="00D63218">
      <w:pPr>
        <w:ind w:left="1440"/>
        <w:jc w:val="both"/>
        <w:rPr>
          <w:rFonts w:ascii="Arial" w:eastAsiaTheme="minorEastAsia" w:hAnsi="Arial" w:cs="Arial"/>
          <w:color w:val="000000" w:themeColor="text1"/>
          <w:sz w:val="28"/>
          <w:szCs w:val="28"/>
          <w:lang w:val="en-AU" w:eastAsia="en-AU"/>
        </w:rPr>
      </w:pPr>
    </w:p>
    <w:p w14:paraId="4F897F94" w14:textId="77777777" w:rsidR="00D63218" w:rsidRPr="00D63218" w:rsidRDefault="00D63218" w:rsidP="00D63218">
      <w:pPr>
        <w:ind w:left="1440"/>
        <w:jc w:val="both"/>
        <w:rPr>
          <w:rFonts w:ascii="Arial" w:eastAsiaTheme="minorEastAsia" w:hAnsi="Arial" w:cs="Arial"/>
          <w:color w:val="000000" w:themeColor="text1"/>
          <w:sz w:val="28"/>
          <w:szCs w:val="28"/>
          <w:lang w:val="en-AU" w:eastAsia="en-AU"/>
        </w:rPr>
      </w:pPr>
      <w:r w:rsidRPr="00D63218">
        <w:rPr>
          <w:rFonts w:ascii="Arial" w:eastAsiaTheme="minorEastAsia" w:hAnsi="Arial" w:cs="Arial"/>
          <w:color w:val="000000" w:themeColor="text1"/>
          <w:sz w:val="28"/>
          <w:szCs w:val="28"/>
          <w:lang w:val="en-AU" w:eastAsia="en-AU"/>
        </w:rPr>
        <w:t>Strengthen the faith of our families so that we may grow together in love. May your joy grow in us day by day.</w:t>
      </w:r>
    </w:p>
    <w:p w14:paraId="68F030AC" w14:textId="77777777" w:rsidR="00D63218" w:rsidRPr="00D63218" w:rsidRDefault="00D63218" w:rsidP="00D63218">
      <w:pPr>
        <w:ind w:left="1440" w:hanging="720"/>
        <w:jc w:val="both"/>
        <w:rPr>
          <w:rFonts w:ascii="Arial" w:eastAsiaTheme="minorEastAsia" w:hAnsi="Arial" w:cs="Arial"/>
          <w:b/>
          <w:color w:val="FF0000"/>
          <w:sz w:val="28"/>
          <w:szCs w:val="28"/>
          <w:lang w:val="en-AU" w:eastAsia="en-AU"/>
        </w:rPr>
      </w:pPr>
      <w:r w:rsidRPr="00D63218">
        <w:rPr>
          <w:rFonts w:ascii="Arial" w:eastAsiaTheme="minorEastAsia" w:hAnsi="Arial" w:cs="Arial"/>
          <w:b/>
          <w:color w:val="FF0000"/>
          <w:sz w:val="28"/>
          <w:szCs w:val="28"/>
          <w:lang w:val="en-AU" w:eastAsia="en-AU"/>
        </w:rPr>
        <w:tab/>
      </w:r>
    </w:p>
    <w:p w14:paraId="61882381" w14:textId="77777777" w:rsidR="00D63218" w:rsidRPr="00D63218" w:rsidRDefault="00D63218" w:rsidP="00D63218">
      <w:pPr>
        <w:ind w:left="1440" w:hanging="720"/>
        <w:jc w:val="both"/>
        <w:rPr>
          <w:rFonts w:ascii="Arial" w:eastAsiaTheme="minorEastAsia" w:hAnsi="Arial" w:cs="Arial"/>
          <w:color w:val="000000" w:themeColor="text1"/>
          <w:sz w:val="28"/>
          <w:szCs w:val="28"/>
          <w:lang w:val="en-AU" w:eastAsia="en-AU"/>
        </w:rPr>
      </w:pPr>
      <w:r w:rsidRPr="00D63218">
        <w:rPr>
          <w:rFonts w:ascii="Arial" w:eastAsiaTheme="minorEastAsia" w:hAnsi="Arial" w:cs="Arial"/>
          <w:b/>
          <w:color w:val="FF0000"/>
          <w:sz w:val="28"/>
          <w:szCs w:val="28"/>
          <w:lang w:val="en-AU" w:eastAsia="en-AU"/>
        </w:rPr>
        <w:tab/>
      </w:r>
    </w:p>
    <w:p w14:paraId="3EC6F0B8" w14:textId="77777777" w:rsidR="00D63218" w:rsidRPr="00D63218" w:rsidRDefault="00D63218" w:rsidP="00D63218">
      <w:pPr>
        <w:tabs>
          <w:tab w:val="left" w:pos="3828"/>
        </w:tabs>
        <w:rPr>
          <w:rFonts w:ascii="Arial" w:eastAsiaTheme="minorEastAsia" w:hAnsi="Arial" w:cs="Arial"/>
          <w:b/>
          <w:color w:val="FF0000"/>
          <w:sz w:val="28"/>
          <w:szCs w:val="28"/>
          <w:lang w:val="en-AU" w:eastAsia="en-AU"/>
        </w:rPr>
      </w:pPr>
    </w:p>
    <w:p w14:paraId="710D890D" w14:textId="77777777" w:rsidR="00D63218" w:rsidRPr="00D63218" w:rsidRDefault="00D63218" w:rsidP="00D63218">
      <w:pPr>
        <w:tabs>
          <w:tab w:val="left" w:pos="3828"/>
        </w:tabs>
        <w:rPr>
          <w:rFonts w:ascii="Arial" w:eastAsiaTheme="minorEastAsia" w:hAnsi="Arial" w:cs="Arial"/>
          <w:b/>
          <w:color w:val="FF0000"/>
          <w:sz w:val="28"/>
          <w:szCs w:val="28"/>
          <w:lang w:val="en-AU" w:eastAsia="en-AU"/>
        </w:rPr>
      </w:pPr>
      <w:r w:rsidRPr="00D63218">
        <w:rPr>
          <w:rFonts w:ascii="Arial" w:eastAsiaTheme="minorEastAsia" w:hAnsi="Arial" w:cs="Arial"/>
          <w:b/>
          <w:color w:val="FF0000"/>
          <w:sz w:val="28"/>
          <w:szCs w:val="28"/>
          <w:lang w:val="en-AU" w:eastAsia="en-AU"/>
        </w:rPr>
        <w:t>Priest:</w:t>
      </w:r>
      <w:r w:rsidRPr="00D63218">
        <w:rPr>
          <w:rFonts w:ascii="Arial" w:eastAsiaTheme="minorEastAsia" w:hAnsi="Arial" w:cs="Arial"/>
          <w:b/>
          <w:sz w:val="28"/>
          <w:szCs w:val="28"/>
          <w:lang w:val="en-AU" w:eastAsia="en-AU"/>
        </w:rPr>
        <w:t xml:space="preserve">  </w:t>
      </w:r>
      <w:r w:rsidRPr="00D63218">
        <w:rPr>
          <w:rFonts w:ascii="Arial" w:eastAsiaTheme="minorEastAsia" w:hAnsi="Arial" w:cs="Arial"/>
          <w:sz w:val="28"/>
          <w:szCs w:val="28"/>
          <w:lang w:val="en-AU" w:eastAsia="en-AU"/>
        </w:rPr>
        <w:t>God our Father, in Jesus you have shown us your boundless love and infinite mercy. Teach us to love you in return, entrust our lives to your love and mercy, and serve you in our brothers and sisters. Through Christ our Lord.</w:t>
      </w:r>
    </w:p>
    <w:p w14:paraId="2F4F9921" w14:textId="77777777" w:rsidR="00D63218" w:rsidRPr="00D63218" w:rsidRDefault="00D63218" w:rsidP="00D63218">
      <w:pPr>
        <w:tabs>
          <w:tab w:val="left" w:pos="3828"/>
        </w:tabs>
        <w:rPr>
          <w:rFonts w:ascii="Arial" w:eastAsiaTheme="minorEastAsia" w:hAnsi="Arial" w:cs="Arial"/>
          <w:b/>
          <w:color w:val="FF0000"/>
          <w:sz w:val="28"/>
          <w:szCs w:val="28"/>
          <w:lang w:val="en-AU" w:eastAsia="en-AU"/>
        </w:rPr>
      </w:pPr>
    </w:p>
    <w:p w14:paraId="1BB265ED" w14:textId="77777777" w:rsidR="00D63218" w:rsidRPr="00D63218" w:rsidRDefault="00D63218" w:rsidP="00D63218">
      <w:pPr>
        <w:tabs>
          <w:tab w:val="left" w:pos="3828"/>
        </w:tabs>
        <w:rPr>
          <w:rFonts w:ascii="Arial" w:eastAsiaTheme="minorEastAsia" w:hAnsi="Arial" w:cs="Arial"/>
          <w:sz w:val="28"/>
          <w:szCs w:val="28"/>
          <w:lang w:val="en-AU" w:eastAsia="en-AU"/>
        </w:rPr>
      </w:pPr>
      <w:r w:rsidRPr="00D63218">
        <w:rPr>
          <w:rFonts w:ascii="Arial" w:eastAsiaTheme="minorEastAsia" w:hAnsi="Arial" w:cs="Arial"/>
          <w:b/>
          <w:color w:val="FF0000"/>
          <w:sz w:val="28"/>
          <w:szCs w:val="28"/>
          <w:lang w:val="en-AU" w:eastAsia="en-AU"/>
        </w:rPr>
        <w:t>All:</w:t>
      </w:r>
      <w:r w:rsidRPr="00D63218">
        <w:rPr>
          <w:rFonts w:ascii="Arial" w:eastAsiaTheme="minorEastAsia" w:hAnsi="Arial" w:cs="Arial"/>
          <w:sz w:val="28"/>
          <w:szCs w:val="28"/>
          <w:lang w:val="en-AU" w:eastAsia="en-AU"/>
        </w:rPr>
        <w:t xml:space="preserve">        Amen.</w:t>
      </w:r>
      <w:r w:rsidRPr="00D63218">
        <w:rPr>
          <w:rFonts w:ascii="Arial" w:eastAsiaTheme="minorEastAsia" w:hAnsi="Arial" w:cs="Arial"/>
          <w:sz w:val="28"/>
          <w:szCs w:val="28"/>
          <w:lang w:val="en-AU" w:eastAsia="en-AU"/>
        </w:rPr>
        <w:tab/>
      </w:r>
    </w:p>
    <w:p w14:paraId="309F4860" w14:textId="77777777" w:rsidR="00D63218" w:rsidRPr="00D63218" w:rsidRDefault="00D63218" w:rsidP="00D63218">
      <w:pPr>
        <w:spacing w:after="160" w:line="259" w:lineRule="auto"/>
        <w:ind w:left="1440" w:hanging="1440"/>
        <w:rPr>
          <w:rFonts w:ascii="Arial" w:eastAsia="Calibri" w:hAnsi="Arial" w:cs="Arial"/>
          <w:sz w:val="28"/>
          <w:szCs w:val="28"/>
          <w:lang w:val="en-AU"/>
        </w:rPr>
      </w:pPr>
    </w:p>
    <w:p w14:paraId="3EB20DD9" w14:textId="77777777" w:rsidR="00D63218" w:rsidRPr="00E92F20" w:rsidRDefault="00D63218" w:rsidP="00313C1A">
      <w:pPr>
        <w:autoSpaceDE w:val="0"/>
        <w:autoSpaceDN w:val="0"/>
        <w:adjustRightInd w:val="0"/>
        <w:jc w:val="both"/>
        <w:rPr>
          <w:rFonts w:ascii="Cambria" w:eastAsia="Calibri" w:hAnsi="Cambria" w:cs="CenturyOldStyle-Bold"/>
          <w:bCs/>
          <w:color w:val="000000"/>
          <w:sz w:val="28"/>
          <w:szCs w:val="28"/>
          <w:lang w:val="en-AU"/>
        </w:rPr>
      </w:pPr>
    </w:p>
    <w:sectPr w:rsidR="00D63218" w:rsidRPr="00E92F20"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2D7C"/>
    <w:rsid w:val="00005A3E"/>
    <w:rsid w:val="000145A4"/>
    <w:rsid w:val="00020FEE"/>
    <w:rsid w:val="00025509"/>
    <w:rsid w:val="00030E65"/>
    <w:rsid w:val="00041C06"/>
    <w:rsid w:val="000425D3"/>
    <w:rsid w:val="00043EDE"/>
    <w:rsid w:val="00047A40"/>
    <w:rsid w:val="00054ACA"/>
    <w:rsid w:val="0007178E"/>
    <w:rsid w:val="00072B66"/>
    <w:rsid w:val="000A2F33"/>
    <w:rsid w:val="000D13E0"/>
    <w:rsid w:val="000E4658"/>
    <w:rsid w:val="000E511A"/>
    <w:rsid w:val="0012127B"/>
    <w:rsid w:val="00123A5F"/>
    <w:rsid w:val="00152021"/>
    <w:rsid w:val="001550C7"/>
    <w:rsid w:val="00163652"/>
    <w:rsid w:val="00182581"/>
    <w:rsid w:val="00196A87"/>
    <w:rsid w:val="001A1A21"/>
    <w:rsid w:val="001A700E"/>
    <w:rsid w:val="001C69A9"/>
    <w:rsid w:val="001E2FFC"/>
    <w:rsid w:val="002170D5"/>
    <w:rsid w:val="00225F37"/>
    <w:rsid w:val="002639ED"/>
    <w:rsid w:val="0027264E"/>
    <w:rsid w:val="002A23EB"/>
    <w:rsid w:val="002A5DF2"/>
    <w:rsid w:val="002B0F4D"/>
    <w:rsid w:val="002B1AB2"/>
    <w:rsid w:val="002F3FAF"/>
    <w:rsid w:val="00300F6C"/>
    <w:rsid w:val="00303BE3"/>
    <w:rsid w:val="00312F32"/>
    <w:rsid w:val="00313C1A"/>
    <w:rsid w:val="00316C25"/>
    <w:rsid w:val="00346F48"/>
    <w:rsid w:val="00360418"/>
    <w:rsid w:val="00373768"/>
    <w:rsid w:val="00387701"/>
    <w:rsid w:val="003A43AD"/>
    <w:rsid w:val="003D3DCC"/>
    <w:rsid w:val="003F46EA"/>
    <w:rsid w:val="003F63DA"/>
    <w:rsid w:val="00400922"/>
    <w:rsid w:val="00401D0B"/>
    <w:rsid w:val="004171EA"/>
    <w:rsid w:val="00440B23"/>
    <w:rsid w:val="00452DE9"/>
    <w:rsid w:val="00494A80"/>
    <w:rsid w:val="004960C0"/>
    <w:rsid w:val="004C1E58"/>
    <w:rsid w:val="004D05B0"/>
    <w:rsid w:val="004E3AC8"/>
    <w:rsid w:val="004E6ABB"/>
    <w:rsid w:val="00500DA5"/>
    <w:rsid w:val="005155E7"/>
    <w:rsid w:val="005255E7"/>
    <w:rsid w:val="00553154"/>
    <w:rsid w:val="005A127C"/>
    <w:rsid w:val="005B71A8"/>
    <w:rsid w:val="005E0193"/>
    <w:rsid w:val="005E40E5"/>
    <w:rsid w:val="005F3E6E"/>
    <w:rsid w:val="00615166"/>
    <w:rsid w:val="00626E5F"/>
    <w:rsid w:val="006375F8"/>
    <w:rsid w:val="00661A9A"/>
    <w:rsid w:val="00676D95"/>
    <w:rsid w:val="00687576"/>
    <w:rsid w:val="006A0AC3"/>
    <w:rsid w:val="006A2CDF"/>
    <w:rsid w:val="006C4BC9"/>
    <w:rsid w:val="006C5B52"/>
    <w:rsid w:val="006D47FE"/>
    <w:rsid w:val="006D7427"/>
    <w:rsid w:val="006E513E"/>
    <w:rsid w:val="006E75A0"/>
    <w:rsid w:val="006F1217"/>
    <w:rsid w:val="00712A52"/>
    <w:rsid w:val="0072089F"/>
    <w:rsid w:val="0074626F"/>
    <w:rsid w:val="00750DA4"/>
    <w:rsid w:val="00752C0A"/>
    <w:rsid w:val="0076075D"/>
    <w:rsid w:val="007975FD"/>
    <w:rsid w:val="007C18FA"/>
    <w:rsid w:val="007D14AC"/>
    <w:rsid w:val="007D5464"/>
    <w:rsid w:val="007D7A5E"/>
    <w:rsid w:val="007F1589"/>
    <w:rsid w:val="007F299C"/>
    <w:rsid w:val="008077E1"/>
    <w:rsid w:val="00853AC9"/>
    <w:rsid w:val="00862FDB"/>
    <w:rsid w:val="00870EB8"/>
    <w:rsid w:val="00874C31"/>
    <w:rsid w:val="00881B82"/>
    <w:rsid w:val="00882303"/>
    <w:rsid w:val="00885073"/>
    <w:rsid w:val="008947BB"/>
    <w:rsid w:val="008A469E"/>
    <w:rsid w:val="008C19EA"/>
    <w:rsid w:val="008F3F22"/>
    <w:rsid w:val="008F469A"/>
    <w:rsid w:val="009160A9"/>
    <w:rsid w:val="00930A84"/>
    <w:rsid w:val="00946A8E"/>
    <w:rsid w:val="0094726F"/>
    <w:rsid w:val="009758B0"/>
    <w:rsid w:val="00991377"/>
    <w:rsid w:val="009A3F36"/>
    <w:rsid w:val="009B50B1"/>
    <w:rsid w:val="009C2045"/>
    <w:rsid w:val="009C4719"/>
    <w:rsid w:val="009D2236"/>
    <w:rsid w:val="009E7441"/>
    <w:rsid w:val="00A21608"/>
    <w:rsid w:val="00A246E0"/>
    <w:rsid w:val="00A3733A"/>
    <w:rsid w:val="00A713E0"/>
    <w:rsid w:val="00AA5150"/>
    <w:rsid w:val="00AC5670"/>
    <w:rsid w:val="00AD7B69"/>
    <w:rsid w:val="00AF4368"/>
    <w:rsid w:val="00B03C50"/>
    <w:rsid w:val="00B245B4"/>
    <w:rsid w:val="00B25DD2"/>
    <w:rsid w:val="00B32DBD"/>
    <w:rsid w:val="00B35F77"/>
    <w:rsid w:val="00B56E13"/>
    <w:rsid w:val="00B63836"/>
    <w:rsid w:val="00BB2FFA"/>
    <w:rsid w:val="00BC57F6"/>
    <w:rsid w:val="00BF4079"/>
    <w:rsid w:val="00C12646"/>
    <w:rsid w:val="00C141FD"/>
    <w:rsid w:val="00C21E31"/>
    <w:rsid w:val="00C314C0"/>
    <w:rsid w:val="00C328ED"/>
    <w:rsid w:val="00C4639A"/>
    <w:rsid w:val="00C93B4D"/>
    <w:rsid w:val="00C957C1"/>
    <w:rsid w:val="00CA652F"/>
    <w:rsid w:val="00CE7346"/>
    <w:rsid w:val="00CF62D2"/>
    <w:rsid w:val="00D07ACB"/>
    <w:rsid w:val="00D520C7"/>
    <w:rsid w:val="00D53581"/>
    <w:rsid w:val="00D63218"/>
    <w:rsid w:val="00D70CE6"/>
    <w:rsid w:val="00D719DA"/>
    <w:rsid w:val="00DA26E4"/>
    <w:rsid w:val="00DA5379"/>
    <w:rsid w:val="00DC060F"/>
    <w:rsid w:val="00DC5610"/>
    <w:rsid w:val="00DE420B"/>
    <w:rsid w:val="00DF4AD0"/>
    <w:rsid w:val="00E26687"/>
    <w:rsid w:val="00E445DD"/>
    <w:rsid w:val="00E84453"/>
    <w:rsid w:val="00E92F20"/>
    <w:rsid w:val="00E95A93"/>
    <w:rsid w:val="00EA61B3"/>
    <w:rsid w:val="00EB3A7F"/>
    <w:rsid w:val="00ED2CF7"/>
    <w:rsid w:val="00F045A8"/>
    <w:rsid w:val="00F25C4E"/>
    <w:rsid w:val="00F34337"/>
    <w:rsid w:val="00F3795E"/>
    <w:rsid w:val="00F40E67"/>
    <w:rsid w:val="00F5027A"/>
    <w:rsid w:val="00F713C1"/>
    <w:rsid w:val="00F936B8"/>
    <w:rsid w:val="00FB5A1C"/>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7E2FD"/>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2E4C-079D-48E2-8A18-FC59F2F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19</cp:revision>
  <cp:lastPrinted>2017-01-05T23:08:00Z</cp:lastPrinted>
  <dcterms:created xsi:type="dcterms:W3CDTF">2018-04-05T03:50:00Z</dcterms:created>
  <dcterms:modified xsi:type="dcterms:W3CDTF">2023-08-11T02:07:00Z</dcterms:modified>
</cp:coreProperties>
</file>